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C632" w14:textId="77777777" w:rsidR="00FB14FC" w:rsidRDefault="00FB14FC" w:rsidP="00FB14FC">
      <w:pPr>
        <w:jc w:val="center"/>
      </w:pPr>
      <w:bookmarkStart w:id="0" w:name="_Hlk20740648"/>
      <w:bookmarkEnd w:id="0"/>
    </w:p>
    <w:p w14:paraId="1ADC2BA2" w14:textId="77777777" w:rsidR="00FB14FC" w:rsidRDefault="00FB14FC" w:rsidP="00FB14FC">
      <w:pPr>
        <w:jc w:val="center"/>
      </w:pPr>
    </w:p>
    <w:p w14:paraId="0B829390" w14:textId="77777777" w:rsidR="00FB14FC" w:rsidRDefault="00FB14FC" w:rsidP="00B606DF"/>
    <w:p w14:paraId="2B63A726" w14:textId="77777777" w:rsidR="00FB14FC" w:rsidRDefault="00FB14FC" w:rsidP="00FB14FC">
      <w:pPr>
        <w:jc w:val="center"/>
        <w:rPr>
          <w:sz w:val="96"/>
          <w:szCs w:val="96"/>
        </w:rPr>
      </w:pPr>
    </w:p>
    <w:p w14:paraId="29101A3F" w14:textId="77777777" w:rsidR="00D61622" w:rsidRDefault="00D61622" w:rsidP="00FB14FC">
      <w:pPr>
        <w:jc w:val="center"/>
        <w:rPr>
          <w:sz w:val="96"/>
          <w:szCs w:val="96"/>
        </w:rPr>
      </w:pPr>
    </w:p>
    <w:p w14:paraId="69CBBAA0" w14:textId="77777777" w:rsidR="00D61622" w:rsidRPr="00FB14FC" w:rsidRDefault="00D61622" w:rsidP="00FB14FC">
      <w:pPr>
        <w:jc w:val="center"/>
        <w:rPr>
          <w:sz w:val="96"/>
          <w:szCs w:val="96"/>
        </w:rPr>
      </w:pPr>
    </w:p>
    <w:p w14:paraId="47C380DD" w14:textId="77777777" w:rsidR="00D61622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323377FA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7B8E758D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2340AA38" w14:textId="77777777" w:rsidR="00FB14FC" w:rsidRDefault="005463FC" w:rsidP="005463FC">
      <w:pPr>
        <w:jc w:val="center"/>
        <w:rPr>
          <w:b/>
          <w:color w:val="000000"/>
          <w:sz w:val="48"/>
          <w:szCs w:val="20"/>
          <w:shd w:val="clear" w:color="auto" w:fill="FFFFFF"/>
        </w:rPr>
      </w:pPr>
      <w:r w:rsidRPr="005463FC">
        <w:rPr>
          <w:b/>
          <w:color w:val="000000"/>
          <w:sz w:val="48"/>
          <w:szCs w:val="20"/>
          <w:shd w:val="clear" w:color="auto" w:fill="FFFFFF"/>
        </w:rPr>
        <w:t>«</w:t>
      </w:r>
      <w:r w:rsidR="003B03FA">
        <w:rPr>
          <w:b/>
          <w:color w:val="000000"/>
          <w:sz w:val="48"/>
          <w:szCs w:val="20"/>
          <w:shd w:val="clear" w:color="auto" w:fill="FFFFFF"/>
        </w:rPr>
        <w:t>Мыловарение</w:t>
      </w:r>
      <w:r w:rsidRPr="005463FC">
        <w:rPr>
          <w:b/>
          <w:color w:val="000000"/>
          <w:sz w:val="48"/>
          <w:szCs w:val="20"/>
          <w:shd w:val="clear" w:color="auto" w:fill="FFFFFF"/>
        </w:rPr>
        <w:t>»</w:t>
      </w:r>
    </w:p>
    <w:p w14:paraId="02CEF3E6" w14:textId="77777777" w:rsidR="005463FC" w:rsidRPr="005463FC" w:rsidRDefault="005463FC" w:rsidP="005463FC">
      <w:pPr>
        <w:jc w:val="center"/>
        <w:rPr>
          <w:b/>
          <w:sz w:val="56"/>
        </w:rPr>
      </w:pPr>
    </w:p>
    <w:p w14:paraId="586F71F4" w14:textId="77777777" w:rsidR="00FB14FC" w:rsidRDefault="00FB14FC" w:rsidP="00C36D61">
      <w:pPr>
        <w:tabs>
          <w:tab w:val="left" w:pos="2100"/>
        </w:tabs>
      </w:pPr>
    </w:p>
    <w:p w14:paraId="46738EB6" w14:textId="18E52844" w:rsidR="007119B9" w:rsidRPr="00857814" w:rsidRDefault="001B758E" w:rsidP="007119B9">
      <w:pPr>
        <w:jc w:val="center"/>
        <w:rPr>
          <w:sz w:val="28"/>
          <w:szCs w:val="40"/>
        </w:rPr>
      </w:pPr>
      <w:r>
        <w:rPr>
          <w:sz w:val="28"/>
          <w:szCs w:val="40"/>
        </w:rPr>
        <w:t>Саратовская</w:t>
      </w:r>
      <w:r w:rsidR="007119B9" w:rsidRPr="00857814">
        <w:rPr>
          <w:sz w:val="28"/>
          <w:szCs w:val="40"/>
        </w:rPr>
        <w:t xml:space="preserve"> область</w:t>
      </w:r>
    </w:p>
    <w:p w14:paraId="5A36AA44" w14:textId="77777777" w:rsidR="007119B9" w:rsidRDefault="007119B9" w:rsidP="00C36D61">
      <w:pPr>
        <w:jc w:val="center"/>
        <w:rPr>
          <w:sz w:val="40"/>
          <w:szCs w:val="40"/>
        </w:rPr>
      </w:pPr>
    </w:p>
    <w:p w14:paraId="7E2EDDD9" w14:textId="77777777" w:rsidR="007119B9" w:rsidRDefault="007119B9" w:rsidP="00C36D61">
      <w:pPr>
        <w:jc w:val="center"/>
        <w:rPr>
          <w:sz w:val="40"/>
          <w:szCs w:val="40"/>
        </w:rPr>
      </w:pPr>
    </w:p>
    <w:p w14:paraId="6701C44B" w14:textId="77777777" w:rsidR="007119B9" w:rsidRDefault="007119B9" w:rsidP="00C36D61">
      <w:pPr>
        <w:jc w:val="center"/>
        <w:rPr>
          <w:sz w:val="40"/>
          <w:szCs w:val="40"/>
        </w:rPr>
      </w:pPr>
    </w:p>
    <w:p w14:paraId="49D451D4" w14:textId="77777777" w:rsidR="007119B9" w:rsidRDefault="007119B9" w:rsidP="00C36D61">
      <w:pPr>
        <w:jc w:val="center"/>
        <w:rPr>
          <w:sz w:val="40"/>
          <w:szCs w:val="40"/>
        </w:rPr>
      </w:pPr>
    </w:p>
    <w:p w14:paraId="71541106" w14:textId="77777777" w:rsidR="007119B9" w:rsidRDefault="007119B9" w:rsidP="00C36D61">
      <w:pPr>
        <w:jc w:val="center"/>
        <w:rPr>
          <w:sz w:val="40"/>
          <w:szCs w:val="40"/>
        </w:rPr>
      </w:pPr>
    </w:p>
    <w:p w14:paraId="411DF94F" w14:textId="77777777" w:rsidR="00FB14FC" w:rsidRDefault="00FB14FC" w:rsidP="00FB14FC"/>
    <w:p w14:paraId="35F2155B" w14:textId="77777777" w:rsidR="00FB14FC" w:rsidRDefault="00FB14FC" w:rsidP="00FB14FC"/>
    <w:p w14:paraId="232A0CBE" w14:textId="77777777" w:rsidR="00FB14FC" w:rsidRDefault="00FB14FC" w:rsidP="00FB14FC">
      <w:pPr>
        <w:tabs>
          <w:tab w:val="left" w:pos="4455"/>
        </w:tabs>
      </w:pPr>
    </w:p>
    <w:p w14:paraId="1F378FD8" w14:textId="77777777" w:rsidR="00FB14FC" w:rsidRDefault="00FB14FC" w:rsidP="00FB14FC">
      <w:pPr>
        <w:tabs>
          <w:tab w:val="left" w:pos="4455"/>
        </w:tabs>
      </w:pPr>
    </w:p>
    <w:p w14:paraId="31961B80" w14:textId="77777777" w:rsidR="00FB14FC" w:rsidRDefault="00FB14FC" w:rsidP="00FB14FC">
      <w:pPr>
        <w:tabs>
          <w:tab w:val="left" w:pos="4455"/>
        </w:tabs>
      </w:pPr>
    </w:p>
    <w:p w14:paraId="66A9C2A8" w14:textId="77777777" w:rsidR="0077198A" w:rsidRDefault="0077198A" w:rsidP="00FB14FC">
      <w:pPr>
        <w:tabs>
          <w:tab w:val="left" w:pos="4455"/>
        </w:tabs>
      </w:pPr>
    </w:p>
    <w:p w14:paraId="199D99F9" w14:textId="77777777" w:rsidR="0077198A" w:rsidRDefault="0077198A" w:rsidP="00FB14FC">
      <w:pPr>
        <w:tabs>
          <w:tab w:val="left" w:pos="4455"/>
        </w:tabs>
      </w:pPr>
    </w:p>
    <w:p w14:paraId="4E28B15C" w14:textId="77777777" w:rsidR="0077198A" w:rsidRDefault="0077198A" w:rsidP="00FB14FC">
      <w:pPr>
        <w:tabs>
          <w:tab w:val="left" w:pos="4455"/>
        </w:tabs>
      </w:pPr>
    </w:p>
    <w:p w14:paraId="0A28F057" w14:textId="77777777" w:rsidR="00FB14FC" w:rsidRPr="00671929" w:rsidRDefault="00FB14FC" w:rsidP="00FB14FC">
      <w:pPr>
        <w:tabs>
          <w:tab w:val="left" w:pos="4455"/>
        </w:tabs>
      </w:pPr>
    </w:p>
    <w:p w14:paraId="5F98EBE1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89E1260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3333951D" w14:textId="77777777" w:rsidR="007119B9" w:rsidRDefault="007119B9" w:rsidP="009950D5">
      <w:pPr>
        <w:spacing w:line="360" w:lineRule="auto"/>
        <w:jc w:val="center"/>
        <w:rPr>
          <w:sz w:val="28"/>
          <w:szCs w:val="28"/>
        </w:rPr>
      </w:pPr>
    </w:p>
    <w:p w14:paraId="5CEC41C4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6EA3D9F0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1EECAEF2" w14:textId="2CE73B86" w:rsidR="00096D45" w:rsidRPr="0032093F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32093F">
        <w:rPr>
          <w:b/>
          <w:sz w:val="28"/>
          <w:szCs w:val="28"/>
        </w:rPr>
        <w:t>20</w:t>
      </w:r>
      <w:r w:rsidR="007119B9" w:rsidRPr="0032093F">
        <w:rPr>
          <w:b/>
          <w:sz w:val="28"/>
          <w:szCs w:val="28"/>
        </w:rPr>
        <w:t>2</w:t>
      </w:r>
      <w:r w:rsidR="001B758E">
        <w:rPr>
          <w:b/>
          <w:sz w:val="28"/>
          <w:szCs w:val="28"/>
        </w:rPr>
        <w:t xml:space="preserve">3 </w:t>
      </w:r>
      <w:r w:rsidRPr="0032093F">
        <w:rPr>
          <w:b/>
          <w:sz w:val="28"/>
          <w:szCs w:val="28"/>
        </w:rPr>
        <w:t>год</w:t>
      </w:r>
    </w:p>
    <w:p w14:paraId="79003CF9" w14:textId="77777777" w:rsidR="003B03FA" w:rsidRDefault="003B03FA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9300C1A" w14:textId="77777777" w:rsidR="00114444" w:rsidRPr="00D104F6" w:rsidRDefault="00114444" w:rsidP="001144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деятельности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48"/>
        </w:rPr>
        <w:t xml:space="preserve">мыловарению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634D0DCC" w14:textId="3DE34AA3" w:rsidR="00114444" w:rsidRPr="00D104F6" w:rsidRDefault="00114444" w:rsidP="0011444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1E172879" w14:textId="77777777" w:rsidR="00114444" w:rsidRPr="00D104F6" w:rsidRDefault="00114444" w:rsidP="0011444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797869DE" w14:textId="77777777" w:rsidR="00114444" w:rsidRPr="00D104F6" w:rsidRDefault="00114444" w:rsidP="0011444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1B826788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74CA85E0" w14:textId="53B32994" w:rsidR="00114444" w:rsidRPr="00F31154" w:rsidRDefault="00114444" w:rsidP="00114444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F31154">
        <w:rPr>
          <w:color w:val="000000" w:themeColor="text1"/>
          <w:sz w:val="28"/>
        </w:rPr>
        <w:t>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1154">
          <w:rPr>
            <w:rStyle w:val="ac"/>
            <w:color w:val="000000" w:themeColor="text1"/>
            <w:sz w:val="28"/>
          </w:rPr>
          <w:t>«Уплата госпошлины»</w:t>
        </w:r>
      </w:hyperlink>
      <w:r>
        <w:rPr>
          <w:color w:val="000000" w:themeColor="text1"/>
          <w:sz w:val="28"/>
        </w:rPr>
        <w:t xml:space="preserve"> </w:t>
      </w:r>
      <w:r w:rsidRPr="00F31154">
        <w:rPr>
          <w:color w:val="000000" w:themeColor="text1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D61622">
        <w:rPr>
          <w:color w:val="000000" w:themeColor="text1"/>
          <w:sz w:val="28"/>
          <w:szCs w:val="28"/>
        </w:rPr>
        <w:t>ственную пошлину не требуется!);</w:t>
      </w:r>
    </w:p>
    <w:p w14:paraId="187EC86E" w14:textId="77777777" w:rsidR="00114444" w:rsidRPr="00D104F6" w:rsidRDefault="00114444" w:rsidP="00114444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2DBE6B9" w14:textId="77777777" w:rsidR="00114444" w:rsidRPr="00D104F6" w:rsidRDefault="00114444" w:rsidP="0011444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04F6">
        <w:rPr>
          <w:noProof/>
          <w:sz w:val="28"/>
          <w:szCs w:val="28"/>
          <w:lang w:eastAsia="ru-RU"/>
        </w:rPr>
        <w:drawing>
          <wp:inline distT="0" distB="0" distL="0" distR="0" wp14:anchorId="32599F44" wp14:editId="333FB7E4">
            <wp:extent cx="4381500" cy="4524375"/>
            <wp:effectExtent l="0" t="0" r="0" b="9525"/>
            <wp:docPr id="4" name="Рисунок 4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1AFA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7F2AC581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</w:rPr>
      </w:pPr>
    </w:p>
    <w:p w14:paraId="26E7DA27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</w:rPr>
      </w:pPr>
    </w:p>
    <w:p w14:paraId="27A8E06A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</w:rPr>
      </w:pPr>
    </w:p>
    <w:p w14:paraId="14B5F89C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40F31B2" w14:textId="77777777" w:rsidR="00114444" w:rsidRPr="00CF69ED" w:rsidRDefault="00114444" w:rsidP="0011444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75F235E7" w14:textId="77777777" w:rsidR="00114444" w:rsidRPr="00B30B7C" w:rsidRDefault="00114444" w:rsidP="00114444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680AE09E" w14:textId="77777777" w:rsidR="00114444" w:rsidRDefault="00D61622" w:rsidP="0011444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Размер </w:t>
      </w:r>
      <w:r w:rsidR="00114444" w:rsidRPr="007E10E9">
        <w:rPr>
          <w:sz w:val="28"/>
          <w:szCs w:val="28"/>
          <w:lang w:eastAsia="ru-RU"/>
        </w:rPr>
        <w:t xml:space="preserve">налога </w:t>
      </w:r>
      <w:r w:rsidR="00114444">
        <w:rPr>
          <w:sz w:val="28"/>
          <w:szCs w:val="28"/>
          <w:lang w:eastAsia="ru-RU"/>
        </w:rPr>
        <w:t>на профессиональный доход – 4%.</w:t>
      </w:r>
    </w:p>
    <w:p w14:paraId="0457F76D" w14:textId="77777777" w:rsidR="00114444" w:rsidRDefault="00114444" w:rsidP="0011444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3DBBC4E6" w14:textId="77777777" w:rsidR="00114444" w:rsidRDefault="00114444" w:rsidP="00114444">
      <w:pPr>
        <w:spacing w:line="360" w:lineRule="auto"/>
        <w:rPr>
          <w:b/>
          <w:sz w:val="32"/>
          <w:szCs w:val="32"/>
        </w:rPr>
      </w:pPr>
    </w:p>
    <w:p w14:paraId="677D7D26" w14:textId="77777777" w:rsidR="00114444" w:rsidRPr="00AE0EF6" w:rsidRDefault="00114444" w:rsidP="00114444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7E648B" wp14:editId="41E4039C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1397" w14:textId="77777777" w:rsidR="00114444" w:rsidRDefault="00114444" w:rsidP="00114444">
      <w:pPr>
        <w:spacing w:line="360" w:lineRule="auto"/>
        <w:jc w:val="center"/>
        <w:rPr>
          <w:b/>
          <w:sz w:val="40"/>
          <w:szCs w:val="40"/>
        </w:rPr>
      </w:pPr>
    </w:p>
    <w:p w14:paraId="5FF75A33" w14:textId="77777777" w:rsidR="00114444" w:rsidRPr="007F24A5" w:rsidRDefault="00114444" w:rsidP="0011444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6B4CB7" wp14:editId="266AE88A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4845" w14:textId="77777777" w:rsidR="00114444" w:rsidRDefault="00114444" w:rsidP="00114444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</w:p>
    <w:p w14:paraId="1C7D4E91" w14:textId="77777777" w:rsidR="00A67CE0" w:rsidRPr="00F03086" w:rsidRDefault="00A67CE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E3BDFCE" w14:textId="77777777" w:rsidR="003F21C1" w:rsidRPr="00F03086" w:rsidRDefault="008B104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2</w:t>
      </w:r>
      <w:r w:rsidR="003F21C1" w:rsidRPr="00F03086">
        <w:rPr>
          <w:b/>
          <w:sz w:val="28"/>
          <w:szCs w:val="28"/>
        </w:rPr>
        <w:t>.</w:t>
      </w:r>
      <w:r w:rsidR="003678A8" w:rsidRPr="00F03086">
        <w:rPr>
          <w:b/>
          <w:sz w:val="28"/>
          <w:szCs w:val="28"/>
        </w:rPr>
        <w:t xml:space="preserve"> </w:t>
      </w:r>
      <w:r w:rsidR="003F21C1" w:rsidRPr="00F03086">
        <w:rPr>
          <w:b/>
          <w:sz w:val="28"/>
          <w:szCs w:val="28"/>
        </w:rPr>
        <w:t>Выбрать место для осуществления предпринимательской деятельности</w:t>
      </w:r>
    </w:p>
    <w:p w14:paraId="2A058E1F" w14:textId="77777777" w:rsidR="007E10E9" w:rsidRPr="00141503" w:rsidRDefault="008B1040" w:rsidP="00141503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, в котором п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роживает гражданин, а также выбрать место ведения деятельности (</w:t>
      </w:r>
      <w:r w:rsidR="00A13585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пример: </w:t>
      </w:r>
      <w:r w:rsidR="003B03FA">
        <w:rPr>
          <w:rFonts w:eastAsiaTheme="minorEastAsia"/>
          <w:color w:val="000000" w:themeColor="text1"/>
          <w:kern w:val="24"/>
          <w:sz w:val="28"/>
          <w:szCs w:val="28"/>
        </w:rPr>
        <w:t>аренда помещения, работа на дому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C23DB5" w:rsidRPr="00F03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3229FC27" w14:textId="77777777" w:rsidR="00C85207" w:rsidRPr="00C85207" w:rsidRDefault="00C85207" w:rsidP="00C8520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FBB2330" w14:textId="77777777" w:rsidR="009F2469" w:rsidRPr="00F03086" w:rsidRDefault="003678A8" w:rsidP="0072791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sz w:val="28"/>
          <w:szCs w:val="28"/>
        </w:rPr>
        <w:t>3.</w:t>
      </w:r>
      <w:r w:rsidR="007E10E9">
        <w:rPr>
          <w:b/>
          <w:sz w:val="28"/>
          <w:szCs w:val="28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03086">
        <w:rPr>
          <w:b/>
          <w:color w:val="262626"/>
          <w:sz w:val="28"/>
          <w:szCs w:val="28"/>
          <w:lang w:eastAsia="ru-RU"/>
        </w:rPr>
        <w:t>,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03086" w14:paraId="09E71810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4192B3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3A5A197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34D90E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778E3A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7984459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82FF26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7830F19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F03086" w14:paraId="699369F8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92D976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tbl>
            <w:tblPr>
              <w:tblW w:w="5000" w:type="pct"/>
              <w:shd w:val="clear" w:color="auto" w:fill="E7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805DB9" w:rsidRPr="00727916" w14:paraId="0DDC516C" w14:textId="77777777" w:rsidTr="000E13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05DB9" w:rsidRPr="00727916" w14:paraId="02CF981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79AD2774" w14:textId="77777777" w:rsidR="000E13A2" w:rsidRPr="00727916" w:rsidRDefault="000E13A2" w:rsidP="000E13A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0953AF" w14:textId="77777777" w:rsidR="000E13A2" w:rsidRPr="00727916" w:rsidRDefault="000E13A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82C558E" w14:textId="77777777" w:rsidR="00222BCE" w:rsidRPr="00727916" w:rsidRDefault="00AF59CB" w:rsidP="00805D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Микроволновая печь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DB00B4" w14:textId="77777777" w:rsidR="00222BCE" w:rsidRPr="00727916" w:rsidRDefault="00EC33F9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B6C43E" w14:textId="77777777" w:rsidR="00222BCE" w:rsidRPr="00727916" w:rsidRDefault="00AF59CB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15 000</w:t>
            </w:r>
          </w:p>
        </w:tc>
      </w:tr>
      <w:tr w:rsidR="00222BCE" w:rsidRPr="00F03086" w14:paraId="71C159F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553B10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C7CB32" w14:textId="77777777" w:rsidR="00222BCE" w:rsidRPr="00727916" w:rsidRDefault="00AF59CB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Расходный материал (мыльная основа, пигменты и пр.)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ACB3D11" w14:textId="77777777" w:rsidR="00222BCE" w:rsidRPr="00727916" w:rsidRDefault="00EA617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1F2916A" w14:textId="77777777" w:rsidR="00222BCE" w:rsidRPr="00727916" w:rsidRDefault="00AF59CB" w:rsidP="00AF59CB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26 000</w:t>
            </w:r>
          </w:p>
        </w:tc>
      </w:tr>
      <w:tr w:rsidR="00222BCE" w:rsidRPr="00F03086" w14:paraId="73AE94C7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A60785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7B2D3D" w14:textId="77777777" w:rsidR="00222BCE" w:rsidRPr="00727916" w:rsidRDefault="00AF59CB" w:rsidP="00805DB9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8378A5" w14:textId="77777777" w:rsidR="00222BCE" w:rsidRPr="00727916" w:rsidRDefault="00EA617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FB8129B" w14:textId="77777777" w:rsidR="00222BCE" w:rsidRPr="00727916" w:rsidRDefault="00AF59CB" w:rsidP="00AF59CB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1 800</w:t>
            </w:r>
          </w:p>
        </w:tc>
      </w:tr>
      <w:tr w:rsidR="00221D7C" w:rsidRPr="00F03086" w14:paraId="7F59EB14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8E99A5" w14:textId="77777777" w:rsidR="00221D7C" w:rsidRPr="00F03086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A91273" w14:textId="77777777" w:rsidR="00221D7C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Набор кастрюлей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35B8DF" w14:textId="77777777" w:rsidR="00221D7C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01F67C" w14:textId="77777777" w:rsidR="00221D7C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9E2694" w:rsidRPr="00F03086" w14:paraId="24C8A965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9C5E2B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D573DD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Газовая плита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CA8967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05FD05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27 000</w:t>
            </w:r>
          </w:p>
        </w:tc>
      </w:tr>
      <w:tr w:rsidR="009E2694" w:rsidRPr="00F03086" w14:paraId="57A5692A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1755D8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450441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Силиконовые формы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C101B6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6B83A1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60 000</w:t>
            </w:r>
          </w:p>
        </w:tc>
      </w:tr>
      <w:tr w:rsidR="009E2694" w:rsidRPr="00F03086" w14:paraId="0B9F83D0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C05A81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15CF66F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Кухонный комбайн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66C5A2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FB8B25E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26 000</w:t>
            </w:r>
          </w:p>
        </w:tc>
      </w:tr>
      <w:tr w:rsidR="009E2694" w:rsidRPr="00F03086" w14:paraId="07A5301C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9076DE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2CCDE2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Ножи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E32986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BCD788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9E2694" w:rsidRPr="00F03086" w14:paraId="074209F4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336262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523CFE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Сетевой кабель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FAABA0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96DA51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1 200</w:t>
            </w:r>
          </w:p>
        </w:tc>
      </w:tr>
      <w:tr w:rsidR="009E2694" w:rsidRPr="00F03086" w14:paraId="3DA73F4B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8495C8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72DFB6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Пластиковые формы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FD42F3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FE4B9B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6 500</w:t>
            </w:r>
          </w:p>
        </w:tc>
      </w:tr>
      <w:tr w:rsidR="009E2694" w:rsidRPr="00F03086" w14:paraId="0A4C94FB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33ECBF" w14:textId="77777777" w:rsidR="009E2694" w:rsidRPr="00F03086" w:rsidRDefault="009E269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0E46AF" w14:textId="77777777" w:rsidR="009E2694" w:rsidRPr="00727916" w:rsidRDefault="00AF59CB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Рабочий стол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BA859C" w14:textId="77777777" w:rsidR="009E2694" w:rsidRPr="00727916" w:rsidRDefault="003E3457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A489EF" w14:textId="77777777" w:rsidR="009E2694" w:rsidRPr="00727916" w:rsidRDefault="00AF59CB" w:rsidP="00AF59CB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13 000</w:t>
            </w:r>
          </w:p>
        </w:tc>
      </w:tr>
      <w:tr w:rsidR="00572CE4" w:rsidRPr="00F03086" w14:paraId="6C182473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FC1E1A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1B98C7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C0A8CB" w14:textId="77777777" w:rsidR="00572CE4" w:rsidRPr="00F03086" w:rsidRDefault="003E3457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E3457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183 5</w:t>
            </w:r>
            <w:r w:rsidR="00BD10CB" w:rsidRPr="003E3457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753B37AA" w14:textId="77777777" w:rsidR="007E10E9" w:rsidRDefault="007E10E9" w:rsidP="005577B9">
      <w:pPr>
        <w:spacing w:line="360" w:lineRule="auto"/>
        <w:jc w:val="both"/>
        <w:rPr>
          <w:b/>
          <w:sz w:val="28"/>
          <w:szCs w:val="28"/>
        </w:rPr>
      </w:pPr>
    </w:p>
    <w:p w14:paraId="7BD35BEE" w14:textId="77777777" w:rsidR="007F42C4" w:rsidRPr="00F03086" w:rsidRDefault="003678A8" w:rsidP="00810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4</w:t>
      </w:r>
      <w:r w:rsidR="00B77283" w:rsidRPr="00F03086">
        <w:rPr>
          <w:b/>
          <w:sz w:val="28"/>
          <w:szCs w:val="28"/>
        </w:rPr>
        <w:t>.</w:t>
      </w:r>
      <w:r w:rsidR="007E10E9">
        <w:rPr>
          <w:b/>
          <w:sz w:val="28"/>
          <w:szCs w:val="28"/>
        </w:rPr>
        <w:t xml:space="preserve"> </w:t>
      </w:r>
      <w:r w:rsidRPr="00F03086">
        <w:rPr>
          <w:b/>
          <w:sz w:val="28"/>
          <w:szCs w:val="28"/>
        </w:rPr>
        <w:t>Предусмотреть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>в</w:t>
      </w:r>
      <w:r w:rsidR="00B77283" w:rsidRPr="00F03086">
        <w:rPr>
          <w:b/>
          <w:color w:val="262626"/>
          <w:sz w:val="28"/>
          <w:szCs w:val="28"/>
          <w:lang w:eastAsia="ru-RU"/>
        </w:rPr>
        <w:t>иды</w:t>
      </w:r>
      <w:r w:rsidR="00640F28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D61622">
        <w:rPr>
          <w:b/>
          <w:color w:val="262626"/>
          <w:sz w:val="28"/>
          <w:szCs w:val="28"/>
          <w:lang w:eastAsia="ru-RU"/>
        </w:rPr>
        <w:t>товаров</w:t>
      </w:r>
      <w:r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D61622">
        <w:rPr>
          <w:b/>
          <w:color w:val="262626"/>
          <w:sz w:val="28"/>
          <w:szCs w:val="28"/>
          <w:lang w:eastAsia="ru-RU"/>
        </w:rPr>
        <w:t>для реализации</w:t>
      </w:r>
      <w:r w:rsidRPr="00F03086">
        <w:rPr>
          <w:b/>
          <w:color w:val="262626"/>
          <w:sz w:val="28"/>
          <w:szCs w:val="28"/>
          <w:lang w:eastAsia="ru-RU"/>
        </w:rPr>
        <w:t xml:space="preserve"> населению</w:t>
      </w:r>
    </w:p>
    <w:p w14:paraId="767ABE4E" w14:textId="77777777" w:rsidR="007E10E9" w:rsidRPr="007E10E9" w:rsidRDefault="004A3961" w:rsidP="00D61622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03086">
        <w:rPr>
          <w:bCs/>
          <w:color w:val="262626"/>
          <w:sz w:val="28"/>
          <w:szCs w:val="28"/>
          <w:lang w:eastAsia="ru-RU"/>
        </w:rPr>
        <w:t>В таблице приведен</w:t>
      </w:r>
      <w:r w:rsidR="00D61622">
        <w:rPr>
          <w:bCs/>
          <w:color w:val="262626"/>
          <w:sz w:val="28"/>
          <w:szCs w:val="28"/>
          <w:lang w:eastAsia="ru-RU"/>
        </w:rPr>
        <w:t>ы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</w:t>
      </w:r>
      <w:r w:rsidRPr="00F03086">
        <w:rPr>
          <w:bCs/>
          <w:color w:val="262626"/>
          <w:sz w:val="28"/>
          <w:szCs w:val="28"/>
          <w:lang w:eastAsia="ru-RU"/>
        </w:rPr>
        <w:t>наи</w:t>
      </w:r>
      <w:r w:rsidR="00D61622">
        <w:rPr>
          <w:bCs/>
          <w:color w:val="262626"/>
          <w:sz w:val="28"/>
          <w:szCs w:val="28"/>
          <w:lang w:eastAsia="ru-RU"/>
        </w:rPr>
        <w:t>более распространенные</w:t>
      </w:r>
      <w:r w:rsidR="004D1770">
        <w:rPr>
          <w:bCs/>
          <w:color w:val="262626"/>
          <w:sz w:val="28"/>
          <w:szCs w:val="28"/>
          <w:lang w:eastAsia="ru-RU"/>
        </w:rPr>
        <w:t xml:space="preserve"> вид</w:t>
      </w:r>
      <w:r w:rsidR="00D61622">
        <w:rPr>
          <w:bCs/>
          <w:color w:val="262626"/>
          <w:sz w:val="28"/>
          <w:szCs w:val="28"/>
          <w:lang w:eastAsia="ru-RU"/>
        </w:rPr>
        <w:t>ы товаров, их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D61622">
        <w:rPr>
          <w:bCs/>
          <w:color w:val="262626"/>
          <w:sz w:val="28"/>
          <w:szCs w:val="28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19"/>
        <w:gridCol w:w="1559"/>
        <w:gridCol w:w="1559"/>
        <w:gridCol w:w="2693"/>
      </w:tblGrid>
      <w:tr w:rsidR="00E32F8E" w:rsidRPr="00F03086" w14:paraId="42002B75" w14:textId="77777777" w:rsidTr="00AF59CB"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E3B87C" w14:textId="77777777" w:rsidR="00E32F8E" w:rsidRPr="00F03086" w:rsidRDefault="00E32F8E" w:rsidP="00AF59CB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295A85" w14:textId="77777777" w:rsidR="00E32F8E" w:rsidRPr="00F03086" w:rsidRDefault="00E32F8E" w:rsidP="00AF59CB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Вид </w:t>
            </w:r>
            <w:r w:rsidR="001859B7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товара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826241" w14:textId="77777777" w:rsidR="00E32F8E" w:rsidRPr="00F03086" w:rsidRDefault="00E32F8E" w:rsidP="00AF59CB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E32F8E" w:rsidRPr="00F03086" w14:paraId="72DC188C" w14:textId="77777777" w:rsidTr="00AF59CB">
        <w:trPr>
          <w:trHeight w:val="73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00B29" w14:textId="77777777" w:rsidR="00E32F8E" w:rsidRPr="00F03086" w:rsidRDefault="00E32F8E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8EDB4" w14:textId="77777777" w:rsidR="00E32F8E" w:rsidRPr="00F03086" w:rsidRDefault="00E32F8E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93C2A4" w14:textId="77777777" w:rsidR="00E32F8E" w:rsidRPr="00F03086" w:rsidRDefault="00AF59CB" w:rsidP="00AF59CB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C9F0CE2" w14:textId="77777777" w:rsidR="00E32F8E" w:rsidRPr="00F03086" w:rsidRDefault="00E32F8E" w:rsidP="00AF59CB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  <w:r w:rsidR="00D61622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 шт.</w:t>
            </w: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(руб</w:t>
            </w:r>
            <w:r w:rsidR="006857B1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BE1298" w14:textId="77777777" w:rsidR="00E32F8E" w:rsidRPr="00F03086" w:rsidRDefault="00E32F8E" w:rsidP="00AF59CB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32F8E" w:rsidRPr="00F03086" w14:paraId="7DEE5C1B" w14:textId="77777777" w:rsidTr="00AF59CB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A6B012" w14:textId="77777777" w:rsidR="00E32F8E" w:rsidRPr="00F03086" w:rsidRDefault="00E32F8E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5BD43BC" w14:textId="77777777" w:rsidR="00E32F8E" w:rsidRPr="00F03086" w:rsidRDefault="00D61622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Мыло-сувенир «Роза</w:t>
            </w:r>
            <w:r w:rsidR="00AF59C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8DC48AF" w14:textId="77777777" w:rsidR="00E32F8E" w:rsidRPr="00F03086" w:rsidRDefault="003E3457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5DD2831" w14:textId="77777777" w:rsidR="00E32F8E" w:rsidRPr="00F03086" w:rsidRDefault="00C679AA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05BD45B" w14:textId="77777777" w:rsidR="00E32F8E" w:rsidRPr="00F03086" w:rsidRDefault="003E3457" w:rsidP="003E345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AF59CB" w:rsidRPr="00F03086" w14:paraId="52B79E04" w14:textId="77777777" w:rsidTr="00AF59CB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C5068BA" w14:textId="77777777" w:rsidR="00AF59CB" w:rsidRPr="00F03086" w:rsidRDefault="00AF59CB" w:rsidP="00AF59CB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3CE7737" w14:textId="77777777" w:rsidR="00AF59CB" w:rsidRDefault="00AF59CB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Мыло-сувенир «Бутылка шампанского»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2C07C67" w14:textId="77777777" w:rsidR="00AF59CB" w:rsidRDefault="003E3457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D716C56" w14:textId="77777777" w:rsidR="00AF59CB" w:rsidRDefault="00C679AA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355EED1" w14:textId="77777777" w:rsidR="00AF59CB" w:rsidRDefault="003E3457" w:rsidP="003E345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</w:t>
            </w:r>
          </w:p>
        </w:tc>
      </w:tr>
      <w:tr w:rsidR="00AF59CB" w:rsidRPr="00F03086" w14:paraId="23F78CAA" w14:textId="77777777" w:rsidTr="00AF59CB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935F457" w14:textId="77777777" w:rsidR="00AF59CB" w:rsidRPr="00F03086" w:rsidRDefault="00AF59CB" w:rsidP="00AF59CB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5EB953B" w14:textId="77777777" w:rsidR="00AF59CB" w:rsidRDefault="00D61622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Мыло-сувенир «Белка</w:t>
            </w:r>
            <w:r w:rsidR="00AF59C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9C8DA4A" w14:textId="77777777" w:rsidR="00AF59CB" w:rsidRDefault="003E3457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96B2B44" w14:textId="77777777" w:rsidR="00AF59CB" w:rsidRDefault="00C679AA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F679622" w14:textId="77777777" w:rsidR="00AF59CB" w:rsidRDefault="003E3457" w:rsidP="003E345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AF59CB" w:rsidRPr="00F03086" w14:paraId="45B36EEE" w14:textId="77777777" w:rsidTr="00AF59CB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ADC2854" w14:textId="77777777" w:rsidR="00AF59CB" w:rsidRPr="00F03086" w:rsidRDefault="00AF59CB" w:rsidP="00AF59CB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B03FECD" w14:textId="77777777" w:rsidR="00AF59CB" w:rsidRDefault="00D61622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Мыло-сувенир «Мандарин</w:t>
            </w:r>
            <w:r w:rsidR="00AF59C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352C1B0" w14:textId="77777777" w:rsidR="00AF59CB" w:rsidRDefault="003E3457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8DD2DCB" w14:textId="77777777" w:rsidR="00AF59CB" w:rsidRDefault="00C679AA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83288B5" w14:textId="77777777" w:rsidR="00AF59CB" w:rsidRDefault="003E3457" w:rsidP="003E345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</w:t>
            </w:r>
          </w:p>
        </w:tc>
      </w:tr>
      <w:tr w:rsidR="00AF59CB" w:rsidRPr="00F03086" w14:paraId="58B55861" w14:textId="77777777" w:rsidTr="00AF59CB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FB37EF3" w14:textId="77777777" w:rsidR="00AF59CB" w:rsidRPr="00F03086" w:rsidRDefault="00AF59CB" w:rsidP="00AF59CB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419E5A0" w14:textId="77777777" w:rsidR="00AF59CB" w:rsidRDefault="00AF59CB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Мыло-сувенир «Пистолет»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08B118E" w14:textId="77777777" w:rsidR="00AF59CB" w:rsidRDefault="003E3457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22D33C1" w14:textId="77777777" w:rsidR="00AF59CB" w:rsidRDefault="00C679AA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B272B4F" w14:textId="77777777" w:rsidR="00AF59CB" w:rsidRDefault="003E3457" w:rsidP="003E345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</w:t>
            </w:r>
          </w:p>
        </w:tc>
      </w:tr>
      <w:tr w:rsidR="00AF59CB" w:rsidRPr="00F03086" w14:paraId="74D0C1DA" w14:textId="77777777" w:rsidTr="00AF59CB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00C639F" w14:textId="77777777" w:rsidR="00AF59CB" w:rsidRPr="00F03086" w:rsidRDefault="00AF59CB" w:rsidP="00AF59CB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6569132" w14:textId="77777777" w:rsidR="00AF59CB" w:rsidRDefault="00AF59CB" w:rsidP="00AF59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Мыло-сувенир </w:t>
            </w:r>
            <w:r w:rsidR="00C679AA">
              <w:rPr>
                <w:sz w:val="28"/>
                <w:szCs w:val="28"/>
                <w:lang w:eastAsia="ru-RU"/>
              </w:rPr>
              <w:t>«</w:t>
            </w:r>
            <w:r w:rsidR="00D61622">
              <w:rPr>
                <w:sz w:val="28"/>
                <w:szCs w:val="28"/>
                <w:lang w:eastAsia="ru-RU"/>
              </w:rPr>
              <w:t>К</w:t>
            </w:r>
            <w:r w:rsidR="00C679AA">
              <w:rPr>
                <w:sz w:val="28"/>
                <w:szCs w:val="28"/>
                <w:lang w:eastAsia="ru-RU"/>
              </w:rPr>
              <w:t>лоун»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20CFB1D" w14:textId="77777777" w:rsidR="00AF59CB" w:rsidRDefault="003E3457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70A5A1B" w14:textId="77777777" w:rsidR="00AF59CB" w:rsidRDefault="00C679AA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32F9E18" w14:textId="77777777" w:rsidR="00AF59CB" w:rsidRDefault="003E3457" w:rsidP="003E345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</w:t>
            </w:r>
          </w:p>
        </w:tc>
      </w:tr>
      <w:tr w:rsidR="00E32F8E" w:rsidRPr="00F03086" w14:paraId="013EA959" w14:textId="77777777" w:rsidTr="00AF59CB">
        <w:trPr>
          <w:trHeight w:val="373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7A9BED0" w14:textId="77777777" w:rsidR="00E32F8E" w:rsidRPr="00F03086" w:rsidRDefault="00E32F8E" w:rsidP="00AF59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09D35C" w14:textId="77777777" w:rsidR="00E32F8E" w:rsidRPr="00F03086" w:rsidRDefault="00E32F8E" w:rsidP="00AF59CB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1FE20D4" w14:textId="77777777" w:rsidR="00E32F8E" w:rsidRPr="00F03086" w:rsidRDefault="00E32F8E" w:rsidP="00AF59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3E2587" w14:textId="77777777" w:rsidR="00E32F8E" w:rsidRPr="00F03086" w:rsidRDefault="00E32F8E" w:rsidP="00AF59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43294F2" w14:textId="77777777" w:rsidR="00E32F8E" w:rsidRPr="00F03086" w:rsidRDefault="00E32F8E" w:rsidP="00AF59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88C6C8" w14:textId="77777777" w:rsidR="00E32F8E" w:rsidRPr="00F03086" w:rsidRDefault="00C679AA" w:rsidP="003E345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20 000</w:t>
            </w:r>
          </w:p>
        </w:tc>
      </w:tr>
    </w:tbl>
    <w:p w14:paraId="5BF361C5" w14:textId="77777777" w:rsidR="00C85207" w:rsidRDefault="00C85207" w:rsidP="00C679AA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22FAA361" w14:textId="77777777" w:rsidR="00AC28C4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6857B1" w:rsidRPr="0068632E">
        <w:rPr>
          <w:color w:val="000000" w:themeColor="text1"/>
          <w:sz w:val="28"/>
          <w:szCs w:val="28"/>
          <w:lang w:eastAsia="ru-RU"/>
        </w:rPr>
        <w:t xml:space="preserve">следует </w:t>
      </w:r>
      <w:r w:rsidRPr="0068632E">
        <w:rPr>
          <w:color w:val="000000" w:themeColor="text1"/>
          <w:sz w:val="28"/>
          <w:szCs w:val="28"/>
          <w:lang w:eastAsia="ru-RU"/>
        </w:rPr>
        <w:t>о</w:t>
      </w:r>
      <w:r w:rsidR="006857B1" w:rsidRPr="0068632E">
        <w:rPr>
          <w:color w:val="000000" w:themeColor="text1"/>
          <w:sz w:val="28"/>
          <w:szCs w:val="28"/>
          <w:lang w:eastAsia="ru-RU"/>
        </w:rPr>
        <w:t>рганизовать</w:t>
      </w:r>
      <w:r w:rsidRPr="0068632E">
        <w:rPr>
          <w:color w:val="000000" w:themeColor="text1"/>
          <w:sz w:val="28"/>
          <w:szCs w:val="28"/>
          <w:lang w:eastAsia="ru-RU"/>
        </w:rPr>
        <w:t>:</w:t>
      </w:r>
    </w:p>
    <w:p w14:paraId="045A72E5" w14:textId="77777777" w:rsidR="007A237C" w:rsidRDefault="00EF6EF7" w:rsidP="00D61622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>- рекламу</w:t>
      </w:r>
      <w:r w:rsidR="0068632E">
        <w:rPr>
          <w:color w:val="000000" w:themeColor="text1"/>
          <w:sz w:val="28"/>
          <w:szCs w:val="28"/>
          <w:lang w:eastAsia="ru-RU"/>
        </w:rPr>
        <w:t xml:space="preserve"> (через соц. сети)</w:t>
      </w:r>
      <w:r w:rsidRPr="0068632E">
        <w:rPr>
          <w:color w:val="000000" w:themeColor="text1"/>
          <w:sz w:val="28"/>
          <w:szCs w:val="28"/>
          <w:lang w:eastAsia="ru-RU"/>
        </w:rPr>
        <w:t>;</w:t>
      </w:r>
    </w:p>
    <w:p w14:paraId="1CF66694" w14:textId="77777777" w:rsidR="008C2825" w:rsidRDefault="00A037F8" w:rsidP="00C85207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скидки постоянным клиентам;</w:t>
      </w:r>
    </w:p>
    <w:p w14:paraId="33C9F5C3" w14:textId="77777777" w:rsidR="00C679AA" w:rsidRPr="00C85207" w:rsidRDefault="00C679AA" w:rsidP="00C85207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участие в выставках/ярмарках.</w:t>
      </w:r>
    </w:p>
    <w:p w14:paraId="65E603F1" w14:textId="77777777" w:rsidR="00CF69ED" w:rsidRDefault="00CF69ED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</w:p>
    <w:p w14:paraId="4432270B" w14:textId="77777777" w:rsidR="00213DAA" w:rsidRPr="00F03086" w:rsidRDefault="00E42D5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color w:val="262626"/>
          <w:sz w:val="28"/>
          <w:szCs w:val="28"/>
          <w:lang w:eastAsia="ru-RU"/>
        </w:rPr>
        <w:t>5</w:t>
      </w:r>
      <w:r w:rsidR="00213DAA" w:rsidRPr="00F03086">
        <w:rPr>
          <w:b/>
          <w:color w:val="262626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42"/>
        <w:gridCol w:w="4315"/>
        <w:gridCol w:w="5157"/>
      </w:tblGrid>
      <w:tr w:rsidR="003C771C" w:rsidRPr="00F03086" w14:paraId="543112BD" w14:textId="77777777" w:rsidTr="003C771C">
        <w:tc>
          <w:tcPr>
            <w:tcW w:w="842" w:type="dxa"/>
          </w:tcPr>
          <w:p w14:paraId="53109973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14:paraId="3EDBC36B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Расходы/доходы</w:t>
            </w:r>
          </w:p>
        </w:tc>
        <w:tc>
          <w:tcPr>
            <w:tcW w:w="5157" w:type="dxa"/>
          </w:tcPr>
          <w:p w14:paraId="0FE4B644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(тыс. руб.)</w:t>
            </w:r>
          </w:p>
        </w:tc>
      </w:tr>
      <w:tr w:rsidR="003C771C" w:rsidRPr="00F03086" w14:paraId="79D7448A" w14:textId="77777777" w:rsidTr="003C771C">
        <w:tc>
          <w:tcPr>
            <w:tcW w:w="842" w:type="dxa"/>
          </w:tcPr>
          <w:p w14:paraId="79A8B3CC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5806A2D4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5157" w:type="dxa"/>
          </w:tcPr>
          <w:p w14:paraId="11A17377" w14:textId="77777777" w:rsidR="003C771C" w:rsidRPr="00F03086" w:rsidRDefault="003E3457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771C" w:rsidRPr="00F03086" w14:paraId="15F74461" w14:textId="77777777" w:rsidTr="003C771C">
        <w:tc>
          <w:tcPr>
            <w:tcW w:w="842" w:type="dxa"/>
          </w:tcPr>
          <w:p w14:paraId="526D57B2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7CA215A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57" w:type="dxa"/>
          </w:tcPr>
          <w:p w14:paraId="306E63CC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2 000</w:t>
            </w:r>
          </w:p>
        </w:tc>
      </w:tr>
      <w:tr w:rsidR="003C771C" w:rsidRPr="00F03086" w14:paraId="27A49D89" w14:textId="77777777" w:rsidTr="003C771C">
        <w:tc>
          <w:tcPr>
            <w:tcW w:w="842" w:type="dxa"/>
          </w:tcPr>
          <w:p w14:paraId="4A070AB7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B32E148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Оплата аренды помещения </w:t>
            </w:r>
          </w:p>
        </w:tc>
        <w:tc>
          <w:tcPr>
            <w:tcW w:w="5157" w:type="dxa"/>
          </w:tcPr>
          <w:p w14:paraId="39F92F9E" w14:textId="77777777" w:rsidR="003C771C" w:rsidRPr="00F03086" w:rsidRDefault="003E3457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771C" w:rsidRPr="00F03086" w14:paraId="798CA99A" w14:textId="77777777" w:rsidTr="003C771C">
        <w:tc>
          <w:tcPr>
            <w:tcW w:w="842" w:type="dxa"/>
          </w:tcPr>
          <w:p w14:paraId="713C6224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4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48DE2F5" w14:textId="77777777" w:rsidR="003C771C" w:rsidRPr="00F03086" w:rsidRDefault="003E3457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производство товаров</w:t>
            </w:r>
          </w:p>
        </w:tc>
        <w:tc>
          <w:tcPr>
            <w:tcW w:w="5157" w:type="dxa"/>
          </w:tcPr>
          <w:p w14:paraId="4248AFCA" w14:textId="77777777" w:rsidR="003C771C" w:rsidRPr="00F03086" w:rsidRDefault="003E3457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7916">
              <w:rPr>
                <w:sz w:val="28"/>
                <w:szCs w:val="28"/>
              </w:rPr>
              <w:t xml:space="preserve"> 000</w:t>
            </w:r>
          </w:p>
        </w:tc>
      </w:tr>
      <w:tr w:rsidR="003C771C" w:rsidRPr="00F03086" w14:paraId="278C68B1" w14:textId="77777777" w:rsidTr="003C771C">
        <w:tc>
          <w:tcPr>
            <w:tcW w:w="842" w:type="dxa"/>
          </w:tcPr>
          <w:p w14:paraId="24537541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5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0C5FF47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Налоги</w:t>
            </w:r>
          </w:p>
        </w:tc>
        <w:tc>
          <w:tcPr>
            <w:tcW w:w="5157" w:type="dxa"/>
          </w:tcPr>
          <w:p w14:paraId="36DF1744" w14:textId="77777777" w:rsidR="003C771C" w:rsidRPr="00F03086" w:rsidRDefault="003E3457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14:paraId="509911BC" w14:textId="77777777" w:rsidR="007E10E9" w:rsidRPr="00F03086" w:rsidRDefault="007E10E9" w:rsidP="00D6162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1B4A456C" w14:textId="77777777" w:rsidR="004349A2" w:rsidRPr="00F03086" w:rsidRDefault="00971011" w:rsidP="007E10E9">
      <w:pPr>
        <w:shd w:val="clear" w:color="auto" w:fill="FFFFFF"/>
        <w:suppressAutoHyphens w:val="0"/>
        <w:spacing w:line="360" w:lineRule="auto"/>
        <w:ind w:firstLine="709"/>
        <w:rPr>
          <w:b/>
          <w:color w:val="FF0000"/>
          <w:sz w:val="28"/>
          <w:szCs w:val="28"/>
        </w:rPr>
      </w:pPr>
      <w:r w:rsidRPr="00F03086">
        <w:rPr>
          <w:b/>
          <w:sz w:val="28"/>
          <w:szCs w:val="28"/>
        </w:rPr>
        <w:t>6</w:t>
      </w:r>
      <w:r w:rsidR="00213DAA" w:rsidRPr="00F03086">
        <w:rPr>
          <w:b/>
          <w:sz w:val="28"/>
          <w:szCs w:val="28"/>
        </w:rPr>
        <w:t xml:space="preserve">. </w:t>
      </w:r>
      <w:r w:rsidR="00213DAA" w:rsidRPr="00F03086">
        <w:rPr>
          <w:b/>
          <w:color w:val="FF0000"/>
          <w:sz w:val="28"/>
          <w:szCs w:val="28"/>
        </w:rPr>
        <w:t xml:space="preserve"> </w:t>
      </w:r>
      <w:r w:rsidR="00213DAA" w:rsidRPr="00F03086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3A09BB" w:rsidRPr="00F03086" w14:paraId="51A8694E" w14:textId="77777777" w:rsidTr="003A09BB">
        <w:tc>
          <w:tcPr>
            <w:tcW w:w="1264" w:type="dxa"/>
          </w:tcPr>
          <w:p w14:paraId="0B55F7D6" w14:textId="77777777" w:rsidR="003A09BB" w:rsidRPr="00F03086" w:rsidRDefault="003A09BB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7C1177AC" w14:textId="77777777" w:rsidR="003A09BB" w:rsidRPr="00F03086" w:rsidRDefault="003A09BB" w:rsidP="007E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Как рассчитать</w:t>
            </w:r>
          </w:p>
        </w:tc>
        <w:tc>
          <w:tcPr>
            <w:tcW w:w="4151" w:type="dxa"/>
          </w:tcPr>
          <w:p w14:paraId="452904C2" w14:textId="77777777" w:rsidR="003A09BB" w:rsidRPr="00F03086" w:rsidRDefault="003A09BB" w:rsidP="00E911D6">
            <w:pPr>
              <w:spacing w:line="360" w:lineRule="auto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налога в месяц, руб.</w:t>
            </w:r>
          </w:p>
        </w:tc>
      </w:tr>
      <w:tr w:rsidR="003A09BB" w:rsidRPr="00F03086" w14:paraId="6F907C1B" w14:textId="77777777" w:rsidTr="003A09BB">
        <w:trPr>
          <w:trHeight w:val="581"/>
        </w:trPr>
        <w:tc>
          <w:tcPr>
            <w:tcW w:w="1264" w:type="dxa"/>
          </w:tcPr>
          <w:p w14:paraId="44DCC594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64949C59" w14:textId="77777777" w:rsidR="003A09BB" w:rsidRPr="00F03086" w:rsidRDefault="003A09BB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343EFD84" w14:textId="77777777" w:rsidR="003A09BB" w:rsidRPr="00F03086" w:rsidRDefault="003E3457" w:rsidP="00BA23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20 000*4% = 8</w:t>
            </w:r>
            <w:r w:rsidR="00727916">
              <w:rPr>
                <w:sz w:val="28"/>
                <w:szCs w:val="28"/>
                <w:lang w:eastAsia="ru-RU"/>
              </w:rPr>
              <w:t>00</w:t>
            </w:r>
          </w:p>
        </w:tc>
      </w:tr>
    </w:tbl>
    <w:p w14:paraId="14F5F8C5" w14:textId="77777777" w:rsidR="003E3457" w:rsidRDefault="003E3457" w:rsidP="00CF69ED">
      <w:pPr>
        <w:spacing w:line="360" w:lineRule="auto"/>
        <w:rPr>
          <w:bCs/>
          <w:sz w:val="28"/>
          <w:szCs w:val="28"/>
        </w:rPr>
      </w:pPr>
    </w:p>
    <w:p w14:paraId="3B5552D7" w14:textId="77777777" w:rsidR="00C85207" w:rsidRDefault="003C771C" w:rsidP="00CF69ED">
      <w:pPr>
        <w:spacing w:line="360" w:lineRule="auto"/>
        <w:ind w:firstLine="708"/>
        <w:rPr>
          <w:bCs/>
          <w:sz w:val="28"/>
          <w:szCs w:val="28"/>
        </w:rPr>
      </w:pPr>
      <w:r w:rsidRPr="00F03086">
        <w:rPr>
          <w:bCs/>
          <w:sz w:val="28"/>
          <w:szCs w:val="28"/>
        </w:rPr>
        <w:t>За</w:t>
      </w:r>
      <w:r w:rsidR="003A09BB" w:rsidRPr="00F03086">
        <w:rPr>
          <w:bCs/>
          <w:sz w:val="28"/>
          <w:szCs w:val="28"/>
        </w:rPr>
        <w:t xml:space="preserve"> год сумма налога составит </w:t>
      </w:r>
      <w:r w:rsidR="00AD3D48" w:rsidRPr="00F03086">
        <w:rPr>
          <w:bCs/>
          <w:sz w:val="28"/>
          <w:szCs w:val="28"/>
        </w:rPr>
        <w:t>–</w:t>
      </w:r>
      <w:r w:rsidR="00D61622">
        <w:rPr>
          <w:bCs/>
          <w:sz w:val="28"/>
          <w:szCs w:val="28"/>
        </w:rPr>
        <w:t xml:space="preserve"> </w:t>
      </w:r>
      <w:r w:rsidR="0083738E">
        <w:rPr>
          <w:bCs/>
          <w:sz w:val="28"/>
          <w:szCs w:val="28"/>
        </w:rPr>
        <w:t>9</w:t>
      </w:r>
      <w:r w:rsidRPr="00F03086">
        <w:rPr>
          <w:bCs/>
          <w:sz w:val="28"/>
          <w:szCs w:val="28"/>
        </w:rPr>
        <w:t xml:space="preserve"> 600</w:t>
      </w:r>
      <w:r w:rsidR="00AD3D48" w:rsidRPr="00F03086">
        <w:rPr>
          <w:bCs/>
          <w:sz w:val="28"/>
          <w:szCs w:val="28"/>
        </w:rPr>
        <w:t xml:space="preserve"> руб.</w:t>
      </w:r>
    </w:p>
    <w:p w14:paraId="5357E190" w14:textId="77777777" w:rsidR="00CF69ED" w:rsidRDefault="00CF69ED" w:rsidP="00CF69ED">
      <w:pPr>
        <w:spacing w:line="360" w:lineRule="auto"/>
        <w:ind w:firstLine="708"/>
        <w:rPr>
          <w:bCs/>
          <w:sz w:val="28"/>
          <w:szCs w:val="28"/>
        </w:rPr>
      </w:pPr>
    </w:p>
    <w:p w14:paraId="6D753AE2" w14:textId="77777777" w:rsidR="00D61622" w:rsidRDefault="00D61622" w:rsidP="00CF69ED">
      <w:pPr>
        <w:spacing w:line="360" w:lineRule="auto"/>
        <w:ind w:firstLine="708"/>
        <w:rPr>
          <w:bCs/>
          <w:sz w:val="28"/>
          <w:szCs w:val="28"/>
        </w:rPr>
      </w:pPr>
    </w:p>
    <w:p w14:paraId="4560EDAE" w14:textId="77777777" w:rsidR="00D61622" w:rsidRDefault="00D61622" w:rsidP="00CF69ED">
      <w:pPr>
        <w:spacing w:line="360" w:lineRule="auto"/>
        <w:ind w:firstLine="708"/>
        <w:rPr>
          <w:bCs/>
          <w:sz w:val="28"/>
          <w:szCs w:val="28"/>
        </w:rPr>
      </w:pPr>
    </w:p>
    <w:p w14:paraId="328B1689" w14:textId="77777777" w:rsidR="00D61622" w:rsidRPr="00C85207" w:rsidRDefault="00D61622" w:rsidP="00CF69ED">
      <w:pPr>
        <w:spacing w:line="360" w:lineRule="auto"/>
        <w:ind w:firstLine="708"/>
        <w:rPr>
          <w:bCs/>
          <w:sz w:val="28"/>
          <w:szCs w:val="28"/>
        </w:rPr>
      </w:pPr>
    </w:p>
    <w:p w14:paraId="09774BB2" w14:textId="77777777" w:rsidR="001B758E" w:rsidRDefault="001B758E" w:rsidP="007E10E9">
      <w:pPr>
        <w:spacing w:line="360" w:lineRule="auto"/>
        <w:ind w:firstLine="709"/>
        <w:rPr>
          <w:b/>
          <w:sz w:val="28"/>
          <w:szCs w:val="28"/>
        </w:rPr>
      </w:pPr>
    </w:p>
    <w:p w14:paraId="1CEC55F2" w14:textId="0DAB8E1B" w:rsidR="008100BC" w:rsidRPr="00F03086" w:rsidRDefault="004349A2" w:rsidP="007E10E9">
      <w:pPr>
        <w:spacing w:line="360" w:lineRule="auto"/>
        <w:ind w:firstLine="709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7</w:t>
      </w:r>
      <w:r w:rsidR="00036297" w:rsidRPr="00F03086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3A09BB" w:rsidRPr="00F03086" w14:paraId="032E4A8F" w14:textId="77777777" w:rsidTr="008100BC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9E607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E76" w14:textId="77777777" w:rsidR="003A09BB" w:rsidRPr="00F03086" w:rsidRDefault="003A09BB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Наименование</w:t>
            </w:r>
          </w:p>
          <w:p w14:paraId="059C8F7E" w14:textId="77777777" w:rsidR="003A09BB" w:rsidRPr="00F03086" w:rsidRDefault="009363C1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A74" w14:textId="77777777" w:rsidR="003A09BB" w:rsidRPr="00F03086" w:rsidRDefault="008100B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в месяц</w:t>
            </w:r>
            <w:r w:rsidR="003A09BB" w:rsidRPr="00F03086">
              <w:rPr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17F" w14:textId="77777777" w:rsidR="003A09BB" w:rsidRPr="00F03086" w:rsidRDefault="003A09BB" w:rsidP="0081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Сумма за </w:t>
            </w:r>
            <w:r w:rsidR="008100BC" w:rsidRPr="00F03086">
              <w:rPr>
                <w:sz w:val="28"/>
                <w:szCs w:val="28"/>
              </w:rPr>
              <w:t>год, руб.</w:t>
            </w:r>
          </w:p>
        </w:tc>
      </w:tr>
      <w:tr w:rsidR="003A09BB" w:rsidRPr="00F03086" w14:paraId="08063B68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0620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B99D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 на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186" w14:textId="77777777" w:rsidR="003A09BB" w:rsidRPr="00F03086" w:rsidRDefault="0057275A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454" w14:textId="77777777" w:rsidR="003A09BB" w:rsidRPr="00F03086" w:rsidRDefault="0057275A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</w:t>
            </w:r>
          </w:p>
        </w:tc>
      </w:tr>
      <w:tr w:rsidR="003A09BB" w:rsidRPr="00F03086" w14:paraId="34FFD98F" w14:textId="77777777" w:rsidTr="001B758E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C3CB" w14:textId="77777777" w:rsidR="003A09BB" w:rsidRPr="00F03086" w:rsidRDefault="003A09BB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1" w:name="_Hlk30260523"/>
            <w:r w:rsidRPr="00F03086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9BC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Размер налогов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5DB" w14:textId="77777777" w:rsidR="003A09BB" w:rsidRPr="00F03086" w:rsidRDefault="0057275A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41D" w14:textId="77777777" w:rsidR="003A09BB" w:rsidRPr="00F03086" w:rsidRDefault="006F13C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</w:tr>
      <w:bookmarkEnd w:id="1"/>
      <w:tr w:rsidR="003A09BB" w:rsidRPr="00F03086" w14:paraId="5F580400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170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1242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Планируемый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4F61" w14:textId="77777777" w:rsidR="003A09BB" w:rsidRPr="00F03086" w:rsidRDefault="0057275A" w:rsidP="00AD3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189" w14:textId="77777777" w:rsidR="003A09BB" w:rsidRPr="00F03086" w:rsidRDefault="006F13C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</w:tr>
      <w:tr w:rsidR="003A09BB" w:rsidRPr="00F03086" w14:paraId="4E38E40F" w14:textId="77777777" w:rsidTr="008100B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F1B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95C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Размер чистой прибыли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D22" w14:textId="77777777" w:rsidR="003A09BB" w:rsidRPr="00F03086" w:rsidRDefault="0057275A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2D5" w14:textId="77777777" w:rsidR="003A09BB" w:rsidRPr="00F03086" w:rsidRDefault="006F13C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134 400</w:t>
            </w:r>
          </w:p>
        </w:tc>
      </w:tr>
    </w:tbl>
    <w:p w14:paraId="7791F381" w14:textId="77777777" w:rsidR="00CF69ED" w:rsidRDefault="00CF69ED" w:rsidP="00CF69E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A252EF2" w14:textId="77777777" w:rsidR="001B758E" w:rsidRPr="003A4324" w:rsidRDefault="001B758E" w:rsidP="001B758E">
      <w:pPr>
        <w:spacing w:line="360" w:lineRule="auto"/>
        <w:ind w:firstLine="708"/>
        <w:rPr>
          <w:b/>
          <w:sz w:val="28"/>
          <w:szCs w:val="28"/>
        </w:rPr>
      </w:pPr>
      <w:r w:rsidRPr="003A4324">
        <w:rPr>
          <w:b/>
          <w:sz w:val="28"/>
          <w:szCs w:val="28"/>
        </w:rPr>
        <w:t>Важно:</w:t>
      </w:r>
    </w:p>
    <w:p w14:paraId="5523D8ED" w14:textId="66A5ADED" w:rsidR="001B758E" w:rsidRDefault="00213AAC" w:rsidP="001B758E">
      <w:pPr>
        <w:spacing w:line="360" w:lineRule="auto"/>
        <w:ind w:left="708" w:firstLine="1"/>
        <w:jc w:val="both"/>
        <w:rPr>
          <w:sz w:val="28"/>
        </w:rPr>
      </w:pPr>
      <w:r w:rsidRPr="001B758E">
        <w:rPr>
          <w:sz w:val="28"/>
          <w:u w:val="single"/>
        </w:rPr>
        <w:t xml:space="preserve">Приобрести оборудование и материал для мыловарения можно </w:t>
      </w:r>
      <w:r w:rsidR="000B6F3C" w:rsidRPr="001B758E">
        <w:rPr>
          <w:sz w:val="28"/>
          <w:u w:val="single"/>
        </w:rPr>
        <w:t>на сайтах:</w:t>
      </w:r>
      <w:r w:rsidRPr="000B6F3C">
        <w:rPr>
          <w:sz w:val="28"/>
        </w:rPr>
        <w:t xml:space="preserve"> «</w:t>
      </w:r>
      <w:r w:rsidR="001B758E">
        <w:rPr>
          <w:sz w:val="28"/>
          <w:lang w:val="en-US"/>
        </w:rPr>
        <w:t>Ozon</w:t>
      </w:r>
      <w:r w:rsidRPr="000B6F3C">
        <w:rPr>
          <w:sz w:val="28"/>
        </w:rPr>
        <w:t>» (</w:t>
      </w:r>
      <w:hyperlink r:id="rId13" w:history="1">
        <w:r w:rsidR="001B758E" w:rsidRPr="00452377">
          <w:rPr>
            <w:rStyle w:val="ac"/>
            <w:sz w:val="28"/>
          </w:rPr>
          <w:t>https://www.ozon.ru/</w:t>
        </w:r>
      </w:hyperlink>
      <w:r w:rsidR="00A0203E" w:rsidRPr="000B6F3C">
        <w:rPr>
          <w:sz w:val="28"/>
        </w:rPr>
        <w:t>)</w:t>
      </w:r>
      <w:r w:rsidR="001B758E">
        <w:rPr>
          <w:sz w:val="28"/>
        </w:rPr>
        <w:t>;</w:t>
      </w:r>
    </w:p>
    <w:p w14:paraId="52AC3EFC" w14:textId="7D2207D5" w:rsidR="001B758E" w:rsidRPr="001B758E" w:rsidRDefault="00494E63" w:rsidP="001B758E">
      <w:pPr>
        <w:spacing w:line="360" w:lineRule="auto"/>
        <w:ind w:firstLine="709"/>
        <w:jc w:val="both"/>
        <w:rPr>
          <w:sz w:val="28"/>
          <w:lang w:val="en-US"/>
        </w:rPr>
      </w:pPr>
      <w:r w:rsidRPr="001B758E">
        <w:rPr>
          <w:sz w:val="28"/>
          <w:lang w:val="en-US"/>
        </w:rPr>
        <w:t>«DNS» (</w:t>
      </w:r>
      <w:hyperlink r:id="rId14" w:history="1">
        <w:r w:rsidRPr="001B758E">
          <w:rPr>
            <w:rStyle w:val="ac"/>
            <w:sz w:val="28"/>
            <w:lang w:val="en-US"/>
          </w:rPr>
          <w:t>https://www.dns-shop.ru/</w:t>
        </w:r>
      </w:hyperlink>
      <w:r w:rsidR="00555BA9" w:rsidRPr="001B758E">
        <w:rPr>
          <w:sz w:val="28"/>
          <w:lang w:val="en-US"/>
        </w:rPr>
        <w:t>)</w:t>
      </w:r>
      <w:r w:rsidR="001B758E" w:rsidRPr="001B758E">
        <w:rPr>
          <w:sz w:val="28"/>
          <w:lang w:val="en-US"/>
        </w:rPr>
        <w:t>;</w:t>
      </w:r>
    </w:p>
    <w:p w14:paraId="6350F260" w14:textId="7D55C97C" w:rsidR="001B758E" w:rsidRPr="001B758E" w:rsidRDefault="000B6F3C" w:rsidP="001B758E">
      <w:pPr>
        <w:spacing w:line="360" w:lineRule="auto"/>
        <w:ind w:firstLine="709"/>
        <w:jc w:val="both"/>
        <w:rPr>
          <w:sz w:val="28"/>
        </w:rPr>
      </w:pPr>
      <w:r w:rsidRPr="000B6F3C">
        <w:rPr>
          <w:sz w:val="28"/>
        </w:rPr>
        <w:t>«</w:t>
      </w:r>
      <w:proofErr w:type="spellStart"/>
      <w:r w:rsidRPr="000B6F3C">
        <w:rPr>
          <w:sz w:val="28"/>
        </w:rPr>
        <w:t>Ситилинк</w:t>
      </w:r>
      <w:proofErr w:type="spellEnd"/>
      <w:r w:rsidRPr="000B6F3C">
        <w:rPr>
          <w:sz w:val="28"/>
        </w:rPr>
        <w:t>» (</w:t>
      </w:r>
      <w:hyperlink r:id="rId15" w:history="1">
        <w:r w:rsidR="00555BA9" w:rsidRPr="00D24B04">
          <w:rPr>
            <w:rStyle w:val="ac"/>
            <w:sz w:val="28"/>
          </w:rPr>
          <w:t>https://www.citilink.ru</w:t>
        </w:r>
      </w:hyperlink>
      <w:r w:rsidR="00555BA9">
        <w:rPr>
          <w:sz w:val="28"/>
        </w:rPr>
        <w:t>)</w:t>
      </w:r>
      <w:r w:rsidR="001B758E">
        <w:rPr>
          <w:sz w:val="28"/>
        </w:rPr>
        <w:t>;</w:t>
      </w:r>
    </w:p>
    <w:p w14:paraId="3537A249" w14:textId="2D332E38" w:rsidR="00213AAC" w:rsidRDefault="00555BA9" w:rsidP="001B75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0B6F3C" w:rsidRPr="000B6F3C">
        <w:rPr>
          <w:sz w:val="28"/>
        </w:rPr>
        <w:t>Яндекс Маркет</w:t>
      </w:r>
      <w:r>
        <w:rPr>
          <w:sz w:val="28"/>
        </w:rPr>
        <w:t>»</w:t>
      </w:r>
      <w:r w:rsidR="000B6F3C" w:rsidRPr="000B6F3C">
        <w:rPr>
          <w:sz w:val="28"/>
        </w:rPr>
        <w:t xml:space="preserve"> (</w:t>
      </w:r>
      <w:hyperlink r:id="rId16" w:history="1">
        <w:r w:rsidR="000B6F3C" w:rsidRPr="000B6F3C">
          <w:rPr>
            <w:rStyle w:val="ac"/>
            <w:sz w:val="28"/>
          </w:rPr>
          <w:t>https://market.yandex.ru</w:t>
        </w:r>
      </w:hyperlink>
      <w:r w:rsidR="000B6F3C" w:rsidRPr="000B6F3C">
        <w:rPr>
          <w:sz w:val="28"/>
        </w:rPr>
        <w:t>)</w:t>
      </w:r>
      <w:r w:rsidR="000B6F3C">
        <w:rPr>
          <w:sz w:val="28"/>
        </w:rPr>
        <w:t>.</w:t>
      </w:r>
      <w:r w:rsidR="000B6F3C" w:rsidRPr="000B6F3C">
        <w:rPr>
          <w:sz w:val="28"/>
        </w:rPr>
        <w:t xml:space="preserve"> </w:t>
      </w:r>
    </w:p>
    <w:p w14:paraId="1F80E87F" w14:textId="2F6414EC" w:rsidR="00D463DC" w:rsidRDefault="00D463DC" w:rsidP="001B758E">
      <w:pPr>
        <w:spacing w:line="360" w:lineRule="auto"/>
        <w:ind w:firstLine="709"/>
        <w:jc w:val="both"/>
        <w:rPr>
          <w:sz w:val="28"/>
        </w:rPr>
      </w:pPr>
    </w:p>
    <w:p w14:paraId="26B2D8E3" w14:textId="77777777" w:rsidR="00D463DC" w:rsidRPr="00640123" w:rsidRDefault="00D463DC" w:rsidP="00D463D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40123">
        <w:rPr>
          <w:color w:val="000000" w:themeColor="text1"/>
          <w:sz w:val="28"/>
          <w:szCs w:val="28"/>
          <w:u w:val="single"/>
        </w:rPr>
        <w:t xml:space="preserve">Для ведения деятельности нужно иметь </w:t>
      </w:r>
      <w:r>
        <w:rPr>
          <w:color w:val="000000" w:themeColor="text1"/>
          <w:sz w:val="28"/>
          <w:szCs w:val="28"/>
          <w:u w:val="single"/>
        </w:rPr>
        <w:t xml:space="preserve">предпринимательское </w:t>
      </w:r>
      <w:r w:rsidRPr="00640123">
        <w:rPr>
          <w:color w:val="000000" w:themeColor="text1"/>
          <w:sz w:val="28"/>
          <w:szCs w:val="28"/>
          <w:u w:val="single"/>
        </w:rPr>
        <w:t>образование и навыки, пройти обучение можно в:</w:t>
      </w:r>
    </w:p>
    <w:p w14:paraId="36375482" w14:textId="77777777" w:rsidR="00D463DC" w:rsidRDefault="00D463DC" w:rsidP="00D463D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</w:t>
      </w:r>
      <w:r w:rsidRPr="006120C8">
        <w:rPr>
          <w:sz w:val="28"/>
        </w:rPr>
        <w:t xml:space="preserve"> </w:t>
      </w:r>
      <w:r>
        <w:rPr>
          <w:sz w:val="28"/>
        </w:rPr>
        <w:t>тел.: 8(8452) 24-54-78</w:t>
      </w:r>
      <w:r>
        <w:rPr>
          <w:color w:val="000000" w:themeColor="text1"/>
          <w:sz w:val="28"/>
        </w:rPr>
        <w:t>.</w:t>
      </w:r>
    </w:p>
    <w:p w14:paraId="2D8371D6" w14:textId="77777777" w:rsidR="00D463DC" w:rsidRPr="000B6F3C" w:rsidRDefault="00D463DC" w:rsidP="001B758E">
      <w:pPr>
        <w:spacing w:line="360" w:lineRule="auto"/>
        <w:ind w:firstLine="709"/>
        <w:jc w:val="both"/>
        <w:rPr>
          <w:sz w:val="28"/>
        </w:rPr>
      </w:pPr>
    </w:p>
    <w:sectPr w:rsidR="00D463DC" w:rsidRPr="000B6F3C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D4D0" w14:textId="77777777" w:rsidR="00A36211" w:rsidRDefault="00A36211" w:rsidP="00F64FAC">
      <w:r>
        <w:separator/>
      </w:r>
    </w:p>
  </w:endnote>
  <w:endnote w:type="continuationSeparator" w:id="0">
    <w:p w14:paraId="2E11BC01" w14:textId="77777777" w:rsidR="00A36211" w:rsidRDefault="00A36211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9D6D" w14:textId="77777777" w:rsidR="00A36211" w:rsidRDefault="00A36211" w:rsidP="00F64FAC">
      <w:r>
        <w:separator/>
      </w:r>
    </w:p>
  </w:footnote>
  <w:footnote w:type="continuationSeparator" w:id="0">
    <w:p w14:paraId="4B3A010D" w14:textId="77777777" w:rsidR="00A36211" w:rsidRDefault="00A36211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09C"/>
    <w:multiLevelType w:val="hybridMultilevel"/>
    <w:tmpl w:val="27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3572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1DB"/>
    <w:rsid w:val="00053A84"/>
    <w:rsid w:val="00061113"/>
    <w:rsid w:val="00061CBD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6F3C"/>
    <w:rsid w:val="000B7793"/>
    <w:rsid w:val="000C2A80"/>
    <w:rsid w:val="000C3828"/>
    <w:rsid w:val="000D4C14"/>
    <w:rsid w:val="000E13A2"/>
    <w:rsid w:val="000E1F45"/>
    <w:rsid w:val="000E53F7"/>
    <w:rsid w:val="000F1C77"/>
    <w:rsid w:val="000F3D67"/>
    <w:rsid w:val="0011265C"/>
    <w:rsid w:val="001131CC"/>
    <w:rsid w:val="00114444"/>
    <w:rsid w:val="00115ED2"/>
    <w:rsid w:val="00121DF3"/>
    <w:rsid w:val="00123CE5"/>
    <w:rsid w:val="00125D6F"/>
    <w:rsid w:val="00131482"/>
    <w:rsid w:val="00133221"/>
    <w:rsid w:val="00133C22"/>
    <w:rsid w:val="001357DD"/>
    <w:rsid w:val="00141503"/>
    <w:rsid w:val="001419AF"/>
    <w:rsid w:val="00143401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859B7"/>
    <w:rsid w:val="00197C1C"/>
    <w:rsid w:val="001A01AE"/>
    <w:rsid w:val="001A084D"/>
    <w:rsid w:val="001A2B85"/>
    <w:rsid w:val="001A48D5"/>
    <w:rsid w:val="001A4E5E"/>
    <w:rsid w:val="001A5653"/>
    <w:rsid w:val="001A6070"/>
    <w:rsid w:val="001B543F"/>
    <w:rsid w:val="001B6101"/>
    <w:rsid w:val="001B65C5"/>
    <w:rsid w:val="001B758E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AAC"/>
    <w:rsid w:val="00213C98"/>
    <w:rsid w:val="00213DAA"/>
    <w:rsid w:val="00215671"/>
    <w:rsid w:val="00215CFA"/>
    <w:rsid w:val="00221AED"/>
    <w:rsid w:val="00221D7C"/>
    <w:rsid w:val="00221E59"/>
    <w:rsid w:val="00222BCE"/>
    <w:rsid w:val="002255EE"/>
    <w:rsid w:val="00234E5F"/>
    <w:rsid w:val="00236EB8"/>
    <w:rsid w:val="00241660"/>
    <w:rsid w:val="00243179"/>
    <w:rsid w:val="002435A5"/>
    <w:rsid w:val="002461AB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C4B12"/>
    <w:rsid w:val="002C571E"/>
    <w:rsid w:val="002D29AD"/>
    <w:rsid w:val="002D5DCC"/>
    <w:rsid w:val="002D7B87"/>
    <w:rsid w:val="002E0BF6"/>
    <w:rsid w:val="002E0EFC"/>
    <w:rsid w:val="002E2314"/>
    <w:rsid w:val="002E3C5C"/>
    <w:rsid w:val="002E4835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093F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47716"/>
    <w:rsid w:val="0035248A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1430"/>
    <w:rsid w:val="0038221D"/>
    <w:rsid w:val="0038379A"/>
    <w:rsid w:val="003847DC"/>
    <w:rsid w:val="003941DC"/>
    <w:rsid w:val="003A09BB"/>
    <w:rsid w:val="003A3282"/>
    <w:rsid w:val="003A5EAE"/>
    <w:rsid w:val="003B03FA"/>
    <w:rsid w:val="003B7137"/>
    <w:rsid w:val="003C634C"/>
    <w:rsid w:val="003C6ADD"/>
    <w:rsid w:val="003C7687"/>
    <w:rsid w:val="003C771C"/>
    <w:rsid w:val="003D7DF2"/>
    <w:rsid w:val="003E01D4"/>
    <w:rsid w:val="003E25AE"/>
    <w:rsid w:val="003E3457"/>
    <w:rsid w:val="003E3ECE"/>
    <w:rsid w:val="003E4860"/>
    <w:rsid w:val="003E619D"/>
    <w:rsid w:val="003E7906"/>
    <w:rsid w:val="003F0EA4"/>
    <w:rsid w:val="003F21C1"/>
    <w:rsid w:val="003F3E26"/>
    <w:rsid w:val="003F7E9C"/>
    <w:rsid w:val="003F7EEC"/>
    <w:rsid w:val="004020FF"/>
    <w:rsid w:val="004047B1"/>
    <w:rsid w:val="00405207"/>
    <w:rsid w:val="00405276"/>
    <w:rsid w:val="004119B5"/>
    <w:rsid w:val="004161A1"/>
    <w:rsid w:val="004206C4"/>
    <w:rsid w:val="0042094F"/>
    <w:rsid w:val="004209A9"/>
    <w:rsid w:val="004218F3"/>
    <w:rsid w:val="0042535A"/>
    <w:rsid w:val="00427020"/>
    <w:rsid w:val="004349A2"/>
    <w:rsid w:val="00436DFA"/>
    <w:rsid w:val="00437966"/>
    <w:rsid w:val="00444D04"/>
    <w:rsid w:val="004453D0"/>
    <w:rsid w:val="00445EEF"/>
    <w:rsid w:val="004534BC"/>
    <w:rsid w:val="00454567"/>
    <w:rsid w:val="004560E3"/>
    <w:rsid w:val="00464ACC"/>
    <w:rsid w:val="00465007"/>
    <w:rsid w:val="00465203"/>
    <w:rsid w:val="0046698D"/>
    <w:rsid w:val="00471EB6"/>
    <w:rsid w:val="00474727"/>
    <w:rsid w:val="00476393"/>
    <w:rsid w:val="00476647"/>
    <w:rsid w:val="00476E8A"/>
    <w:rsid w:val="00481A3F"/>
    <w:rsid w:val="00490855"/>
    <w:rsid w:val="00491725"/>
    <w:rsid w:val="00492C01"/>
    <w:rsid w:val="00494E63"/>
    <w:rsid w:val="004A19D5"/>
    <w:rsid w:val="004A3961"/>
    <w:rsid w:val="004B1E9E"/>
    <w:rsid w:val="004B50AA"/>
    <w:rsid w:val="004B5165"/>
    <w:rsid w:val="004B5F74"/>
    <w:rsid w:val="004B7C61"/>
    <w:rsid w:val="004C0A3E"/>
    <w:rsid w:val="004D1770"/>
    <w:rsid w:val="004D48CD"/>
    <w:rsid w:val="004D71E0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463FC"/>
    <w:rsid w:val="00552CBB"/>
    <w:rsid w:val="00555720"/>
    <w:rsid w:val="00555BA9"/>
    <w:rsid w:val="00556479"/>
    <w:rsid w:val="005577B9"/>
    <w:rsid w:val="00563673"/>
    <w:rsid w:val="00567540"/>
    <w:rsid w:val="005705E0"/>
    <w:rsid w:val="00570C82"/>
    <w:rsid w:val="00570CE7"/>
    <w:rsid w:val="0057275A"/>
    <w:rsid w:val="00572CE4"/>
    <w:rsid w:val="0057365A"/>
    <w:rsid w:val="0058201D"/>
    <w:rsid w:val="005824C4"/>
    <w:rsid w:val="00582BF0"/>
    <w:rsid w:val="005866B8"/>
    <w:rsid w:val="00587D5B"/>
    <w:rsid w:val="00590A4E"/>
    <w:rsid w:val="005A7195"/>
    <w:rsid w:val="005A7F1A"/>
    <w:rsid w:val="005B66D6"/>
    <w:rsid w:val="005B7BB4"/>
    <w:rsid w:val="005C60C1"/>
    <w:rsid w:val="005C623D"/>
    <w:rsid w:val="005C6549"/>
    <w:rsid w:val="005C7A57"/>
    <w:rsid w:val="005D24DC"/>
    <w:rsid w:val="005D40A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23251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7B1"/>
    <w:rsid w:val="00685A9B"/>
    <w:rsid w:val="0068632E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6F13C9"/>
    <w:rsid w:val="00701148"/>
    <w:rsid w:val="007047DB"/>
    <w:rsid w:val="00706C34"/>
    <w:rsid w:val="00707C5A"/>
    <w:rsid w:val="007119B9"/>
    <w:rsid w:val="00722AD2"/>
    <w:rsid w:val="00727916"/>
    <w:rsid w:val="00730CCE"/>
    <w:rsid w:val="00733544"/>
    <w:rsid w:val="007367AF"/>
    <w:rsid w:val="00744E0C"/>
    <w:rsid w:val="007452A3"/>
    <w:rsid w:val="00745826"/>
    <w:rsid w:val="00762197"/>
    <w:rsid w:val="0077198A"/>
    <w:rsid w:val="00775768"/>
    <w:rsid w:val="007911D0"/>
    <w:rsid w:val="0079153C"/>
    <w:rsid w:val="007A1005"/>
    <w:rsid w:val="007A237C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3E3"/>
    <w:rsid w:val="007D0AD8"/>
    <w:rsid w:val="007D2837"/>
    <w:rsid w:val="007D3C4C"/>
    <w:rsid w:val="007D515E"/>
    <w:rsid w:val="007D5EB1"/>
    <w:rsid w:val="007D5EC3"/>
    <w:rsid w:val="007D7F5C"/>
    <w:rsid w:val="007E10E9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05DB9"/>
    <w:rsid w:val="008100BC"/>
    <w:rsid w:val="00814583"/>
    <w:rsid w:val="00823616"/>
    <w:rsid w:val="008244B6"/>
    <w:rsid w:val="00832120"/>
    <w:rsid w:val="00832E88"/>
    <w:rsid w:val="00834E4A"/>
    <w:rsid w:val="00836E52"/>
    <w:rsid w:val="0083738E"/>
    <w:rsid w:val="008414E8"/>
    <w:rsid w:val="008416D8"/>
    <w:rsid w:val="00850B87"/>
    <w:rsid w:val="0085358B"/>
    <w:rsid w:val="00854D8E"/>
    <w:rsid w:val="00857814"/>
    <w:rsid w:val="008632B1"/>
    <w:rsid w:val="008636CF"/>
    <w:rsid w:val="008662F4"/>
    <w:rsid w:val="00866565"/>
    <w:rsid w:val="00872DE9"/>
    <w:rsid w:val="008748AC"/>
    <w:rsid w:val="00877857"/>
    <w:rsid w:val="008801F8"/>
    <w:rsid w:val="00880D5A"/>
    <w:rsid w:val="00883B12"/>
    <w:rsid w:val="0088604F"/>
    <w:rsid w:val="0089342D"/>
    <w:rsid w:val="008959E1"/>
    <w:rsid w:val="00897BA0"/>
    <w:rsid w:val="008A5A62"/>
    <w:rsid w:val="008A74E8"/>
    <w:rsid w:val="008B1040"/>
    <w:rsid w:val="008B3093"/>
    <w:rsid w:val="008B4F69"/>
    <w:rsid w:val="008C06AA"/>
    <w:rsid w:val="008C2825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161C1"/>
    <w:rsid w:val="00922BAD"/>
    <w:rsid w:val="00930803"/>
    <w:rsid w:val="00935EE1"/>
    <w:rsid w:val="009363C1"/>
    <w:rsid w:val="009366C9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2694"/>
    <w:rsid w:val="009E323C"/>
    <w:rsid w:val="009E4DFD"/>
    <w:rsid w:val="009F2469"/>
    <w:rsid w:val="009F733E"/>
    <w:rsid w:val="00A0203E"/>
    <w:rsid w:val="00A037F8"/>
    <w:rsid w:val="00A03CD2"/>
    <w:rsid w:val="00A11B32"/>
    <w:rsid w:val="00A1234B"/>
    <w:rsid w:val="00A13585"/>
    <w:rsid w:val="00A136BC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211"/>
    <w:rsid w:val="00A366B4"/>
    <w:rsid w:val="00A41226"/>
    <w:rsid w:val="00A42220"/>
    <w:rsid w:val="00A43D70"/>
    <w:rsid w:val="00A5694A"/>
    <w:rsid w:val="00A56C3E"/>
    <w:rsid w:val="00A67CE0"/>
    <w:rsid w:val="00A816F2"/>
    <w:rsid w:val="00A865E3"/>
    <w:rsid w:val="00A873A9"/>
    <w:rsid w:val="00A916A1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4ECB"/>
    <w:rsid w:val="00AC547A"/>
    <w:rsid w:val="00AC6CB5"/>
    <w:rsid w:val="00AC7042"/>
    <w:rsid w:val="00AD3D48"/>
    <w:rsid w:val="00AD666A"/>
    <w:rsid w:val="00AE320B"/>
    <w:rsid w:val="00AE68C9"/>
    <w:rsid w:val="00AF41FF"/>
    <w:rsid w:val="00AF59CB"/>
    <w:rsid w:val="00AF6A5B"/>
    <w:rsid w:val="00AF6B98"/>
    <w:rsid w:val="00AF6F55"/>
    <w:rsid w:val="00B0477F"/>
    <w:rsid w:val="00B11B45"/>
    <w:rsid w:val="00B15BC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1E24"/>
    <w:rsid w:val="00B606DF"/>
    <w:rsid w:val="00B63281"/>
    <w:rsid w:val="00B64B00"/>
    <w:rsid w:val="00B67416"/>
    <w:rsid w:val="00B7697A"/>
    <w:rsid w:val="00B76F35"/>
    <w:rsid w:val="00B77283"/>
    <w:rsid w:val="00B84367"/>
    <w:rsid w:val="00B86F89"/>
    <w:rsid w:val="00BA2031"/>
    <w:rsid w:val="00BA2072"/>
    <w:rsid w:val="00BA230D"/>
    <w:rsid w:val="00BA3398"/>
    <w:rsid w:val="00BB2C35"/>
    <w:rsid w:val="00BC0FFF"/>
    <w:rsid w:val="00BD0586"/>
    <w:rsid w:val="00BD10CB"/>
    <w:rsid w:val="00BE542E"/>
    <w:rsid w:val="00BE5567"/>
    <w:rsid w:val="00BE6602"/>
    <w:rsid w:val="00BF0203"/>
    <w:rsid w:val="00BF352A"/>
    <w:rsid w:val="00C01381"/>
    <w:rsid w:val="00C057D8"/>
    <w:rsid w:val="00C07BC0"/>
    <w:rsid w:val="00C10A21"/>
    <w:rsid w:val="00C114D4"/>
    <w:rsid w:val="00C14952"/>
    <w:rsid w:val="00C23DB5"/>
    <w:rsid w:val="00C25DC4"/>
    <w:rsid w:val="00C27FC4"/>
    <w:rsid w:val="00C3102A"/>
    <w:rsid w:val="00C3277A"/>
    <w:rsid w:val="00C33004"/>
    <w:rsid w:val="00C33CA2"/>
    <w:rsid w:val="00C36D61"/>
    <w:rsid w:val="00C422EE"/>
    <w:rsid w:val="00C43A0F"/>
    <w:rsid w:val="00C454E3"/>
    <w:rsid w:val="00C45C9F"/>
    <w:rsid w:val="00C47B31"/>
    <w:rsid w:val="00C50C64"/>
    <w:rsid w:val="00C55EEC"/>
    <w:rsid w:val="00C60149"/>
    <w:rsid w:val="00C63C87"/>
    <w:rsid w:val="00C679AA"/>
    <w:rsid w:val="00C72086"/>
    <w:rsid w:val="00C76AF7"/>
    <w:rsid w:val="00C8497B"/>
    <w:rsid w:val="00C85207"/>
    <w:rsid w:val="00C901F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1E17"/>
    <w:rsid w:val="00CE19F5"/>
    <w:rsid w:val="00CE1BC9"/>
    <w:rsid w:val="00CE43B7"/>
    <w:rsid w:val="00CE7DBA"/>
    <w:rsid w:val="00CF1B77"/>
    <w:rsid w:val="00CF2BA2"/>
    <w:rsid w:val="00CF61CD"/>
    <w:rsid w:val="00CF69ED"/>
    <w:rsid w:val="00D05312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463DC"/>
    <w:rsid w:val="00D50866"/>
    <w:rsid w:val="00D5470F"/>
    <w:rsid w:val="00D61622"/>
    <w:rsid w:val="00D64B3F"/>
    <w:rsid w:val="00D71227"/>
    <w:rsid w:val="00D7384E"/>
    <w:rsid w:val="00D738CB"/>
    <w:rsid w:val="00D75241"/>
    <w:rsid w:val="00D76781"/>
    <w:rsid w:val="00D82B5B"/>
    <w:rsid w:val="00D91716"/>
    <w:rsid w:val="00D92ABF"/>
    <w:rsid w:val="00D92E2A"/>
    <w:rsid w:val="00D931DF"/>
    <w:rsid w:val="00D93987"/>
    <w:rsid w:val="00D94809"/>
    <w:rsid w:val="00D95969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6428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436"/>
    <w:rsid w:val="00E51635"/>
    <w:rsid w:val="00E53011"/>
    <w:rsid w:val="00E5557D"/>
    <w:rsid w:val="00E614BE"/>
    <w:rsid w:val="00E66063"/>
    <w:rsid w:val="00E72A57"/>
    <w:rsid w:val="00E80BEC"/>
    <w:rsid w:val="00E8494E"/>
    <w:rsid w:val="00E8760F"/>
    <w:rsid w:val="00E90B93"/>
    <w:rsid w:val="00E911D6"/>
    <w:rsid w:val="00E96074"/>
    <w:rsid w:val="00E96BB2"/>
    <w:rsid w:val="00EA3DD6"/>
    <w:rsid w:val="00EA54A9"/>
    <w:rsid w:val="00EA6171"/>
    <w:rsid w:val="00EB0784"/>
    <w:rsid w:val="00EB1C5D"/>
    <w:rsid w:val="00EB2466"/>
    <w:rsid w:val="00EB3FCA"/>
    <w:rsid w:val="00EB4B68"/>
    <w:rsid w:val="00EB6CE1"/>
    <w:rsid w:val="00EB7E4D"/>
    <w:rsid w:val="00EB7F8D"/>
    <w:rsid w:val="00EC15E8"/>
    <w:rsid w:val="00EC33F9"/>
    <w:rsid w:val="00EC7ADE"/>
    <w:rsid w:val="00ED0C28"/>
    <w:rsid w:val="00ED140E"/>
    <w:rsid w:val="00ED7D55"/>
    <w:rsid w:val="00EE54A2"/>
    <w:rsid w:val="00EF5CCC"/>
    <w:rsid w:val="00EF6EF7"/>
    <w:rsid w:val="00F03086"/>
    <w:rsid w:val="00F04FC1"/>
    <w:rsid w:val="00F10DEB"/>
    <w:rsid w:val="00F12345"/>
    <w:rsid w:val="00F16525"/>
    <w:rsid w:val="00F20BD7"/>
    <w:rsid w:val="00F47EA4"/>
    <w:rsid w:val="00F52263"/>
    <w:rsid w:val="00F576A9"/>
    <w:rsid w:val="00F604D5"/>
    <w:rsid w:val="00F60B1A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7580"/>
    <w:rsid w:val="00F87B9E"/>
    <w:rsid w:val="00F92E6E"/>
    <w:rsid w:val="00F94533"/>
    <w:rsid w:val="00F9490E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379"/>
    <w:rsid w:val="00FC5B42"/>
    <w:rsid w:val="00FD01BC"/>
    <w:rsid w:val="00FD0642"/>
    <w:rsid w:val="00FD0E3D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9C88"/>
  <w15:docId w15:val="{5A14E694-112F-8243-A7C7-BB68C65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9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9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381430"/>
    <w:rPr>
      <w:b/>
      <w:bCs/>
    </w:rPr>
  </w:style>
  <w:style w:type="character" w:customStyle="1" w:styleId="color15">
    <w:name w:val="color_15"/>
    <w:basedOn w:val="a0"/>
    <w:rsid w:val="00213AAC"/>
  </w:style>
  <w:style w:type="character" w:styleId="af1">
    <w:name w:val="Unresolved Mention"/>
    <w:basedOn w:val="a0"/>
    <w:uiPriority w:val="99"/>
    <w:semiHidden/>
    <w:unhideWhenUsed/>
    <w:rsid w:val="001B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oz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rket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itilink.ru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catalog/17a8c89d16404e77/mikrovolnovye-p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5A4E-2AD8-48D9-85EE-86A3E399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72</cp:revision>
  <cp:lastPrinted>2020-10-08T12:13:00Z</cp:lastPrinted>
  <dcterms:created xsi:type="dcterms:W3CDTF">2021-03-26T14:58:00Z</dcterms:created>
  <dcterms:modified xsi:type="dcterms:W3CDTF">2023-02-05T20:45:00Z</dcterms:modified>
</cp:coreProperties>
</file>