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0B8" w:rsidRPr="00832FB2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832FB2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>
        <w:rPr>
          <w:rFonts w:cs="Times New Roman"/>
          <w:lang w:val="ru-RU"/>
        </w:rPr>
        <w:t xml:space="preserve">оказание услуги </w:t>
      </w:r>
      <w:r w:rsidR="00CA353D">
        <w:rPr>
          <w:rFonts w:cs="Times New Roman"/>
          <w:lang w:val="ru-RU"/>
        </w:rPr>
        <w:t>по настройке и ведению рекламной компании</w:t>
      </w:r>
      <w:r w:rsidRPr="00832FB2">
        <w:rPr>
          <w:rFonts w:cs="Times New Roman"/>
          <w:lang w:val="ru-RU"/>
        </w:rPr>
        <w:t xml:space="preserve"> согласно техническому заданию.</w:t>
      </w:r>
    </w:p>
    <w:p w:rsidR="005030B8" w:rsidRPr="00832FB2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832FB2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832FB2">
        <w:rPr>
          <w:rFonts w:cs="Times New Roman"/>
          <w:lang w:val="ru-RU"/>
        </w:rPr>
        <w:t xml:space="preserve">Срок сбора коммерческих предложений: до </w:t>
      </w:r>
      <w:r>
        <w:rPr>
          <w:rFonts w:cs="Times New Roman"/>
          <w:lang w:val="ru-RU"/>
        </w:rPr>
        <w:t>15</w:t>
      </w:r>
      <w:r w:rsidRPr="00832FB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апреля</w:t>
      </w:r>
      <w:r w:rsidRPr="00832FB2">
        <w:rPr>
          <w:rFonts w:cs="Times New Roman"/>
          <w:lang w:val="ru-RU"/>
        </w:rPr>
        <w:t xml:space="preserve"> 2020 года.</w:t>
      </w:r>
    </w:p>
    <w:p w:rsidR="005030B8" w:rsidRPr="00832FB2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832FB2">
        <w:rPr>
          <w:rFonts w:cs="Times New Roman"/>
          <w:lang w:val="ru-RU"/>
        </w:rPr>
        <w:t xml:space="preserve">Подача документов осуществляется до 17:30 </w:t>
      </w:r>
      <w:r>
        <w:rPr>
          <w:rFonts w:cs="Times New Roman"/>
          <w:lang w:val="ru-RU"/>
        </w:rPr>
        <w:t>15</w:t>
      </w:r>
      <w:r w:rsidRPr="00832FB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апреля</w:t>
      </w:r>
      <w:r w:rsidRPr="00832FB2">
        <w:rPr>
          <w:rFonts w:cs="Times New Roman"/>
          <w:lang w:val="ru-RU"/>
        </w:rPr>
        <w:t xml:space="preserve"> 2020 г. по адресу:</w:t>
      </w:r>
    </w:p>
    <w:p w:rsidR="005030B8" w:rsidRPr="00832FB2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832FB2">
        <w:rPr>
          <w:rFonts w:cs="Times New Roman"/>
          <w:lang w:val="ru-RU"/>
        </w:rPr>
        <w:t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5030B8" w:rsidRPr="00832FB2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832FB2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832FB2">
        <w:rPr>
          <w:rFonts w:cs="Times New Roman"/>
          <w:lang w:val="ru-RU"/>
        </w:rPr>
        <w:t>Контактные данные: 8(8452)24-54-78 (доб.150,104), e-</w:t>
      </w:r>
      <w:proofErr w:type="spellStart"/>
      <w:r w:rsidRPr="00832FB2">
        <w:rPr>
          <w:rFonts w:cs="Times New Roman"/>
          <w:lang w:val="ru-RU"/>
        </w:rPr>
        <w:t>mail</w:t>
      </w:r>
      <w:proofErr w:type="spellEnd"/>
      <w:r w:rsidRPr="00832FB2">
        <w:rPr>
          <w:rFonts w:cs="Times New Roman"/>
          <w:lang w:val="ru-RU"/>
        </w:rPr>
        <w:t>: cpp.saratov@mail.ru.</w:t>
      </w:r>
    </w:p>
    <w:p w:rsidR="005030B8" w:rsidRPr="00832FB2" w:rsidRDefault="005030B8" w:rsidP="005030B8">
      <w:pPr>
        <w:pStyle w:val="a8"/>
        <w:rPr>
          <w:rFonts w:cs="Times New Roman"/>
          <w:lang w:val="ru-RU"/>
        </w:rPr>
      </w:pPr>
    </w:p>
    <w:p w:rsidR="00417FBC" w:rsidRDefault="00417FBC" w:rsidP="00417FBC">
      <w:pPr>
        <w:pStyle w:val="a8"/>
        <w:rPr>
          <w:rFonts w:cs="Times New Roman"/>
          <w:b/>
          <w:lang w:val="ru-RU"/>
        </w:rPr>
      </w:pPr>
    </w:p>
    <w:p w:rsidR="00417FBC" w:rsidRDefault="00417FBC" w:rsidP="005030B8">
      <w:pPr>
        <w:pStyle w:val="a8"/>
        <w:ind w:left="175"/>
        <w:jc w:val="center"/>
        <w:rPr>
          <w:rFonts w:cs="Times New Roman"/>
          <w:b/>
          <w:lang w:val="ru-RU"/>
        </w:rPr>
      </w:pPr>
    </w:p>
    <w:p w:rsidR="00417FBC" w:rsidRPr="006A0556" w:rsidRDefault="00417FBC" w:rsidP="00417FBC">
      <w:pPr>
        <w:suppressAutoHyphens/>
        <w:jc w:val="center"/>
        <w:rPr>
          <w:b/>
          <w:lang w:eastAsia="ar-SA"/>
        </w:rPr>
      </w:pPr>
      <w:r w:rsidRPr="006A0556">
        <w:rPr>
          <w:b/>
          <w:lang w:eastAsia="ar-SA"/>
        </w:rPr>
        <w:t>Техническое задание</w:t>
      </w:r>
    </w:p>
    <w:p w:rsidR="00417FBC" w:rsidRPr="006A0556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601ED6" w:rsidTr="00F84866">
        <w:trPr>
          <w:jc w:val="center"/>
        </w:trPr>
        <w:tc>
          <w:tcPr>
            <w:tcW w:w="7391" w:type="dxa"/>
            <w:shd w:val="clear" w:color="auto" w:fill="auto"/>
          </w:tcPr>
          <w:p w:rsidR="00417FBC" w:rsidRPr="00483846" w:rsidRDefault="00417FBC" w:rsidP="00F84866">
            <w:pPr>
              <w:jc w:val="center"/>
              <w:rPr>
                <w:b/>
              </w:rPr>
            </w:pPr>
            <w:r w:rsidRPr="00483846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:rsidR="00417FBC" w:rsidRPr="00483846" w:rsidRDefault="00417FBC" w:rsidP="00F84866">
            <w:pPr>
              <w:jc w:val="center"/>
              <w:rPr>
                <w:b/>
              </w:rPr>
            </w:pPr>
            <w:r w:rsidRPr="00483846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:rsidR="00417FBC" w:rsidRPr="00483846" w:rsidRDefault="00417FBC" w:rsidP="00F84866">
            <w:pPr>
              <w:jc w:val="center"/>
              <w:rPr>
                <w:b/>
              </w:rPr>
            </w:pPr>
            <w:r w:rsidRPr="00483846">
              <w:rPr>
                <w:b/>
              </w:rPr>
              <w:t>Кол-во</w:t>
            </w:r>
          </w:p>
        </w:tc>
      </w:tr>
      <w:tr w:rsidR="00417FBC" w:rsidRPr="00601ED6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:rsidR="00417FBC" w:rsidRPr="00483846" w:rsidRDefault="00876154" w:rsidP="00F84866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Услуга по н</w:t>
            </w:r>
            <w:r w:rsidR="00F4163A">
              <w:rPr>
                <w:rFonts w:cs="Times New Roman"/>
                <w:lang w:val="ru-RU"/>
              </w:rPr>
              <w:t>астройк</w:t>
            </w:r>
            <w:r>
              <w:rPr>
                <w:rFonts w:cs="Times New Roman"/>
                <w:lang w:val="ru-RU"/>
              </w:rPr>
              <w:t>е</w:t>
            </w:r>
            <w:r w:rsidR="00F4163A">
              <w:rPr>
                <w:rFonts w:cs="Times New Roman"/>
                <w:lang w:val="ru-RU"/>
              </w:rPr>
              <w:t xml:space="preserve"> и ведени</w:t>
            </w:r>
            <w:r>
              <w:rPr>
                <w:rFonts w:cs="Times New Roman"/>
                <w:lang w:val="ru-RU"/>
              </w:rPr>
              <w:t>ю</w:t>
            </w:r>
            <w:r w:rsidR="00F4163A">
              <w:rPr>
                <w:rFonts w:cs="Times New Roman"/>
                <w:lang w:val="ru-RU"/>
              </w:rPr>
              <w:t xml:space="preserve"> рекламной компании</w:t>
            </w:r>
            <w:r w:rsidR="00961780">
              <w:rPr>
                <w:rFonts w:cs="Times New Roman"/>
                <w:lang w:val="ru-RU"/>
              </w:rPr>
              <w:t xml:space="preserve"> </w:t>
            </w:r>
          </w:p>
          <w:p w:rsidR="00417FBC" w:rsidRPr="00D46E82" w:rsidRDefault="00417FBC" w:rsidP="00F84866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417FBC" w:rsidRPr="00483846" w:rsidRDefault="00417FBC" w:rsidP="00F84866">
            <w:pPr>
              <w:jc w:val="center"/>
            </w:pPr>
            <w:r w:rsidRPr="00483846">
              <w:t>Ед.</w:t>
            </w:r>
          </w:p>
        </w:tc>
        <w:tc>
          <w:tcPr>
            <w:tcW w:w="1052" w:type="dxa"/>
            <w:shd w:val="clear" w:color="auto" w:fill="auto"/>
          </w:tcPr>
          <w:p w:rsidR="00417FBC" w:rsidRPr="00483846" w:rsidRDefault="00417FBC" w:rsidP="00F84866">
            <w:pPr>
              <w:jc w:val="center"/>
            </w:pPr>
            <w:r w:rsidRPr="00483846">
              <w:t>1</w:t>
            </w:r>
          </w:p>
        </w:tc>
      </w:tr>
    </w:tbl>
    <w:p w:rsidR="00417FBC" w:rsidRPr="00B72947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:rsidR="005030B8" w:rsidRPr="007E7EF0" w:rsidRDefault="005030B8" w:rsidP="005030B8"/>
    <w:p w:rsidR="00417FBC" w:rsidRDefault="005030B8" w:rsidP="00876154">
      <w:pPr>
        <w:autoSpaceDE w:val="0"/>
        <w:autoSpaceDN w:val="0"/>
        <w:adjustRightInd w:val="0"/>
        <w:jc w:val="both"/>
        <w:rPr>
          <w:b/>
          <w:bCs/>
        </w:rPr>
      </w:pPr>
      <w:r w:rsidRPr="007E7EF0">
        <w:rPr>
          <w:b/>
          <w:bCs/>
        </w:rPr>
        <w:t>1. Наименование и объем услуг</w:t>
      </w:r>
    </w:p>
    <w:p w:rsidR="003F1D06" w:rsidRPr="00417FBC" w:rsidRDefault="00417FBC" w:rsidP="00876154">
      <w:pPr>
        <w:autoSpaceDE w:val="0"/>
        <w:autoSpaceDN w:val="0"/>
        <w:adjustRightInd w:val="0"/>
        <w:jc w:val="both"/>
        <w:rPr>
          <w:b/>
          <w:bCs/>
        </w:rPr>
      </w:pPr>
      <w:r w:rsidRPr="00961780">
        <w:t>О</w:t>
      </w:r>
      <w:r w:rsidR="003F1D06" w:rsidRPr="00961780">
        <w:rPr>
          <w:color w:val="000000"/>
        </w:rPr>
        <w:t>ка</w:t>
      </w:r>
      <w:r w:rsidR="003F1D06">
        <w:rPr>
          <w:color w:val="000000"/>
        </w:rPr>
        <w:t>за</w:t>
      </w:r>
      <w:r>
        <w:rPr>
          <w:color w:val="000000"/>
        </w:rPr>
        <w:t>ние</w:t>
      </w:r>
      <w:r w:rsidR="003F1D06">
        <w:rPr>
          <w:color w:val="000000"/>
        </w:rPr>
        <w:t xml:space="preserve"> услуги по </w:t>
      </w:r>
      <w:r w:rsidR="003F1D06" w:rsidRPr="00876154">
        <w:rPr>
          <w:color w:val="000000"/>
        </w:rPr>
        <w:t>настройке и ведению рекламной кампании в социальных сетях «</w:t>
      </w:r>
      <w:proofErr w:type="spellStart"/>
      <w:r w:rsidR="003F1D06" w:rsidRPr="00876154">
        <w:rPr>
          <w:color w:val="000000"/>
        </w:rPr>
        <w:t>Instagram</w:t>
      </w:r>
      <w:proofErr w:type="spellEnd"/>
      <w:r w:rsidR="003F1D06" w:rsidRPr="00876154">
        <w:rPr>
          <w:color w:val="000000"/>
        </w:rPr>
        <w:t>», «</w:t>
      </w:r>
      <w:proofErr w:type="spellStart"/>
      <w:r w:rsidR="003F1D06" w:rsidRPr="00876154">
        <w:rPr>
          <w:color w:val="000000"/>
        </w:rPr>
        <w:t>Facebook</w:t>
      </w:r>
      <w:proofErr w:type="spellEnd"/>
      <w:r w:rsidR="003F1D06" w:rsidRPr="00876154">
        <w:rPr>
          <w:color w:val="000000"/>
        </w:rPr>
        <w:t>», «Одноклассники» и «</w:t>
      </w:r>
      <w:proofErr w:type="spellStart"/>
      <w:r w:rsidR="003F1D06" w:rsidRPr="00876154">
        <w:rPr>
          <w:color w:val="000000"/>
        </w:rPr>
        <w:t>ВКонтакте</w:t>
      </w:r>
      <w:proofErr w:type="spellEnd"/>
      <w:r w:rsidR="003F1D06" w:rsidRPr="00876154">
        <w:rPr>
          <w:color w:val="000000"/>
        </w:rPr>
        <w:t>»</w:t>
      </w:r>
      <w:r w:rsidRPr="00876154">
        <w:rPr>
          <w:color w:val="000000"/>
        </w:rPr>
        <w:t xml:space="preserve"> </w:t>
      </w:r>
      <w:r w:rsidR="00F4163A" w:rsidRPr="00876154">
        <w:rPr>
          <w:color w:val="000000"/>
        </w:rPr>
        <w:t>в соответствии с приложенной таблицей</w:t>
      </w:r>
      <w:r w:rsidR="00BD4F9A">
        <w:rPr>
          <w:color w:val="000000"/>
        </w:rPr>
        <w:t xml:space="preserve"> (Таблица 1.1)</w:t>
      </w:r>
      <w:r w:rsidR="003F1D06" w:rsidRPr="00876154">
        <w:rPr>
          <w:color w:val="000000"/>
        </w:rPr>
        <w:t>.</w:t>
      </w:r>
      <w:r w:rsidR="003F1D06">
        <w:rPr>
          <w:color w:val="000000"/>
        </w:rPr>
        <w:t xml:space="preserve"> </w:t>
      </w:r>
    </w:p>
    <w:p w:rsidR="00F4163A" w:rsidRDefault="00F4163A" w:rsidP="00F4163A">
      <w:pPr>
        <w:pStyle w:val="1"/>
        <w:spacing w:before="49"/>
        <w:ind w:left="0" w:right="159" w:firstLine="0"/>
        <w:contextualSpacing/>
      </w:pPr>
    </w:p>
    <w:p w:rsidR="00F4163A" w:rsidRPr="00417FBC" w:rsidRDefault="00F4163A" w:rsidP="00F4163A">
      <w:pPr>
        <w:pStyle w:val="1"/>
        <w:spacing w:before="49"/>
        <w:ind w:left="0" w:right="159" w:firstLine="0"/>
        <w:contextualSpacing/>
      </w:pPr>
      <w:r w:rsidRPr="00B72947">
        <w:t>Таблица 1.1</w:t>
      </w:r>
    </w:p>
    <w:p w:rsidR="003F1D06" w:rsidRDefault="003F1D06" w:rsidP="003F1D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705"/>
        <w:gridCol w:w="2973"/>
        <w:gridCol w:w="5211"/>
      </w:tblGrid>
      <w:tr w:rsidR="003F1D06" w:rsidRPr="0063164F" w:rsidTr="00876154">
        <w:trPr>
          <w:trHeight w:val="134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D06" w:rsidRPr="0063164F" w:rsidRDefault="003F1D06" w:rsidP="00F84866">
            <w:pPr>
              <w:ind w:left="129" w:right="147"/>
            </w:pPr>
            <w:r w:rsidRPr="0063164F">
              <w:t xml:space="preserve">Вид </w:t>
            </w:r>
            <w:r>
              <w:t>услуг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D06" w:rsidRPr="0063164F" w:rsidRDefault="003F1D06" w:rsidP="00F84866">
            <w:pPr>
              <w:ind w:left="129" w:right="147"/>
            </w:pPr>
            <w:r w:rsidRPr="0063164F">
              <w:t>Место размещения Материалов (</w:t>
            </w:r>
            <w:proofErr w:type="spellStart"/>
            <w:r w:rsidRPr="0063164F">
              <w:t>вэб</w:t>
            </w:r>
            <w:proofErr w:type="spellEnd"/>
            <w:r w:rsidRPr="0063164F">
              <w:t xml:space="preserve">- сайт, место на </w:t>
            </w:r>
            <w:proofErr w:type="spellStart"/>
            <w:r w:rsidRPr="0063164F">
              <w:t>вэб</w:t>
            </w:r>
            <w:proofErr w:type="spellEnd"/>
            <w:r w:rsidRPr="0063164F">
              <w:t>- сайте)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1D06" w:rsidRPr="0063164F" w:rsidRDefault="003F1D06" w:rsidP="00F84866">
            <w:pPr>
              <w:ind w:left="129" w:right="147"/>
            </w:pPr>
            <w:r w:rsidRPr="0063164F">
              <w:t>Условия размещения</w:t>
            </w:r>
            <w:r>
              <w:t xml:space="preserve"> материалов</w:t>
            </w:r>
          </w:p>
        </w:tc>
      </w:tr>
      <w:tr w:rsidR="003F1D06" w:rsidRPr="0063164F" w:rsidTr="00876154">
        <w:trPr>
          <w:trHeight w:val="13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D06" w:rsidRPr="0063164F" w:rsidRDefault="003F1D06" w:rsidP="00F84866">
            <w:pPr>
              <w:ind w:left="129" w:right="147"/>
            </w:pPr>
            <w:r w:rsidRPr="0063164F">
              <w:t>Размещение рекламных материалов в социальных сетях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D06" w:rsidRPr="0063164F" w:rsidRDefault="003F1D06" w:rsidP="00F84866">
            <w:pPr>
              <w:ind w:left="129" w:right="147"/>
            </w:pPr>
            <w:proofErr w:type="spellStart"/>
            <w:r w:rsidRPr="0063164F">
              <w:t>Текстово</w:t>
            </w:r>
            <w:proofErr w:type="spellEnd"/>
            <w:r w:rsidRPr="0063164F">
              <w:t xml:space="preserve">-графические объявления в социальных сетях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D06" w:rsidRPr="0063164F" w:rsidRDefault="003F1D06" w:rsidP="00F84866">
            <w:pPr>
              <w:ind w:left="129" w:right="147"/>
            </w:pPr>
            <w:r w:rsidRPr="0063164F">
              <w:t>География: Саратовская область</w:t>
            </w:r>
          </w:p>
          <w:p w:rsidR="003F1D06" w:rsidRPr="0063164F" w:rsidRDefault="003F1D06" w:rsidP="00F84866">
            <w:pPr>
              <w:ind w:left="129" w:right="147"/>
              <w:rPr>
                <w:rFonts w:eastAsia="Verdana"/>
              </w:rPr>
            </w:pPr>
            <w:r w:rsidRPr="0063164F">
              <w:t xml:space="preserve">Время размещения - </w:t>
            </w:r>
            <w:r>
              <w:t>14</w:t>
            </w:r>
            <w:r w:rsidRPr="0063164F">
              <w:t xml:space="preserve"> </w:t>
            </w:r>
            <w:r>
              <w:t>мая</w:t>
            </w:r>
            <w:r w:rsidRPr="0063164F">
              <w:t xml:space="preserve"> 20</w:t>
            </w:r>
            <w:r>
              <w:t>20</w:t>
            </w:r>
            <w:r w:rsidRPr="0063164F">
              <w:t xml:space="preserve"> </w:t>
            </w:r>
            <w:r>
              <w:t>–</w:t>
            </w:r>
            <w:r w:rsidRPr="0063164F">
              <w:t xml:space="preserve"> </w:t>
            </w:r>
            <w:r>
              <w:t>31</w:t>
            </w:r>
            <w:r w:rsidRPr="0063164F">
              <w:t xml:space="preserve"> </w:t>
            </w:r>
            <w:r>
              <w:t>августа</w:t>
            </w:r>
            <w:r w:rsidRPr="0063164F">
              <w:t xml:space="preserve"> 20</w:t>
            </w:r>
            <w:r>
              <w:t>20</w:t>
            </w:r>
            <w:r w:rsidRPr="0063164F">
              <w:t xml:space="preserve"> г.</w:t>
            </w:r>
          </w:p>
        </w:tc>
      </w:tr>
      <w:tr w:rsidR="003F1D06" w:rsidRPr="0063164F" w:rsidTr="00876154">
        <w:trPr>
          <w:trHeight w:val="13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D06" w:rsidRPr="0063164F" w:rsidRDefault="003F1D06" w:rsidP="00F84866">
            <w:pPr>
              <w:ind w:left="129" w:right="147"/>
            </w:pPr>
            <w:r w:rsidRPr="0063164F">
              <w:t>Услуги по настройке и ведению рекламной кампании</w:t>
            </w:r>
          </w:p>
        </w:tc>
        <w:tc>
          <w:tcPr>
            <w:tcW w:w="8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D06" w:rsidRPr="0063164F" w:rsidRDefault="003F1D06" w:rsidP="00F84866">
            <w:pPr>
              <w:ind w:left="129" w:right="147"/>
              <w:rPr>
                <w:highlight w:val="white"/>
              </w:rPr>
            </w:pPr>
            <w:r w:rsidRPr="0063164F">
              <w:t>В услугу входит:</w:t>
            </w:r>
          </w:p>
          <w:p w:rsidR="003F1D06" w:rsidRPr="0063164F" w:rsidRDefault="003F1D06" w:rsidP="003F1D06">
            <w:pPr>
              <w:pStyle w:val="a9"/>
              <w:numPr>
                <w:ilvl w:val="0"/>
                <w:numId w:val="5"/>
              </w:numPr>
              <w:ind w:leftChars="0" w:right="417" w:firstLineChars="0"/>
            </w:pPr>
            <w:r w:rsidRPr="0063164F">
              <w:rPr>
                <w:highlight w:val="white"/>
              </w:rPr>
              <w:t>Рекомендации по ведению групп в социальных сетях</w:t>
            </w:r>
          </w:p>
          <w:p w:rsidR="003F1D06" w:rsidRPr="0063164F" w:rsidRDefault="003F1D06" w:rsidP="003F1D06">
            <w:pPr>
              <w:pStyle w:val="a9"/>
              <w:numPr>
                <w:ilvl w:val="0"/>
                <w:numId w:val="5"/>
              </w:numPr>
              <w:ind w:leftChars="0" w:right="147" w:firstLineChars="0"/>
            </w:pPr>
            <w:r w:rsidRPr="0063164F">
              <w:rPr>
                <w:highlight w:val="white"/>
              </w:rPr>
              <w:t>Сбор аудиторий для рекламы и анализа данных</w:t>
            </w:r>
          </w:p>
          <w:p w:rsidR="003F1D06" w:rsidRPr="0063164F" w:rsidRDefault="003F1D06" w:rsidP="003F1D06">
            <w:pPr>
              <w:pStyle w:val="a9"/>
              <w:numPr>
                <w:ilvl w:val="0"/>
                <w:numId w:val="5"/>
              </w:numPr>
              <w:ind w:leftChars="0" w:right="147" w:firstLineChars="0"/>
            </w:pPr>
            <w:r w:rsidRPr="0063164F">
              <w:rPr>
                <w:highlight w:val="white"/>
              </w:rPr>
              <w:t xml:space="preserve">Предоставление кода </w:t>
            </w:r>
            <w:proofErr w:type="spellStart"/>
            <w:r w:rsidRPr="0063164F">
              <w:rPr>
                <w:highlight w:val="white"/>
              </w:rPr>
              <w:t>ретаргетинга</w:t>
            </w:r>
            <w:proofErr w:type="spellEnd"/>
            <w:r w:rsidRPr="0063164F">
              <w:rPr>
                <w:highlight w:val="white"/>
              </w:rPr>
              <w:t>, настройки рекламного кабинета</w:t>
            </w:r>
          </w:p>
          <w:p w:rsidR="003F1D06" w:rsidRPr="00296465" w:rsidRDefault="003F1D06" w:rsidP="003F1D06">
            <w:pPr>
              <w:pStyle w:val="a9"/>
              <w:numPr>
                <w:ilvl w:val="0"/>
                <w:numId w:val="5"/>
              </w:numPr>
              <w:ind w:leftChars="0" w:right="147" w:firstLineChars="0"/>
            </w:pPr>
            <w:r w:rsidRPr="0063164F">
              <w:rPr>
                <w:highlight w:val="white"/>
              </w:rPr>
              <w:t xml:space="preserve">Настройка рекламных записей в рекламных кабинетах социальных сетей </w:t>
            </w:r>
          </w:p>
          <w:p w:rsidR="003F1D06" w:rsidRPr="00296465" w:rsidRDefault="003F1D06" w:rsidP="003F1D06">
            <w:pPr>
              <w:pStyle w:val="a9"/>
              <w:numPr>
                <w:ilvl w:val="0"/>
                <w:numId w:val="5"/>
              </w:numPr>
              <w:ind w:leftChars="0" w:right="147" w:firstLineChars="0"/>
            </w:pPr>
            <w:r w:rsidRPr="00296465">
              <w:rPr>
                <w:highlight w:val="white"/>
              </w:rPr>
              <w:t>Анализ ито</w:t>
            </w:r>
            <w:r w:rsidRPr="00296465">
              <w:t>говых показателей с рекомендациями по контенту и по дальнейшей работе с рекламой</w:t>
            </w:r>
          </w:p>
        </w:tc>
      </w:tr>
    </w:tbl>
    <w:p w:rsidR="003F1D06" w:rsidRDefault="003F1D06" w:rsidP="003F1D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</w:p>
    <w:p w:rsidR="003F1D06" w:rsidRDefault="003F1D06" w:rsidP="003F1D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b/>
          <w:color w:val="000000"/>
        </w:rPr>
      </w:pPr>
    </w:p>
    <w:p w:rsidR="00A447C3" w:rsidRDefault="00A447C3" w:rsidP="000A5748">
      <w:pPr>
        <w:rPr>
          <w:b/>
        </w:rPr>
      </w:pPr>
      <w:bookmarkStart w:id="2" w:name="_gjdgxs" w:colFirst="0" w:colLast="0"/>
      <w:bookmarkEnd w:id="2"/>
    </w:p>
    <w:sectPr w:rsidR="00A447C3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D5D"/>
    <w:rsid w:val="0002024C"/>
    <w:rsid w:val="0002080C"/>
    <w:rsid w:val="00025A1E"/>
    <w:rsid w:val="00032C2F"/>
    <w:rsid w:val="00033D5F"/>
    <w:rsid w:val="00063831"/>
    <w:rsid w:val="0006607F"/>
    <w:rsid w:val="00067A4F"/>
    <w:rsid w:val="000A5748"/>
    <w:rsid w:val="000A73CD"/>
    <w:rsid w:val="000B46FC"/>
    <w:rsid w:val="00103826"/>
    <w:rsid w:val="00113750"/>
    <w:rsid w:val="00114298"/>
    <w:rsid w:val="00117463"/>
    <w:rsid w:val="001265ED"/>
    <w:rsid w:val="0013797E"/>
    <w:rsid w:val="00144888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C7A3D"/>
    <w:rsid w:val="002F1348"/>
    <w:rsid w:val="00303403"/>
    <w:rsid w:val="00312FEC"/>
    <w:rsid w:val="003224EB"/>
    <w:rsid w:val="0034141F"/>
    <w:rsid w:val="0035139F"/>
    <w:rsid w:val="003551C5"/>
    <w:rsid w:val="00364EA2"/>
    <w:rsid w:val="00365585"/>
    <w:rsid w:val="00375F10"/>
    <w:rsid w:val="00376485"/>
    <w:rsid w:val="003835C6"/>
    <w:rsid w:val="003931F6"/>
    <w:rsid w:val="00393359"/>
    <w:rsid w:val="00394B87"/>
    <w:rsid w:val="00395BA7"/>
    <w:rsid w:val="003B49EC"/>
    <w:rsid w:val="003F1D06"/>
    <w:rsid w:val="004129B4"/>
    <w:rsid w:val="00416C68"/>
    <w:rsid w:val="00417FBC"/>
    <w:rsid w:val="004312E1"/>
    <w:rsid w:val="00460448"/>
    <w:rsid w:val="004653E1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C1313"/>
    <w:rsid w:val="005D4F28"/>
    <w:rsid w:val="005E1D24"/>
    <w:rsid w:val="00637E27"/>
    <w:rsid w:val="006521F5"/>
    <w:rsid w:val="00672254"/>
    <w:rsid w:val="00687F6D"/>
    <w:rsid w:val="00694B53"/>
    <w:rsid w:val="006A04DA"/>
    <w:rsid w:val="006C6CF3"/>
    <w:rsid w:val="006D7071"/>
    <w:rsid w:val="0070268B"/>
    <w:rsid w:val="00714D95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C1238"/>
    <w:rsid w:val="007C5AAA"/>
    <w:rsid w:val="007E3F6C"/>
    <w:rsid w:val="007E41E1"/>
    <w:rsid w:val="00801FE6"/>
    <w:rsid w:val="008118CE"/>
    <w:rsid w:val="008234C1"/>
    <w:rsid w:val="008332D2"/>
    <w:rsid w:val="00841C9E"/>
    <w:rsid w:val="00843D46"/>
    <w:rsid w:val="008440FD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514C6"/>
    <w:rsid w:val="00961780"/>
    <w:rsid w:val="0097697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CF5"/>
    <w:rsid w:val="00A447C3"/>
    <w:rsid w:val="00A848B8"/>
    <w:rsid w:val="00AB32B0"/>
    <w:rsid w:val="00AE0DB5"/>
    <w:rsid w:val="00AF242F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2049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D05905"/>
    <w:rsid w:val="00D0784B"/>
    <w:rsid w:val="00D1265A"/>
    <w:rsid w:val="00D20D83"/>
    <w:rsid w:val="00D635CB"/>
    <w:rsid w:val="00D923F5"/>
    <w:rsid w:val="00DA3DE2"/>
    <w:rsid w:val="00DC57F5"/>
    <w:rsid w:val="00DF2735"/>
    <w:rsid w:val="00E158CE"/>
    <w:rsid w:val="00E16C77"/>
    <w:rsid w:val="00E201BE"/>
    <w:rsid w:val="00E23019"/>
    <w:rsid w:val="00E32A27"/>
    <w:rsid w:val="00E40975"/>
    <w:rsid w:val="00E41B90"/>
    <w:rsid w:val="00E47EED"/>
    <w:rsid w:val="00E6405A"/>
    <w:rsid w:val="00E72EC4"/>
    <w:rsid w:val="00E953BB"/>
    <w:rsid w:val="00EA018E"/>
    <w:rsid w:val="00EC17A5"/>
    <w:rsid w:val="00ED2061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C40DB"/>
    <w:rsid w:val="00FC4EED"/>
    <w:rsid w:val="00FE0273"/>
    <w:rsid w:val="00FE5A72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DE16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1773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60</cp:revision>
  <cp:lastPrinted>2020-05-26T10:40:00Z</cp:lastPrinted>
  <dcterms:created xsi:type="dcterms:W3CDTF">2020-05-12T07:50:00Z</dcterms:created>
  <dcterms:modified xsi:type="dcterms:W3CDTF">2020-05-26T12:33:00Z</dcterms:modified>
</cp:coreProperties>
</file>