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72722A2F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E6487A">
        <w:rPr>
          <w:rFonts w:cs="Times New Roman"/>
          <w:lang w:val="ru-RU"/>
        </w:rPr>
        <w:t xml:space="preserve"> </w:t>
      </w:r>
      <w:r w:rsidR="009F7A26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58710DC4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</w:t>
      </w:r>
      <w:r w:rsidR="000B4253">
        <w:rPr>
          <w:rFonts w:cs="Times New Roman"/>
          <w:lang w:val="ru-RU"/>
        </w:rPr>
        <w:t>22 марта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16F5F7C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0B4253">
        <w:rPr>
          <w:rFonts w:cs="Times New Roman"/>
          <w:lang w:val="ru-RU"/>
        </w:rPr>
        <w:t>2</w:t>
      </w:r>
      <w:r w:rsidR="009532C7">
        <w:rPr>
          <w:rFonts w:cs="Times New Roman"/>
          <w:lang w:val="ru-RU"/>
        </w:rPr>
        <w:t>2</w:t>
      </w:r>
      <w:r w:rsidR="002A57DD">
        <w:rPr>
          <w:rFonts w:cs="Times New Roman"/>
          <w:lang w:val="ru-RU"/>
        </w:rPr>
        <w:t xml:space="preserve"> </w:t>
      </w:r>
      <w:r w:rsidR="000B4253">
        <w:rPr>
          <w:rFonts w:cs="Times New Roman"/>
          <w:lang w:val="ru-RU"/>
        </w:rPr>
        <w:t>марта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5EBC7327" w14:textId="435324DE"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 xml:space="preserve">ю </w:t>
            </w:r>
            <w:r w:rsidR="009F7A26">
              <w:rPr>
                <w:rFonts w:cs="Times New Roman"/>
                <w:lang w:val="ru-RU"/>
              </w:rPr>
              <w:t>семинар</w:t>
            </w:r>
            <w:r w:rsidR="00E0284A">
              <w:rPr>
                <w:rFonts w:cs="Times New Roman"/>
                <w:lang w:val="ru-RU"/>
              </w:rPr>
              <w:t>а «</w:t>
            </w:r>
            <w:r w:rsidR="009F7A26">
              <w:rPr>
                <w:rFonts w:cs="Times New Roman"/>
                <w:lang w:val="ru-RU"/>
              </w:rPr>
              <w:t>Социальное пред</w:t>
            </w:r>
            <w:r w:rsidR="000B4253">
              <w:rPr>
                <w:rFonts w:cs="Times New Roman"/>
                <w:lang w:val="ru-RU"/>
              </w:rPr>
              <w:t>принимательство: новые возможности и рес</w:t>
            </w:r>
            <w:r w:rsidR="00BA65DB">
              <w:rPr>
                <w:rFonts w:cs="Times New Roman"/>
                <w:lang w:val="ru-RU"/>
              </w:rPr>
              <w:t>урсы</w:t>
            </w:r>
            <w:r w:rsidR="00422683">
              <w:rPr>
                <w:rFonts w:cs="Times New Roman"/>
                <w:lang w:val="ru-RU"/>
              </w:rPr>
              <w:t>»</w:t>
            </w:r>
          </w:p>
          <w:p w14:paraId="7E9A8F08" w14:textId="77777777"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05ED8009" w14:textId="624E4682" w:rsidR="00422683" w:rsidRPr="00E27C06" w:rsidRDefault="00AA588E" w:rsidP="00F82163">
      <w:pPr>
        <w:pStyle w:val="a8"/>
        <w:jc w:val="both"/>
        <w:rPr>
          <w:rFonts w:cs="Times New Roman"/>
          <w:lang w:val="ru-RU"/>
        </w:rPr>
      </w:pPr>
      <w:r w:rsidRPr="00E27C06">
        <w:rPr>
          <w:lang w:val="ru-RU"/>
        </w:rPr>
        <w:t>П</w:t>
      </w:r>
      <w:r w:rsidR="00643EC5" w:rsidRPr="00E27C06">
        <w:rPr>
          <w:lang w:val="ru-RU"/>
        </w:rPr>
        <w:t>роведени</w:t>
      </w:r>
      <w:r w:rsidRPr="00E27C06">
        <w:rPr>
          <w:lang w:val="ru-RU"/>
        </w:rPr>
        <w:t>е</w:t>
      </w:r>
      <w:r w:rsidR="00643EC5" w:rsidRPr="00E27C06">
        <w:rPr>
          <w:lang w:val="ru-RU"/>
        </w:rPr>
        <w:t xml:space="preserve"> </w:t>
      </w:r>
      <w:r w:rsidR="00422683" w:rsidRPr="00E27C06">
        <w:rPr>
          <w:lang w:val="ru-RU"/>
        </w:rPr>
        <w:t xml:space="preserve">тренинга </w:t>
      </w:r>
      <w:r w:rsidR="00E27C06">
        <w:rPr>
          <w:rFonts w:cs="Times New Roman"/>
          <w:lang w:val="ru-RU"/>
        </w:rPr>
        <w:t xml:space="preserve">«Социальное предпринимательство: новые возможности и ресурсы», </w:t>
      </w:r>
      <w:r w:rsidR="002A57DD" w:rsidRPr="00E27C06">
        <w:rPr>
          <w:lang w:val="ru-RU"/>
        </w:rPr>
        <w:t xml:space="preserve">с участием спикера </w:t>
      </w:r>
      <w:r w:rsidR="00422683" w:rsidRPr="00E27C06">
        <w:rPr>
          <w:lang w:val="ru-RU"/>
        </w:rPr>
        <w:t>–</w:t>
      </w:r>
      <w:r w:rsidR="002A57DD" w:rsidRPr="00E27C06">
        <w:rPr>
          <w:lang w:val="ru-RU"/>
        </w:rPr>
        <w:t xml:space="preserve"> </w:t>
      </w:r>
      <w:proofErr w:type="spellStart"/>
      <w:r w:rsidR="003745C7" w:rsidRPr="00E27C06">
        <w:rPr>
          <w:lang w:val="ru-RU"/>
        </w:rPr>
        <w:t>Нелеповой</w:t>
      </w:r>
      <w:proofErr w:type="spellEnd"/>
      <w:r w:rsidR="003745C7" w:rsidRPr="00E27C06">
        <w:rPr>
          <w:lang w:val="ru-RU"/>
        </w:rPr>
        <w:t xml:space="preserve"> Светланы</w:t>
      </w:r>
      <w:r w:rsidR="002A57DD" w:rsidRPr="00E27C06">
        <w:rPr>
          <w:lang w:val="ru-RU"/>
        </w:rPr>
        <w:t xml:space="preserve"> - </w:t>
      </w:r>
      <w:r w:rsidR="003745C7" w:rsidRPr="00E27C06">
        <w:rPr>
          <w:color w:val="000000"/>
          <w:shd w:val="clear" w:color="auto" w:fill="FFFFFF"/>
          <w:lang w:val="ru-RU"/>
        </w:rPr>
        <w:t>члена экспертного совета по развитию социального предпринимательства Государственной думы РФ, заместителя</w:t>
      </w:r>
      <w:r w:rsidR="00597EA0" w:rsidRPr="00E27C06">
        <w:rPr>
          <w:color w:val="000000"/>
          <w:shd w:val="clear" w:color="auto" w:fill="FFFFFF"/>
          <w:lang w:val="ru-RU"/>
        </w:rPr>
        <w:t xml:space="preserve"> </w:t>
      </w:r>
      <w:r w:rsidR="003745C7" w:rsidRPr="00E27C06">
        <w:rPr>
          <w:color w:val="000000"/>
          <w:shd w:val="clear" w:color="auto" w:fill="FFFFFF"/>
          <w:lang w:val="ru-RU"/>
        </w:rPr>
        <w:t>председател</w:t>
      </w:r>
      <w:r w:rsidR="00390ED2" w:rsidRPr="00E27C06">
        <w:rPr>
          <w:color w:val="000000"/>
          <w:shd w:val="clear" w:color="auto" w:fill="FFFFFF"/>
          <w:lang w:val="ru-RU"/>
        </w:rPr>
        <w:t xml:space="preserve">я комиссии по социальному предпринимательству Московского </w:t>
      </w:r>
      <w:r w:rsidR="00597EA0" w:rsidRPr="00E27C06">
        <w:rPr>
          <w:color w:val="000000"/>
          <w:shd w:val="clear" w:color="auto" w:fill="FFFFFF"/>
          <w:lang w:val="ru-RU"/>
        </w:rPr>
        <w:t>областного</w:t>
      </w:r>
      <w:r w:rsidR="00390ED2" w:rsidRPr="00E27C06">
        <w:rPr>
          <w:color w:val="000000"/>
          <w:shd w:val="clear" w:color="auto" w:fill="FFFFFF"/>
          <w:lang w:val="ru-RU"/>
        </w:rPr>
        <w:t xml:space="preserve"> отделения «Опоры России», ген</w:t>
      </w:r>
      <w:r w:rsidR="00BC0587">
        <w:rPr>
          <w:color w:val="000000"/>
          <w:shd w:val="clear" w:color="auto" w:fill="FFFFFF"/>
          <w:lang w:val="ru-RU"/>
        </w:rPr>
        <w:t>ерального</w:t>
      </w:r>
      <w:r w:rsidR="00597EA0" w:rsidRPr="00E27C06">
        <w:rPr>
          <w:color w:val="000000"/>
          <w:shd w:val="clear" w:color="auto" w:fill="FFFFFF"/>
          <w:lang w:val="ru-RU"/>
        </w:rPr>
        <w:t xml:space="preserve"> директора</w:t>
      </w:r>
      <w:r w:rsidR="008F2B3A" w:rsidRPr="00E27C06">
        <w:rPr>
          <w:color w:val="000000"/>
          <w:shd w:val="clear" w:color="auto" w:fill="FFFFFF"/>
          <w:lang w:val="ru-RU"/>
        </w:rPr>
        <w:t xml:space="preserve"> </w:t>
      </w:r>
      <w:r w:rsidR="00E27C06" w:rsidRPr="00E27C06">
        <w:rPr>
          <w:color w:val="000000"/>
          <w:shd w:val="clear" w:color="auto" w:fill="FFFFFF"/>
          <w:lang w:val="ru-RU"/>
        </w:rPr>
        <w:t>Ресурсного центра для социальных предпринимателей «Свершение»</w:t>
      </w:r>
      <w:r w:rsidR="00422683" w:rsidRPr="00E27C06">
        <w:rPr>
          <w:color w:val="000000"/>
          <w:shd w:val="clear" w:color="auto" w:fill="FFFFFF"/>
          <w:lang w:val="ru-RU"/>
        </w:rPr>
        <w:t>.</w:t>
      </w:r>
    </w:p>
    <w:p w14:paraId="4C676E7F" w14:textId="438AC305" w:rsidR="002A57DD" w:rsidRDefault="002A57DD" w:rsidP="00F82163">
      <w:r w:rsidRPr="002A57DD">
        <w:br/>
      </w:r>
      <w:r>
        <w:t xml:space="preserve">Количество участников - </w:t>
      </w:r>
      <w:r w:rsidRPr="002A57DD">
        <w:t xml:space="preserve">не менее </w:t>
      </w:r>
      <w:r w:rsidR="00687787">
        <w:t>15</w:t>
      </w:r>
      <w:r w:rsidRPr="002A57DD">
        <w:t xml:space="preserve"> слушателей, из них не менее </w:t>
      </w:r>
      <w:r w:rsidR="00E23C8C">
        <w:t>5</w:t>
      </w:r>
      <w:r w:rsidRPr="002A57DD">
        <w:t xml:space="preserve"> субъектов малого и среднего предпринимательства Саратовской области.</w:t>
      </w:r>
    </w:p>
    <w:p w14:paraId="3706EA5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Default="002A57DD" w:rsidP="00F82163">
      <w:pPr>
        <w:autoSpaceDE w:val="0"/>
        <w:autoSpaceDN w:val="0"/>
        <w:adjustRightInd w:val="0"/>
      </w:pPr>
      <w:r>
        <w:t>Основные вопросы:</w:t>
      </w:r>
    </w:p>
    <w:p w14:paraId="29178433" w14:textId="2B5F7431" w:rsidR="001059B6" w:rsidRPr="001059B6" w:rsidRDefault="00E23C8C" w:rsidP="00E23C8C">
      <w:pPr>
        <w:rPr>
          <w:b/>
          <w:bCs/>
          <w:color w:val="000000"/>
          <w:shd w:val="clear" w:color="auto" w:fill="FFFFFF"/>
        </w:rPr>
      </w:pPr>
      <w:r w:rsidRPr="001059B6">
        <w:rPr>
          <w:b/>
          <w:bCs/>
          <w:color w:val="000000"/>
        </w:rPr>
        <w:br/>
      </w:r>
      <w:r w:rsidR="001059B6" w:rsidRPr="001059B6">
        <w:rPr>
          <w:b/>
          <w:bCs/>
          <w:color w:val="000000"/>
          <w:shd w:val="clear" w:color="auto" w:fill="FFFFFF"/>
        </w:rPr>
        <w:t>Модуль 1</w:t>
      </w:r>
      <w:r w:rsidR="00D37154">
        <w:rPr>
          <w:b/>
          <w:bCs/>
          <w:color w:val="000000"/>
          <w:shd w:val="clear" w:color="auto" w:fill="FFFFFF"/>
        </w:rPr>
        <w:t>:</w:t>
      </w:r>
    </w:p>
    <w:p w14:paraId="2F326DAE" w14:textId="0D163C64" w:rsidR="001059B6" w:rsidRDefault="001059B6" w:rsidP="00E23C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Основные модели социально- предпринимательских проектов.</w:t>
      </w:r>
    </w:p>
    <w:p w14:paraId="4A841AB2" w14:textId="48C45660" w:rsidR="00A2406E" w:rsidRDefault="007D4DB2" w:rsidP="00E23C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Практикум. Социальное предпринимательство. Законодательство. Успешные практики в международной и Российской практике</w:t>
      </w:r>
      <w:r w:rsidR="00E23C8C" w:rsidRPr="00E23C8C">
        <w:rPr>
          <w:color w:val="000000"/>
          <w:shd w:val="clear" w:color="auto" w:fill="FFFFFF"/>
        </w:rPr>
        <w:t>.</w:t>
      </w:r>
      <w:r w:rsidR="00E23C8C" w:rsidRPr="00E23C8C">
        <w:rPr>
          <w:color w:val="000000"/>
        </w:rPr>
        <w:br/>
      </w:r>
      <w:r w:rsidR="00E23C8C" w:rsidRPr="00E23C8C">
        <w:rPr>
          <w:color w:val="000000"/>
          <w:shd w:val="clear" w:color="auto" w:fill="FFFFFF"/>
        </w:rPr>
        <w:t xml:space="preserve">• </w:t>
      </w:r>
      <w:r w:rsidR="0083090F">
        <w:rPr>
          <w:color w:val="000000"/>
          <w:shd w:val="clear" w:color="auto" w:fill="FFFFFF"/>
        </w:rPr>
        <w:t xml:space="preserve">Построение социально предпринимательского проекта по целевым аудиториям. Краткий обзор по </w:t>
      </w:r>
      <w:r w:rsidR="00A2406E">
        <w:rPr>
          <w:color w:val="000000"/>
          <w:shd w:val="clear" w:color="auto" w:fill="FFFFFF"/>
        </w:rPr>
        <w:t>приведенным примерам.</w:t>
      </w:r>
    </w:p>
    <w:p w14:paraId="53967978" w14:textId="74338A33" w:rsidR="00A2406E" w:rsidRDefault="00A2406E" w:rsidP="00E23C8C">
      <w:pPr>
        <w:rPr>
          <w:color w:val="000000"/>
          <w:shd w:val="clear" w:color="auto" w:fill="FFFFFF"/>
        </w:rPr>
      </w:pPr>
      <w:r w:rsidRPr="00E23C8C">
        <w:rPr>
          <w:color w:val="000000"/>
          <w:shd w:val="clear" w:color="auto" w:fill="FFFFFF"/>
        </w:rPr>
        <w:t xml:space="preserve">• </w:t>
      </w:r>
      <w:r w:rsidR="00694D93">
        <w:rPr>
          <w:color w:val="000000"/>
          <w:shd w:val="clear" w:color="auto" w:fill="FFFFFF"/>
        </w:rPr>
        <w:t>Знакомство с принципами построения устойчивых социальных проектов</w:t>
      </w:r>
      <w:r w:rsidR="0005080F">
        <w:rPr>
          <w:color w:val="000000"/>
          <w:shd w:val="clear" w:color="auto" w:fill="FFFFFF"/>
        </w:rPr>
        <w:t xml:space="preserve"> (работа в малых группах, </w:t>
      </w:r>
      <w:proofErr w:type="spellStart"/>
      <w:r w:rsidR="0005080F">
        <w:rPr>
          <w:color w:val="000000"/>
          <w:shd w:val="clear" w:color="auto" w:fill="FFFFFF"/>
        </w:rPr>
        <w:t>общегрупповая</w:t>
      </w:r>
      <w:proofErr w:type="spellEnd"/>
      <w:r w:rsidR="0005080F">
        <w:rPr>
          <w:color w:val="000000"/>
          <w:shd w:val="clear" w:color="auto" w:fill="FFFFFF"/>
        </w:rPr>
        <w:t xml:space="preserve"> работа)</w:t>
      </w:r>
      <w:r w:rsidR="00694D93">
        <w:rPr>
          <w:color w:val="000000"/>
          <w:shd w:val="clear" w:color="auto" w:fill="FFFFFF"/>
        </w:rPr>
        <w:t>.</w:t>
      </w:r>
    </w:p>
    <w:p w14:paraId="7B3E1BF9" w14:textId="18C42C53" w:rsidR="00D37154" w:rsidRPr="00D37154" w:rsidRDefault="00D37154" w:rsidP="00E23C8C">
      <w:pPr>
        <w:rPr>
          <w:b/>
          <w:bCs/>
          <w:color w:val="000000"/>
          <w:shd w:val="clear" w:color="auto" w:fill="FFFFFF"/>
        </w:rPr>
      </w:pPr>
    </w:p>
    <w:p w14:paraId="38E53236" w14:textId="07F95066" w:rsidR="00D37154" w:rsidRPr="00D37154" w:rsidRDefault="00D37154" w:rsidP="00E23C8C">
      <w:pPr>
        <w:rPr>
          <w:b/>
          <w:bCs/>
          <w:color w:val="000000"/>
          <w:shd w:val="clear" w:color="auto" w:fill="FFFFFF"/>
        </w:rPr>
      </w:pPr>
      <w:r w:rsidRPr="00D37154">
        <w:rPr>
          <w:b/>
          <w:bCs/>
          <w:color w:val="000000"/>
          <w:shd w:val="clear" w:color="auto" w:fill="FFFFFF"/>
        </w:rPr>
        <w:t>Модуль 2</w:t>
      </w:r>
      <w:r>
        <w:rPr>
          <w:b/>
          <w:bCs/>
          <w:color w:val="000000"/>
          <w:shd w:val="clear" w:color="auto" w:fill="FFFFFF"/>
        </w:rPr>
        <w:t>:</w:t>
      </w:r>
    </w:p>
    <w:p w14:paraId="3814AD6C" w14:textId="3E8B2603" w:rsidR="0005080F" w:rsidRDefault="0005080F" w:rsidP="00E23C8C">
      <w:pPr>
        <w:rPr>
          <w:color w:val="000000"/>
          <w:shd w:val="clear" w:color="auto" w:fill="FFFFFF"/>
        </w:rPr>
      </w:pPr>
      <w:r w:rsidRPr="00E23C8C">
        <w:rPr>
          <w:color w:val="000000"/>
          <w:shd w:val="clear" w:color="auto" w:fill="FFFFFF"/>
        </w:rPr>
        <w:t>•</w:t>
      </w:r>
      <w:r w:rsidR="00232A3C">
        <w:rPr>
          <w:color w:val="000000"/>
          <w:shd w:val="clear" w:color="auto" w:fill="FFFFFF"/>
        </w:rPr>
        <w:t xml:space="preserve"> Ресурсы для социально предпринимательского проекта. Определение источников ресурсов для предпринимательского проекта. Знакомство с федеральными и региональными мерами поддержки.</w:t>
      </w:r>
    </w:p>
    <w:p w14:paraId="5B4AEA38" w14:textId="77777777" w:rsidR="002A57DD" w:rsidRDefault="002A57DD" w:rsidP="00142741">
      <w:pPr>
        <w:autoSpaceDE w:val="0"/>
        <w:autoSpaceDN w:val="0"/>
        <w:adjustRightInd w:val="0"/>
        <w:jc w:val="both"/>
      </w:pPr>
    </w:p>
    <w:p w14:paraId="64085CF4" w14:textId="141CF1E5" w:rsidR="002A57DD" w:rsidRDefault="00BC0587" w:rsidP="00BC0587">
      <w:pPr>
        <w:autoSpaceDE w:val="0"/>
        <w:autoSpaceDN w:val="0"/>
        <w:adjustRightInd w:val="0"/>
        <w:jc w:val="both"/>
      </w:pPr>
      <w:r>
        <w:t>Семинар</w:t>
      </w:r>
      <w:r w:rsidR="00142741">
        <w:t xml:space="preserve"> </w:t>
      </w:r>
      <w:r w:rsidR="002A57DD" w:rsidRPr="002A57DD">
        <w:t>проводится «</w:t>
      </w:r>
      <w:r w:rsidR="00142741">
        <w:t>31</w:t>
      </w:r>
      <w:r w:rsidR="002A57DD" w:rsidRPr="002A57DD">
        <w:t xml:space="preserve">» </w:t>
      </w:r>
      <w:r w:rsidR="00142741">
        <w:t>марта</w:t>
      </w:r>
      <w:r w:rsidR="002A57DD" w:rsidRPr="002A57DD">
        <w:t xml:space="preserve"> 202</w:t>
      </w:r>
      <w:r w:rsidR="00E23C8C">
        <w:t>1</w:t>
      </w:r>
      <w:r w:rsidR="002A57DD" w:rsidRPr="002A57DD">
        <w:t xml:space="preserve"> года </w:t>
      </w:r>
      <w:r w:rsidR="00410ADD">
        <w:t>по адресу г. Саратов, ул. Краевая 85</w:t>
      </w:r>
      <w:r>
        <w:t>.</w:t>
      </w:r>
    </w:p>
    <w:p w14:paraId="2FE2EB1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43AC"/>
    <w:rsid w:val="0005080F"/>
    <w:rsid w:val="00063831"/>
    <w:rsid w:val="0006607F"/>
    <w:rsid w:val="00067A4F"/>
    <w:rsid w:val="000A5748"/>
    <w:rsid w:val="000A73CD"/>
    <w:rsid w:val="000B4253"/>
    <w:rsid w:val="000B46FC"/>
    <w:rsid w:val="000E69B8"/>
    <w:rsid w:val="000F252D"/>
    <w:rsid w:val="00103826"/>
    <w:rsid w:val="001059B6"/>
    <w:rsid w:val="00113750"/>
    <w:rsid w:val="00114298"/>
    <w:rsid w:val="00117463"/>
    <w:rsid w:val="001265ED"/>
    <w:rsid w:val="0013797E"/>
    <w:rsid w:val="00142741"/>
    <w:rsid w:val="00144888"/>
    <w:rsid w:val="001B1ABB"/>
    <w:rsid w:val="001B3F46"/>
    <w:rsid w:val="001C64FF"/>
    <w:rsid w:val="001C6785"/>
    <w:rsid w:val="001E7DDC"/>
    <w:rsid w:val="00201813"/>
    <w:rsid w:val="00225D13"/>
    <w:rsid w:val="00232A3C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45C7"/>
    <w:rsid w:val="00375F10"/>
    <w:rsid w:val="00376485"/>
    <w:rsid w:val="003835C6"/>
    <w:rsid w:val="00390ED2"/>
    <w:rsid w:val="003931F6"/>
    <w:rsid w:val="00393359"/>
    <w:rsid w:val="00394B87"/>
    <w:rsid w:val="00395BA7"/>
    <w:rsid w:val="003B14E2"/>
    <w:rsid w:val="003B49EC"/>
    <w:rsid w:val="003F1D06"/>
    <w:rsid w:val="00410ADD"/>
    <w:rsid w:val="004129B4"/>
    <w:rsid w:val="00416C68"/>
    <w:rsid w:val="00417FBC"/>
    <w:rsid w:val="00422683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97EA0"/>
    <w:rsid w:val="005C1313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787"/>
    <w:rsid w:val="00687F6D"/>
    <w:rsid w:val="00694B53"/>
    <w:rsid w:val="00694D93"/>
    <w:rsid w:val="006A04DA"/>
    <w:rsid w:val="006C6CF3"/>
    <w:rsid w:val="006D63C8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4DB2"/>
    <w:rsid w:val="007E3F6C"/>
    <w:rsid w:val="007E41E1"/>
    <w:rsid w:val="007F470A"/>
    <w:rsid w:val="00801FE6"/>
    <w:rsid w:val="008118CE"/>
    <w:rsid w:val="008234C1"/>
    <w:rsid w:val="0083090F"/>
    <w:rsid w:val="008332D2"/>
    <w:rsid w:val="00840B8C"/>
    <w:rsid w:val="00841C9E"/>
    <w:rsid w:val="00843D46"/>
    <w:rsid w:val="008440FD"/>
    <w:rsid w:val="00856A6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8F2B3A"/>
    <w:rsid w:val="009218A8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9F7A26"/>
    <w:rsid w:val="00A0558C"/>
    <w:rsid w:val="00A2406E"/>
    <w:rsid w:val="00A330CF"/>
    <w:rsid w:val="00A334F0"/>
    <w:rsid w:val="00A36CF5"/>
    <w:rsid w:val="00A447C3"/>
    <w:rsid w:val="00A67DFA"/>
    <w:rsid w:val="00A848B8"/>
    <w:rsid w:val="00AA588E"/>
    <w:rsid w:val="00AB32B0"/>
    <w:rsid w:val="00AD0813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A65DB"/>
    <w:rsid w:val="00BC0587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37154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27C06"/>
    <w:rsid w:val="00E32A27"/>
    <w:rsid w:val="00E40975"/>
    <w:rsid w:val="00E41B90"/>
    <w:rsid w:val="00E47EED"/>
    <w:rsid w:val="00E6405A"/>
    <w:rsid w:val="00E6487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82163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2205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9</cp:revision>
  <cp:lastPrinted>2020-05-26T10:40:00Z</cp:lastPrinted>
  <dcterms:created xsi:type="dcterms:W3CDTF">2020-06-16T13:03:00Z</dcterms:created>
  <dcterms:modified xsi:type="dcterms:W3CDTF">2021-03-23T10:13:00Z</dcterms:modified>
</cp:coreProperties>
</file>