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A9" w:rsidRDefault="00573F59" w:rsidP="00C323A9">
      <w:pPr>
        <w:pBdr>
          <w:bottom w:val="single" w:sz="12" w:space="1" w:color="auto"/>
        </w:pBdr>
        <w:jc w:val="center"/>
        <w:rPr>
          <w:sz w:val="32"/>
          <w:szCs w:val="32"/>
        </w:rPr>
      </w:pPr>
      <w:r>
        <w:rPr>
          <w:sz w:val="32"/>
          <w:szCs w:val="32"/>
        </w:rPr>
        <w:t>ОО</w:t>
      </w:r>
      <w:r w:rsidR="00C323A9">
        <w:rPr>
          <w:sz w:val="32"/>
          <w:szCs w:val="32"/>
        </w:rPr>
        <w:t xml:space="preserve">О «Бизнес-инкубатор </w:t>
      </w:r>
      <w:r w:rsidR="0092326F">
        <w:rPr>
          <w:sz w:val="32"/>
          <w:szCs w:val="32"/>
        </w:rPr>
        <w:t>СО</w:t>
      </w:r>
      <w:r w:rsidR="00C323A9">
        <w:rPr>
          <w:sz w:val="32"/>
          <w:szCs w:val="32"/>
        </w:rPr>
        <w:t>»</w:t>
      </w:r>
    </w:p>
    <w:p w:rsidR="00C323A9" w:rsidRPr="00F12A79" w:rsidRDefault="00C323A9" w:rsidP="00C323A9">
      <w:pPr>
        <w:spacing w:line="240" w:lineRule="auto"/>
        <w:jc w:val="center"/>
        <w:rPr>
          <w:rFonts w:ascii="Times New Roman" w:hAnsi="Times New Roman"/>
          <w:b/>
          <w:sz w:val="28"/>
          <w:szCs w:val="28"/>
        </w:rPr>
      </w:pPr>
      <w:r w:rsidRPr="00F12A79">
        <w:rPr>
          <w:rFonts w:ascii="Times New Roman" w:hAnsi="Times New Roman"/>
          <w:b/>
          <w:sz w:val="28"/>
          <w:szCs w:val="28"/>
        </w:rPr>
        <w:t>ПРИКАЗ</w:t>
      </w:r>
    </w:p>
    <w:p w:rsidR="00C323A9" w:rsidRPr="00A9246D" w:rsidRDefault="0086005F" w:rsidP="005B20B9">
      <w:pPr>
        <w:spacing w:line="240" w:lineRule="auto"/>
        <w:rPr>
          <w:rFonts w:ascii="Times New Roman" w:hAnsi="Times New Roman"/>
          <w:sz w:val="24"/>
          <w:szCs w:val="24"/>
        </w:rPr>
      </w:pPr>
      <w:r w:rsidRPr="00A9246D">
        <w:rPr>
          <w:rFonts w:ascii="Times New Roman" w:hAnsi="Times New Roman"/>
          <w:sz w:val="24"/>
          <w:szCs w:val="24"/>
        </w:rPr>
        <w:t>о</w:t>
      </w:r>
      <w:r w:rsidR="00C323A9" w:rsidRPr="00A9246D">
        <w:rPr>
          <w:rFonts w:ascii="Times New Roman" w:hAnsi="Times New Roman"/>
          <w:sz w:val="24"/>
          <w:szCs w:val="24"/>
        </w:rPr>
        <w:t>т</w:t>
      </w:r>
      <w:r w:rsidR="00247C4D" w:rsidRPr="00A9246D">
        <w:rPr>
          <w:rFonts w:ascii="Times New Roman" w:hAnsi="Times New Roman"/>
          <w:sz w:val="24"/>
          <w:szCs w:val="24"/>
        </w:rPr>
        <w:t xml:space="preserve"> </w:t>
      </w:r>
      <w:r w:rsidR="001558B7">
        <w:rPr>
          <w:rFonts w:ascii="Times New Roman" w:hAnsi="Times New Roman"/>
          <w:sz w:val="24"/>
          <w:szCs w:val="24"/>
        </w:rPr>
        <w:t>24</w:t>
      </w:r>
      <w:r w:rsidR="00C51651" w:rsidRPr="00A9246D">
        <w:rPr>
          <w:rFonts w:ascii="Times New Roman" w:hAnsi="Times New Roman"/>
          <w:sz w:val="24"/>
          <w:szCs w:val="24"/>
        </w:rPr>
        <w:t xml:space="preserve"> </w:t>
      </w:r>
      <w:r w:rsidR="001558B7">
        <w:rPr>
          <w:rFonts w:ascii="Times New Roman" w:hAnsi="Times New Roman"/>
          <w:sz w:val="24"/>
          <w:szCs w:val="24"/>
        </w:rPr>
        <w:t>сентября</w:t>
      </w:r>
      <w:r w:rsidR="00270E0F" w:rsidRPr="00A9246D">
        <w:rPr>
          <w:rFonts w:ascii="Times New Roman" w:hAnsi="Times New Roman"/>
          <w:sz w:val="24"/>
          <w:szCs w:val="24"/>
        </w:rPr>
        <w:t xml:space="preserve"> </w:t>
      </w:r>
      <w:r w:rsidR="00247C4D" w:rsidRPr="00A9246D">
        <w:rPr>
          <w:rFonts w:ascii="Times New Roman" w:hAnsi="Times New Roman"/>
          <w:sz w:val="24"/>
          <w:szCs w:val="24"/>
        </w:rPr>
        <w:t>20</w:t>
      </w:r>
      <w:r w:rsidR="006066F2">
        <w:rPr>
          <w:rFonts w:ascii="Times New Roman" w:hAnsi="Times New Roman"/>
          <w:sz w:val="24"/>
          <w:szCs w:val="24"/>
        </w:rPr>
        <w:t>2</w:t>
      </w:r>
      <w:r w:rsidR="00990052">
        <w:rPr>
          <w:rFonts w:ascii="Times New Roman" w:hAnsi="Times New Roman"/>
          <w:sz w:val="24"/>
          <w:szCs w:val="24"/>
        </w:rPr>
        <w:t>2</w:t>
      </w:r>
      <w:r w:rsidR="00247C4D" w:rsidRPr="00A9246D">
        <w:rPr>
          <w:rFonts w:ascii="Times New Roman" w:hAnsi="Times New Roman"/>
          <w:sz w:val="24"/>
          <w:szCs w:val="24"/>
        </w:rPr>
        <w:t xml:space="preserve"> </w:t>
      </w:r>
      <w:r w:rsidRPr="00A9246D">
        <w:rPr>
          <w:rFonts w:ascii="Times New Roman" w:hAnsi="Times New Roman"/>
          <w:sz w:val="24"/>
          <w:szCs w:val="24"/>
        </w:rPr>
        <w:t>г</w:t>
      </w:r>
      <w:r w:rsidR="001558B7">
        <w:rPr>
          <w:rFonts w:ascii="Times New Roman" w:hAnsi="Times New Roman"/>
          <w:sz w:val="24"/>
          <w:szCs w:val="24"/>
        </w:rPr>
        <w:t>ода</w:t>
      </w:r>
      <w:r w:rsidRPr="00A9246D">
        <w:rPr>
          <w:rFonts w:ascii="Times New Roman" w:hAnsi="Times New Roman"/>
          <w:sz w:val="24"/>
          <w:szCs w:val="24"/>
        </w:rPr>
        <w:t xml:space="preserve">        </w:t>
      </w:r>
      <w:r w:rsidR="00B45EBE" w:rsidRPr="00A9246D">
        <w:rPr>
          <w:rFonts w:ascii="Times New Roman" w:hAnsi="Times New Roman"/>
          <w:sz w:val="24"/>
          <w:szCs w:val="24"/>
        </w:rPr>
        <w:t xml:space="preserve">  </w:t>
      </w:r>
      <w:r w:rsidRPr="00A9246D">
        <w:rPr>
          <w:rFonts w:ascii="Times New Roman" w:hAnsi="Times New Roman"/>
          <w:sz w:val="24"/>
          <w:szCs w:val="24"/>
        </w:rPr>
        <w:t xml:space="preserve">                                                         </w:t>
      </w:r>
      <w:r w:rsidR="005B20B9" w:rsidRPr="00A9246D">
        <w:rPr>
          <w:rFonts w:ascii="Times New Roman" w:hAnsi="Times New Roman"/>
          <w:sz w:val="24"/>
          <w:szCs w:val="24"/>
        </w:rPr>
        <w:t xml:space="preserve">          </w:t>
      </w:r>
      <w:r w:rsidRPr="00A9246D">
        <w:rPr>
          <w:rFonts w:ascii="Times New Roman" w:hAnsi="Times New Roman"/>
          <w:sz w:val="24"/>
          <w:szCs w:val="24"/>
        </w:rPr>
        <w:t xml:space="preserve">   </w:t>
      </w:r>
      <w:r w:rsidR="00B45EBE" w:rsidRPr="00A9246D">
        <w:rPr>
          <w:rFonts w:ascii="Times New Roman" w:hAnsi="Times New Roman"/>
          <w:sz w:val="24"/>
          <w:szCs w:val="24"/>
        </w:rPr>
        <w:t xml:space="preserve">  </w:t>
      </w:r>
      <w:r w:rsidR="00247C4D" w:rsidRPr="00A9246D">
        <w:rPr>
          <w:rFonts w:ascii="Times New Roman" w:hAnsi="Times New Roman"/>
          <w:sz w:val="24"/>
          <w:szCs w:val="24"/>
        </w:rPr>
        <w:t xml:space="preserve">  </w:t>
      </w:r>
      <w:r w:rsidR="009E3901">
        <w:rPr>
          <w:rFonts w:ascii="Times New Roman" w:hAnsi="Times New Roman"/>
          <w:sz w:val="24"/>
          <w:szCs w:val="24"/>
        </w:rPr>
        <w:t xml:space="preserve">             </w:t>
      </w:r>
      <w:r w:rsidR="00064A69">
        <w:rPr>
          <w:rFonts w:ascii="Times New Roman" w:hAnsi="Times New Roman"/>
          <w:sz w:val="24"/>
          <w:szCs w:val="24"/>
        </w:rPr>
        <w:t xml:space="preserve">  </w:t>
      </w:r>
      <w:r w:rsidR="009E3901">
        <w:rPr>
          <w:rFonts w:ascii="Times New Roman" w:hAnsi="Times New Roman"/>
          <w:sz w:val="24"/>
          <w:szCs w:val="24"/>
        </w:rPr>
        <w:t xml:space="preserve"> </w:t>
      </w:r>
      <w:r w:rsidR="00A04E21">
        <w:rPr>
          <w:rFonts w:ascii="Times New Roman" w:hAnsi="Times New Roman"/>
          <w:sz w:val="24"/>
          <w:szCs w:val="24"/>
        </w:rPr>
        <w:t xml:space="preserve">       </w:t>
      </w:r>
      <w:r w:rsidR="009E3901">
        <w:rPr>
          <w:rFonts w:ascii="Times New Roman" w:hAnsi="Times New Roman"/>
          <w:sz w:val="24"/>
          <w:szCs w:val="24"/>
        </w:rPr>
        <w:t xml:space="preserve"> </w:t>
      </w:r>
      <w:r w:rsidR="00247C4D" w:rsidRPr="00A9246D">
        <w:rPr>
          <w:rFonts w:ascii="Times New Roman" w:hAnsi="Times New Roman"/>
          <w:sz w:val="24"/>
          <w:szCs w:val="24"/>
        </w:rPr>
        <w:t>№</w:t>
      </w:r>
      <w:r w:rsidR="00C95D94" w:rsidRPr="00A9246D">
        <w:rPr>
          <w:rFonts w:ascii="Times New Roman" w:hAnsi="Times New Roman"/>
          <w:sz w:val="24"/>
          <w:szCs w:val="24"/>
        </w:rPr>
        <w:t xml:space="preserve"> </w:t>
      </w:r>
      <w:r w:rsidR="001558B7">
        <w:rPr>
          <w:rFonts w:ascii="Times New Roman" w:hAnsi="Times New Roman"/>
          <w:sz w:val="24"/>
          <w:szCs w:val="24"/>
        </w:rPr>
        <w:t>65</w:t>
      </w:r>
      <w:r w:rsidR="00247C4D" w:rsidRPr="00A9246D">
        <w:rPr>
          <w:rFonts w:ascii="Times New Roman" w:hAnsi="Times New Roman"/>
          <w:sz w:val="24"/>
          <w:szCs w:val="24"/>
        </w:rPr>
        <w:t xml:space="preserve"> ОД</w:t>
      </w:r>
    </w:p>
    <w:p w:rsidR="00C323A9" w:rsidRPr="00A9246D" w:rsidRDefault="00C323A9" w:rsidP="00C323A9">
      <w:pPr>
        <w:spacing w:line="240" w:lineRule="auto"/>
        <w:jc w:val="center"/>
        <w:rPr>
          <w:rFonts w:ascii="Times New Roman" w:hAnsi="Times New Roman"/>
          <w:sz w:val="24"/>
          <w:szCs w:val="24"/>
        </w:rPr>
      </w:pPr>
      <w:r w:rsidRPr="00A9246D">
        <w:rPr>
          <w:rFonts w:ascii="Times New Roman" w:hAnsi="Times New Roman"/>
          <w:sz w:val="24"/>
          <w:szCs w:val="24"/>
        </w:rPr>
        <w:t>г.</w:t>
      </w:r>
      <w:r w:rsidR="00295FA6" w:rsidRPr="00A9246D">
        <w:rPr>
          <w:rFonts w:ascii="Times New Roman" w:hAnsi="Times New Roman"/>
          <w:sz w:val="24"/>
          <w:szCs w:val="24"/>
        </w:rPr>
        <w:t xml:space="preserve"> </w:t>
      </w:r>
      <w:r w:rsidRPr="00A9246D">
        <w:rPr>
          <w:rFonts w:ascii="Times New Roman" w:hAnsi="Times New Roman"/>
          <w:sz w:val="24"/>
          <w:szCs w:val="24"/>
        </w:rPr>
        <w:t>Саратов</w:t>
      </w:r>
    </w:p>
    <w:p w:rsidR="00A932E8" w:rsidRPr="003231E4" w:rsidRDefault="00A932E8" w:rsidP="00A932E8">
      <w:pPr>
        <w:pStyle w:val="a3"/>
        <w:jc w:val="both"/>
        <w:rPr>
          <w:rFonts w:ascii="Times New Roman" w:hAnsi="Times New Roman"/>
          <w:b/>
          <w:sz w:val="24"/>
          <w:szCs w:val="24"/>
        </w:rPr>
      </w:pPr>
      <w:r w:rsidRPr="003231E4">
        <w:rPr>
          <w:rFonts w:ascii="Times New Roman" w:hAnsi="Times New Roman"/>
          <w:b/>
          <w:sz w:val="24"/>
          <w:szCs w:val="24"/>
        </w:rPr>
        <w:t xml:space="preserve">Об утверждении </w:t>
      </w:r>
      <w:r>
        <w:rPr>
          <w:rFonts w:ascii="Times New Roman" w:hAnsi="Times New Roman"/>
          <w:b/>
          <w:sz w:val="24"/>
          <w:szCs w:val="24"/>
        </w:rPr>
        <w:t>«</w:t>
      </w:r>
      <w:r w:rsidRPr="00292323">
        <w:rPr>
          <w:rFonts w:ascii="Times New Roman" w:hAnsi="Times New Roman"/>
          <w:b/>
          <w:sz w:val="24"/>
          <w:szCs w:val="24"/>
        </w:rPr>
        <w:t>Об утверждении Регламента оказания услуг Региональным центром инжиниринга Саратовской области</w:t>
      </w:r>
      <w:r w:rsidR="00421A48">
        <w:rPr>
          <w:rFonts w:ascii="Times New Roman" w:hAnsi="Times New Roman"/>
          <w:b/>
          <w:sz w:val="24"/>
          <w:szCs w:val="24"/>
        </w:rPr>
        <w:t>»</w:t>
      </w:r>
    </w:p>
    <w:p w:rsidR="00A932E8" w:rsidRPr="00292323" w:rsidRDefault="00A932E8" w:rsidP="00A932E8">
      <w:pPr>
        <w:pStyle w:val="a3"/>
        <w:rPr>
          <w:rFonts w:ascii="Times New Roman" w:hAnsi="Times New Roman"/>
          <w:b/>
          <w:sz w:val="24"/>
          <w:szCs w:val="24"/>
        </w:rPr>
      </w:pPr>
    </w:p>
    <w:p w:rsidR="00A932E8" w:rsidRPr="00D95D5F" w:rsidRDefault="00A932E8" w:rsidP="00A932E8">
      <w:pPr>
        <w:pStyle w:val="a5"/>
        <w:spacing w:after="0" w:line="240" w:lineRule="auto"/>
        <w:ind w:left="0" w:firstLine="992"/>
        <w:jc w:val="both"/>
        <w:rPr>
          <w:rFonts w:ascii="Times New Roman" w:hAnsi="Times New Roman"/>
          <w:sz w:val="24"/>
          <w:szCs w:val="24"/>
        </w:rPr>
      </w:pPr>
      <w:proofErr w:type="gramStart"/>
      <w:r w:rsidRPr="00D95D5F">
        <w:rPr>
          <w:rFonts w:ascii="Times New Roman" w:hAnsi="Times New Roman"/>
          <w:sz w:val="24"/>
          <w:szCs w:val="24"/>
        </w:rPr>
        <w:t xml:space="preserve">Во исполнение требований приказа Министерства экономического развития Российской Федерации от </w:t>
      </w:r>
      <w:r w:rsidRPr="00D95D5F">
        <w:rPr>
          <w:rFonts w:ascii="Times New Roman" w:hAnsi="Times New Roman"/>
          <w:color w:val="000000"/>
          <w:sz w:val="24"/>
          <w:szCs w:val="24"/>
          <w:shd w:val="clear" w:color="auto" w:fill="FFFFFF"/>
        </w:rPr>
        <w:t>26</w:t>
      </w:r>
      <w:r w:rsidR="001558B7">
        <w:rPr>
          <w:rFonts w:ascii="Times New Roman" w:hAnsi="Times New Roman"/>
          <w:color w:val="000000"/>
          <w:sz w:val="24"/>
          <w:szCs w:val="24"/>
          <w:shd w:val="clear" w:color="auto" w:fill="FFFFFF"/>
        </w:rPr>
        <w:t xml:space="preserve"> марта </w:t>
      </w:r>
      <w:r w:rsidRPr="00D95D5F">
        <w:rPr>
          <w:rFonts w:ascii="Times New Roman" w:hAnsi="Times New Roman"/>
          <w:color w:val="000000"/>
          <w:sz w:val="24"/>
          <w:szCs w:val="24"/>
          <w:shd w:val="clear" w:color="auto" w:fill="FFFFFF"/>
        </w:rPr>
        <w:t>2021</w:t>
      </w:r>
      <w:r w:rsidR="001558B7">
        <w:rPr>
          <w:rFonts w:ascii="Times New Roman" w:hAnsi="Times New Roman"/>
          <w:color w:val="000000"/>
          <w:sz w:val="24"/>
          <w:szCs w:val="24"/>
          <w:shd w:val="clear" w:color="auto" w:fill="FFFFFF"/>
        </w:rPr>
        <w:t xml:space="preserve"> года</w:t>
      </w:r>
      <w:r w:rsidRPr="00D95D5F">
        <w:rPr>
          <w:rFonts w:ascii="Times New Roman" w:hAnsi="Times New Roman"/>
          <w:color w:val="000000"/>
          <w:sz w:val="24"/>
          <w:szCs w:val="24"/>
          <w:shd w:val="clear" w:color="auto" w:fill="FFFFFF"/>
        </w:rPr>
        <w:t xml:space="preserve">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w:t>
      </w:r>
      <w:proofErr w:type="gramEnd"/>
      <w:r w:rsidRPr="00D95D5F">
        <w:rPr>
          <w:rFonts w:ascii="Times New Roman" w:hAnsi="Times New Roman"/>
          <w:color w:val="000000"/>
          <w:sz w:val="24"/>
          <w:szCs w:val="24"/>
          <w:shd w:val="clear" w:color="auto" w:fill="FFFFFF"/>
        </w:rPr>
        <w:t xml:space="preserve"> </w:t>
      </w:r>
      <w:proofErr w:type="gramStart"/>
      <w:r w:rsidRPr="00D95D5F">
        <w:rPr>
          <w:rFonts w:ascii="Times New Roman" w:hAnsi="Times New Roman"/>
          <w:color w:val="000000"/>
          <w:sz w:val="24"/>
          <w:szCs w:val="24"/>
          <w:shd w:val="clear" w:color="auto" w:fill="FFFFFF"/>
        </w:rPr>
        <w:t>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D95D5F">
        <w:rPr>
          <w:rFonts w:ascii="Times New Roman" w:hAnsi="Times New Roman"/>
          <w:sz w:val="24"/>
          <w:szCs w:val="24"/>
        </w:rPr>
        <w:t xml:space="preserve">, а также </w:t>
      </w:r>
      <w:r w:rsidRPr="00D95D5F">
        <w:rPr>
          <w:rFonts w:ascii="Times New Roman" w:hAnsi="Times New Roman"/>
          <w:color w:val="000000"/>
          <w:sz w:val="24"/>
          <w:szCs w:val="24"/>
        </w:rPr>
        <w:t>Постановлени</w:t>
      </w:r>
      <w:r>
        <w:rPr>
          <w:rFonts w:ascii="Times New Roman" w:hAnsi="Times New Roman"/>
          <w:color w:val="000000"/>
          <w:sz w:val="24"/>
          <w:szCs w:val="24"/>
        </w:rPr>
        <w:t>я</w:t>
      </w:r>
      <w:r w:rsidRPr="00D95D5F">
        <w:rPr>
          <w:rFonts w:ascii="Times New Roman" w:hAnsi="Times New Roman"/>
          <w:color w:val="000000"/>
          <w:sz w:val="24"/>
          <w:szCs w:val="24"/>
        </w:rPr>
        <w:t xml:space="preserve"> Правительства Саратовской области от 3 июня 2021 года № 423-П «Вопросы реализации регионального проекта «Акселерация субъектов малого и среднего предпринимательства»</w:t>
      </w:r>
      <w:r w:rsidRPr="00D95D5F">
        <w:rPr>
          <w:rFonts w:ascii="Times New Roman" w:hAnsi="Times New Roman"/>
          <w:sz w:val="24"/>
          <w:szCs w:val="24"/>
        </w:rPr>
        <w:t>, приказываю:</w:t>
      </w:r>
      <w:proofErr w:type="gramEnd"/>
    </w:p>
    <w:p w:rsidR="00A932E8" w:rsidRPr="00D95D5F" w:rsidRDefault="00A932E8" w:rsidP="00A932E8">
      <w:pPr>
        <w:pStyle w:val="a3"/>
        <w:jc w:val="both"/>
        <w:rPr>
          <w:sz w:val="24"/>
          <w:szCs w:val="24"/>
        </w:rPr>
      </w:pPr>
    </w:p>
    <w:p w:rsidR="001558B7" w:rsidRDefault="00A932E8" w:rsidP="001558B7">
      <w:pPr>
        <w:pStyle w:val="a3"/>
        <w:numPr>
          <w:ilvl w:val="0"/>
          <w:numId w:val="29"/>
        </w:numPr>
        <w:ind w:left="0" w:firstLine="0"/>
        <w:jc w:val="both"/>
        <w:rPr>
          <w:rFonts w:ascii="Times New Roman" w:hAnsi="Times New Roman"/>
          <w:sz w:val="24"/>
          <w:szCs w:val="24"/>
        </w:rPr>
      </w:pPr>
      <w:r w:rsidRPr="002E49A6">
        <w:rPr>
          <w:rFonts w:ascii="Times New Roman" w:hAnsi="Times New Roman"/>
          <w:sz w:val="24"/>
          <w:szCs w:val="24"/>
        </w:rPr>
        <w:t xml:space="preserve">Утвердить «Регламент оказания услуг Региональным центром инжиниринга Саратовской области» и ввести его в действие с </w:t>
      </w:r>
      <w:r w:rsidR="001558B7">
        <w:rPr>
          <w:rFonts w:ascii="Times New Roman" w:hAnsi="Times New Roman"/>
          <w:sz w:val="24"/>
          <w:szCs w:val="24"/>
        </w:rPr>
        <w:t xml:space="preserve">25 сентября </w:t>
      </w:r>
      <w:r w:rsidR="001558B7" w:rsidRPr="00F81559">
        <w:rPr>
          <w:rFonts w:ascii="Times New Roman" w:hAnsi="Times New Roman"/>
          <w:sz w:val="24"/>
          <w:szCs w:val="24"/>
        </w:rPr>
        <w:t>202</w:t>
      </w:r>
      <w:r w:rsidR="001558B7">
        <w:rPr>
          <w:rFonts w:ascii="Times New Roman" w:hAnsi="Times New Roman"/>
          <w:sz w:val="24"/>
          <w:szCs w:val="24"/>
        </w:rPr>
        <w:t xml:space="preserve">2 </w:t>
      </w:r>
      <w:r w:rsidR="001558B7" w:rsidRPr="00F81559">
        <w:rPr>
          <w:rFonts w:ascii="Times New Roman" w:hAnsi="Times New Roman"/>
          <w:sz w:val="24"/>
          <w:szCs w:val="24"/>
        </w:rPr>
        <w:t>г</w:t>
      </w:r>
      <w:r w:rsidR="001558B7">
        <w:rPr>
          <w:rFonts w:ascii="Times New Roman" w:hAnsi="Times New Roman"/>
          <w:sz w:val="24"/>
          <w:szCs w:val="24"/>
        </w:rPr>
        <w:t>ода</w:t>
      </w:r>
      <w:r w:rsidR="001558B7" w:rsidRPr="00F81559">
        <w:rPr>
          <w:rFonts w:ascii="Times New Roman" w:hAnsi="Times New Roman"/>
          <w:sz w:val="24"/>
          <w:szCs w:val="24"/>
        </w:rPr>
        <w:t>.</w:t>
      </w:r>
    </w:p>
    <w:p w:rsidR="00ED5AEF" w:rsidRPr="00F81559" w:rsidRDefault="00ED5AEF" w:rsidP="00ED5AEF">
      <w:pPr>
        <w:pStyle w:val="a3"/>
        <w:numPr>
          <w:ilvl w:val="0"/>
          <w:numId w:val="29"/>
        </w:numPr>
        <w:ind w:left="0" w:firstLine="0"/>
        <w:jc w:val="both"/>
        <w:rPr>
          <w:rFonts w:ascii="Times New Roman" w:hAnsi="Times New Roman"/>
          <w:sz w:val="24"/>
          <w:szCs w:val="24"/>
        </w:rPr>
      </w:pPr>
      <w:proofErr w:type="gramStart"/>
      <w:r w:rsidRPr="00F81559">
        <w:rPr>
          <w:rFonts w:ascii="Times New Roman" w:hAnsi="Times New Roman"/>
          <w:sz w:val="24"/>
          <w:szCs w:val="24"/>
        </w:rPr>
        <w:t>Контроль за</w:t>
      </w:r>
      <w:proofErr w:type="gramEnd"/>
      <w:r w:rsidRPr="00F81559">
        <w:rPr>
          <w:rFonts w:ascii="Times New Roman" w:hAnsi="Times New Roman"/>
          <w:sz w:val="24"/>
          <w:szCs w:val="24"/>
        </w:rPr>
        <w:t xml:space="preserve"> исполнением настоящего приказа оставляю за собой.</w:t>
      </w:r>
    </w:p>
    <w:p w:rsidR="007B5DBE" w:rsidRPr="00990052" w:rsidRDefault="007B5DBE" w:rsidP="00A00A89">
      <w:pPr>
        <w:pStyle w:val="a3"/>
        <w:jc w:val="both"/>
        <w:rPr>
          <w:rFonts w:ascii="Times New Roman" w:hAnsi="Times New Roman"/>
        </w:rPr>
      </w:pPr>
    </w:p>
    <w:p w:rsidR="007B5DBE" w:rsidRDefault="007B5DBE" w:rsidP="00A00A89">
      <w:pPr>
        <w:pStyle w:val="a3"/>
        <w:jc w:val="both"/>
        <w:rPr>
          <w:rFonts w:ascii="Times New Roman" w:hAnsi="Times New Roman"/>
        </w:rPr>
      </w:pPr>
    </w:p>
    <w:p w:rsidR="00A00A89" w:rsidRPr="00CF5BA8" w:rsidRDefault="00A00A89" w:rsidP="00A00A89">
      <w:pPr>
        <w:pStyle w:val="a3"/>
      </w:pPr>
    </w:p>
    <w:p w:rsidR="005C0159" w:rsidRPr="00F2266B" w:rsidRDefault="005C0159" w:rsidP="005C0159">
      <w:pPr>
        <w:pStyle w:val="a3"/>
        <w:rPr>
          <w:rFonts w:ascii="Times New Roman" w:hAnsi="Times New Roman"/>
          <w:b/>
          <w:bCs/>
          <w:sz w:val="24"/>
          <w:szCs w:val="24"/>
        </w:rPr>
      </w:pPr>
      <w:r w:rsidRPr="00F2266B">
        <w:rPr>
          <w:rFonts w:ascii="Times New Roman" w:hAnsi="Times New Roman"/>
          <w:b/>
          <w:bCs/>
          <w:sz w:val="24"/>
          <w:szCs w:val="24"/>
        </w:rPr>
        <w:t>Директор</w:t>
      </w:r>
      <w:r w:rsidRPr="00F2266B">
        <w:rPr>
          <w:rFonts w:ascii="Times New Roman" w:hAnsi="Times New Roman"/>
          <w:b/>
          <w:sz w:val="24"/>
          <w:szCs w:val="24"/>
        </w:rPr>
        <w:t xml:space="preserve">                                                                                                                         </w:t>
      </w:r>
      <w:r>
        <w:rPr>
          <w:rFonts w:ascii="Times New Roman" w:hAnsi="Times New Roman"/>
          <w:b/>
          <w:sz w:val="24"/>
          <w:szCs w:val="24"/>
        </w:rPr>
        <w:t>Е</w:t>
      </w:r>
      <w:r w:rsidRPr="00F2266B">
        <w:rPr>
          <w:rFonts w:ascii="Times New Roman" w:hAnsi="Times New Roman"/>
          <w:b/>
          <w:sz w:val="24"/>
          <w:szCs w:val="24"/>
        </w:rPr>
        <w:t>.</w:t>
      </w:r>
      <w:r>
        <w:rPr>
          <w:rFonts w:ascii="Times New Roman" w:hAnsi="Times New Roman"/>
          <w:b/>
          <w:sz w:val="24"/>
          <w:szCs w:val="24"/>
        </w:rPr>
        <w:t>Ю</w:t>
      </w:r>
      <w:r w:rsidRPr="00F2266B">
        <w:rPr>
          <w:rFonts w:ascii="Times New Roman" w:hAnsi="Times New Roman"/>
          <w:b/>
          <w:sz w:val="24"/>
          <w:szCs w:val="24"/>
        </w:rPr>
        <w:t xml:space="preserve">. </w:t>
      </w:r>
      <w:proofErr w:type="spellStart"/>
      <w:r>
        <w:rPr>
          <w:rFonts w:ascii="Times New Roman" w:hAnsi="Times New Roman"/>
          <w:b/>
          <w:sz w:val="24"/>
          <w:szCs w:val="24"/>
        </w:rPr>
        <w:t>Демянюк</w:t>
      </w:r>
      <w:proofErr w:type="spellEnd"/>
      <w:r w:rsidRPr="00F2266B">
        <w:rPr>
          <w:rFonts w:ascii="Times New Roman" w:hAnsi="Times New Roman"/>
          <w:b/>
          <w:bCs/>
          <w:sz w:val="24"/>
          <w:szCs w:val="24"/>
        </w:rPr>
        <w:t xml:space="preserve"> </w:t>
      </w:r>
    </w:p>
    <w:p w:rsidR="00A00A89" w:rsidRDefault="00A00A89" w:rsidP="00A00A89">
      <w:pPr>
        <w:pStyle w:val="a3"/>
        <w:rPr>
          <w:rFonts w:ascii="Times New Roman" w:hAnsi="Times New Roman"/>
          <w:b/>
        </w:rPr>
      </w:pPr>
    </w:p>
    <w:p w:rsidR="005C0159" w:rsidRPr="00CF5BA8" w:rsidRDefault="005C0159" w:rsidP="00A00A89">
      <w:pPr>
        <w:pStyle w:val="a3"/>
        <w:rPr>
          <w:rFonts w:ascii="Times New Roman" w:hAnsi="Times New Roman"/>
          <w:b/>
        </w:rPr>
      </w:pPr>
    </w:p>
    <w:p w:rsidR="009D66A3" w:rsidRPr="00A9246D" w:rsidRDefault="009D66A3" w:rsidP="00A00A89">
      <w:pPr>
        <w:pStyle w:val="a3"/>
        <w:rPr>
          <w:rFonts w:ascii="Times New Roman" w:hAnsi="Times New Roman"/>
          <w:sz w:val="24"/>
          <w:szCs w:val="24"/>
        </w:rPr>
      </w:pPr>
      <w:r w:rsidRPr="00A9246D">
        <w:rPr>
          <w:rFonts w:ascii="Times New Roman" w:hAnsi="Times New Roman"/>
          <w:sz w:val="24"/>
          <w:szCs w:val="24"/>
        </w:rPr>
        <w:t xml:space="preserve">С приказом </w:t>
      </w:r>
      <w:proofErr w:type="gramStart"/>
      <w:r w:rsidRPr="00A9246D">
        <w:rPr>
          <w:rFonts w:ascii="Times New Roman" w:hAnsi="Times New Roman"/>
          <w:sz w:val="24"/>
          <w:szCs w:val="24"/>
        </w:rPr>
        <w:t>ознакомлен</w:t>
      </w:r>
      <w:proofErr w:type="gramEnd"/>
      <w:r w:rsidRPr="00A9246D">
        <w:rPr>
          <w:rFonts w:ascii="Times New Roman" w:hAnsi="Times New Roman"/>
          <w:sz w:val="24"/>
          <w:szCs w:val="24"/>
        </w:rPr>
        <w:t xml:space="preserve">: </w:t>
      </w:r>
    </w:p>
    <w:p w:rsidR="00DB2878" w:rsidRPr="00A9246D" w:rsidRDefault="00DB2878" w:rsidP="00DB2878">
      <w:pPr>
        <w:spacing w:line="240" w:lineRule="auto"/>
        <w:rPr>
          <w:rFonts w:ascii="Times New Roman" w:hAnsi="Times New Roman"/>
          <w:sz w:val="24"/>
          <w:szCs w:val="24"/>
        </w:rPr>
      </w:pPr>
      <w:r w:rsidRPr="00A9246D">
        <w:rPr>
          <w:rFonts w:ascii="Times New Roman" w:hAnsi="Times New Roman"/>
          <w:sz w:val="24"/>
          <w:szCs w:val="24"/>
        </w:rPr>
        <w:t>«___» _________________ 20</w:t>
      </w:r>
      <w:r w:rsidR="008A0F2E">
        <w:rPr>
          <w:rFonts w:ascii="Times New Roman" w:hAnsi="Times New Roman"/>
          <w:sz w:val="24"/>
          <w:szCs w:val="24"/>
        </w:rPr>
        <w:t>2</w:t>
      </w:r>
      <w:r w:rsidR="005870F8">
        <w:rPr>
          <w:rFonts w:ascii="Times New Roman" w:hAnsi="Times New Roman"/>
          <w:sz w:val="24"/>
          <w:szCs w:val="24"/>
        </w:rPr>
        <w:t>2</w:t>
      </w:r>
      <w:r w:rsidRPr="00A9246D">
        <w:rPr>
          <w:rFonts w:ascii="Times New Roman" w:hAnsi="Times New Roman"/>
          <w:sz w:val="24"/>
          <w:szCs w:val="24"/>
        </w:rPr>
        <w:t xml:space="preserve"> г. </w:t>
      </w:r>
      <w:r w:rsidR="009F0B0B">
        <w:rPr>
          <w:rFonts w:ascii="Times New Roman" w:hAnsi="Times New Roman"/>
          <w:sz w:val="24"/>
          <w:szCs w:val="24"/>
        </w:rPr>
        <w:t xml:space="preserve">            </w:t>
      </w:r>
      <w:r w:rsidR="005C0159">
        <w:rPr>
          <w:rFonts w:ascii="Times New Roman" w:hAnsi="Times New Roman"/>
          <w:sz w:val="24"/>
          <w:szCs w:val="24"/>
        </w:rPr>
        <w:t xml:space="preserve">      </w:t>
      </w:r>
      <w:r w:rsidR="009F0B0B">
        <w:rPr>
          <w:rFonts w:ascii="Times New Roman" w:hAnsi="Times New Roman"/>
          <w:sz w:val="24"/>
          <w:szCs w:val="24"/>
        </w:rPr>
        <w:t xml:space="preserve">   </w:t>
      </w:r>
      <w:r w:rsidRPr="00A9246D">
        <w:rPr>
          <w:rFonts w:ascii="Times New Roman" w:hAnsi="Times New Roman"/>
          <w:sz w:val="24"/>
          <w:szCs w:val="24"/>
        </w:rPr>
        <w:t>__________________/____________________/</w:t>
      </w:r>
    </w:p>
    <w:p w:rsidR="00B64324" w:rsidRDefault="00B64324" w:rsidP="00073029">
      <w:pPr>
        <w:pStyle w:val="a3"/>
        <w:rPr>
          <w:rFonts w:ascii="Times New Roman" w:hAnsi="Times New Roman"/>
          <w:sz w:val="20"/>
          <w:szCs w:val="20"/>
        </w:rPr>
      </w:pPr>
    </w:p>
    <w:p w:rsidR="00073029" w:rsidRPr="00073029" w:rsidRDefault="00073029" w:rsidP="00073029">
      <w:pPr>
        <w:pStyle w:val="a3"/>
        <w:rPr>
          <w:rFonts w:ascii="Times New Roman" w:hAnsi="Times New Roman"/>
          <w:sz w:val="20"/>
          <w:szCs w:val="20"/>
        </w:rPr>
      </w:pPr>
      <w:r w:rsidRPr="00073029">
        <w:rPr>
          <w:rFonts w:ascii="Times New Roman" w:hAnsi="Times New Roman"/>
          <w:sz w:val="20"/>
          <w:szCs w:val="20"/>
        </w:rPr>
        <w:t>Исполнитель:</w:t>
      </w:r>
    </w:p>
    <w:p w:rsidR="00073029" w:rsidRPr="00073029" w:rsidRDefault="00237596" w:rsidP="00073029">
      <w:pPr>
        <w:pStyle w:val="a3"/>
        <w:rPr>
          <w:rFonts w:ascii="Times New Roman" w:hAnsi="Times New Roman"/>
          <w:sz w:val="20"/>
          <w:szCs w:val="20"/>
        </w:rPr>
      </w:pPr>
      <w:r>
        <w:rPr>
          <w:rFonts w:ascii="Times New Roman" w:hAnsi="Times New Roman"/>
          <w:sz w:val="20"/>
          <w:szCs w:val="20"/>
        </w:rPr>
        <w:t>Нач. отдела правового обеспечения</w:t>
      </w:r>
    </w:p>
    <w:p w:rsidR="00073029" w:rsidRDefault="00237596" w:rsidP="00073029">
      <w:pPr>
        <w:pStyle w:val="a3"/>
        <w:rPr>
          <w:rFonts w:ascii="Times New Roman" w:hAnsi="Times New Roman"/>
          <w:sz w:val="20"/>
          <w:szCs w:val="20"/>
        </w:rPr>
      </w:pPr>
      <w:r>
        <w:rPr>
          <w:rFonts w:ascii="Times New Roman" w:hAnsi="Times New Roman"/>
          <w:sz w:val="20"/>
          <w:szCs w:val="20"/>
        </w:rPr>
        <w:t>Осадчий В.В.</w:t>
      </w:r>
    </w:p>
    <w:p w:rsidR="002E49A6" w:rsidRDefault="002E49A6" w:rsidP="00073029">
      <w:pPr>
        <w:pStyle w:val="a3"/>
        <w:rPr>
          <w:rFonts w:ascii="Times New Roman" w:hAnsi="Times New Roman"/>
          <w:sz w:val="20"/>
          <w:szCs w:val="20"/>
        </w:rPr>
      </w:pPr>
    </w:p>
    <w:p w:rsidR="002E49A6" w:rsidRDefault="002E49A6" w:rsidP="00073029">
      <w:pPr>
        <w:pStyle w:val="a3"/>
        <w:rPr>
          <w:rFonts w:ascii="Times New Roman" w:hAnsi="Times New Roman"/>
          <w:sz w:val="20"/>
          <w:szCs w:val="20"/>
        </w:rPr>
      </w:pPr>
    </w:p>
    <w:p w:rsidR="002E49A6" w:rsidRDefault="002E49A6" w:rsidP="00073029">
      <w:pPr>
        <w:pStyle w:val="a3"/>
        <w:rPr>
          <w:rFonts w:ascii="Times New Roman" w:hAnsi="Times New Roman"/>
          <w:sz w:val="20"/>
          <w:szCs w:val="20"/>
        </w:rPr>
      </w:pPr>
    </w:p>
    <w:p w:rsidR="002E49A6" w:rsidRDefault="002E49A6" w:rsidP="00073029">
      <w:pPr>
        <w:pStyle w:val="a3"/>
        <w:rPr>
          <w:rFonts w:ascii="Times New Roman" w:hAnsi="Times New Roman"/>
          <w:sz w:val="20"/>
          <w:szCs w:val="20"/>
        </w:rPr>
      </w:pPr>
    </w:p>
    <w:p w:rsidR="002E49A6" w:rsidRDefault="002E49A6" w:rsidP="00073029">
      <w:pPr>
        <w:pStyle w:val="a3"/>
        <w:rPr>
          <w:rFonts w:ascii="Times New Roman" w:hAnsi="Times New Roman"/>
          <w:sz w:val="20"/>
          <w:szCs w:val="20"/>
        </w:rPr>
      </w:pPr>
    </w:p>
    <w:p w:rsidR="002E49A6" w:rsidRDefault="002E49A6" w:rsidP="00073029">
      <w:pPr>
        <w:pStyle w:val="a3"/>
        <w:rPr>
          <w:rFonts w:ascii="Times New Roman" w:hAnsi="Times New Roman"/>
          <w:sz w:val="20"/>
          <w:szCs w:val="20"/>
        </w:rPr>
      </w:pPr>
    </w:p>
    <w:p w:rsidR="002E49A6" w:rsidRDefault="002E49A6" w:rsidP="00073029">
      <w:pPr>
        <w:pStyle w:val="a3"/>
        <w:rPr>
          <w:rFonts w:ascii="Times New Roman" w:hAnsi="Times New Roman"/>
          <w:sz w:val="20"/>
          <w:szCs w:val="20"/>
        </w:rPr>
      </w:pPr>
    </w:p>
    <w:p w:rsidR="002E49A6" w:rsidRDefault="002E49A6" w:rsidP="00073029">
      <w:pPr>
        <w:pStyle w:val="a3"/>
        <w:rPr>
          <w:rFonts w:ascii="Times New Roman" w:hAnsi="Times New Roman"/>
          <w:sz w:val="20"/>
          <w:szCs w:val="20"/>
        </w:rPr>
      </w:pPr>
    </w:p>
    <w:p w:rsidR="002E49A6" w:rsidRDefault="002E49A6" w:rsidP="00073029">
      <w:pPr>
        <w:pStyle w:val="a3"/>
        <w:rPr>
          <w:rFonts w:ascii="Times New Roman" w:hAnsi="Times New Roman"/>
          <w:sz w:val="20"/>
          <w:szCs w:val="20"/>
        </w:rPr>
      </w:pPr>
    </w:p>
    <w:p w:rsidR="002E49A6" w:rsidRDefault="002E49A6" w:rsidP="00073029">
      <w:pPr>
        <w:pStyle w:val="a3"/>
        <w:rPr>
          <w:rFonts w:ascii="Times New Roman" w:hAnsi="Times New Roman"/>
          <w:sz w:val="20"/>
          <w:szCs w:val="20"/>
        </w:rPr>
      </w:pPr>
    </w:p>
    <w:p w:rsidR="002E49A6" w:rsidRDefault="002E49A6" w:rsidP="00073029">
      <w:pPr>
        <w:pStyle w:val="a3"/>
        <w:rPr>
          <w:rFonts w:ascii="Times New Roman" w:hAnsi="Times New Roman"/>
          <w:sz w:val="20"/>
          <w:szCs w:val="20"/>
        </w:rPr>
      </w:pPr>
    </w:p>
    <w:p w:rsidR="002E49A6" w:rsidRDefault="002E49A6" w:rsidP="00073029">
      <w:pPr>
        <w:pStyle w:val="a3"/>
        <w:rPr>
          <w:rFonts w:ascii="Times New Roman" w:hAnsi="Times New Roman"/>
          <w:sz w:val="20"/>
          <w:szCs w:val="20"/>
        </w:rPr>
      </w:pPr>
    </w:p>
    <w:p w:rsidR="002E49A6" w:rsidRDefault="002E49A6" w:rsidP="00073029">
      <w:pPr>
        <w:pStyle w:val="a3"/>
        <w:rPr>
          <w:rFonts w:ascii="Times New Roman" w:hAnsi="Times New Roman"/>
          <w:sz w:val="20"/>
          <w:szCs w:val="20"/>
        </w:rPr>
      </w:pPr>
    </w:p>
    <w:p w:rsidR="002E49A6" w:rsidRDefault="002E49A6" w:rsidP="00073029">
      <w:pPr>
        <w:pStyle w:val="a3"/>
        <w:rPr>
          <w:rFonts w:ascii="Times New Roman" w:hAnsi="Times New Roman"/>
          <w:sz w:val="20"/>
          <w:szCs w:val="20"/>
        </w:rPr>
      </w:pPr>
    </w:p>
    <w:p w:rsidR="002E49A6" w:rsidRDefault="002E49A6" w:rsidP="00073029">
      <w:pPr>
        <w:pStyle w:val="a3"/>
        <w:rPr>
          <w:rFonts w:ascii="Times New Roman" w:hAnsi="Times New Roman"/>
          <w:sz w:val="20"/>
          <w:szCs w:val="20"/>
        </w:rPr>
      </w:pPr>
    </w:p>
    <w:p w:rsidR="002E49A6" w:rsidRDefault="002E49A6" w:rsidP="00073029">
      <w:pPr>
        <w:pStyle w:val="a3"/>
        <w:rPr>
          <w:rFonts w:ascii="Times New Roman" w:hAnsi="Times New Roman"/>
          <w:sz w:val="20"/>
          <w:szCs w:val="20"/>
        </w:rPr>
      </w:pPr>
    </w:p>
    <w:p w:rsidR="002E49A6" w:rsidRPr="007A7DBD" w:rsidRDefault="002E49A6" w:rsidP="002E49A6">
      <w:pPr>
        <w:pStyle w:val="a3"/>
        <w:ind w:left="6237"/>
        <w:rPr>
          <w:rFonts w:ascii="Times New Roman" w:hAnsi="Times New Roman"/>
          <w:b/>
          <w:color w:val="000000" w:themeColor="text1"/>
          <w:sz w:val="24"/>
          <w:szCs w:val="24"/>
        </w:rPr>
      </w:pPr>
      <w:r w:rsidRPr="007A7DBD">
        <w:rPr>
          <w:rFonts w:ascii="Times New Roman" w:hAnsi="Times New Roman"/>
          <w:b/>
          <w:color w:val="000000" w:themeColor="text1"/>
          <w:sz w:val="24"/>
          <w:szCs w:val="24"/>
        </w:rPr>
        <w:lastRenderedPageBreak/>
        <w:t xml:space="preserve">ПРИЛОЖЕНИЕ № 1 к приказу </w:t>
      </w:r>
    </w:p>
    <w:p w:rsidR="002E49A6" w:rsidRPr="007A7DBD" w:rsidRDefault="002E49A6" w:rsidP="002E49A6">
      <w:pPr>
        <w:pStyle w:val="a3"/>
        <w:ind w:left="6237"/>
        <w:rPr>
          <w:rFonts w:ascii="Times New Roman" w:hAnsi="Times New Roman"/>
          <w:b/>
          <w:color w:val="000000" w:themeColor="text1"/>
          <w:sz w:val="24"/>
          <w:szCs w:val="24"/>
        </w:rPr>
      </w:pPr>
      <w:r w:rsidRPr="007A7DBD">
        <w:rPr>
          <w:rFonts w:ascii="Times New Roman" w:hAnsi="Times New Roman"/>
          <w:b/>
          <w:color w:val="000000" w:themeColor="text1"/>
          <w:sz w:val="24"/>
          <w:szCs w:val="24"/>
        </w:rPr>
        <w:t xml:space="preserve">от </w:t>
      </w:r>
      <w:r w:rsidR="005C0159" w:rsidRPr="0078277D">
        <w:rPr>
          <w:rFonts w:ascii="Times New Roman" w:hAnsi="Times New Roman"/>
          <w:b/>
          <w:bCs/>
          <w:sz w:val="24"/>
          <w:szCs w:val="24"/>
        </w:rPr>
        <w:t>2</w:t>
      </w:r>
      <w:r w:rsidR="005C0159">
        <w:rPr>
          <w:rFonts w:ascii="Times New Roman" w:hAnsi="Times New Roman"/>
          <w:b/>
          <w:bCs/>
          <w:sz w:val="24"/>
          <w:szCs w:val="24"/>
        </w:rPr>
        <w:t>4</w:t>
      </w:r>
      <w:r w:rsidR="005C0159" w:rsidRPr="0078277D">
        <w:rPr>
          <w:rFonts w:ascii="Times New Roman" w:hAnsi="Times New Roman"/>
          <w:b/>
          <w:bCs/>
          <w:sz w:val="24"/>
          <w:szCs w:val="24"/>
        </w:rPr>
        <w:t xml:space="preserve"> </w:t>
      </w:r>
      <w:r w:rsidR="005C0159">
        <w:rPr>
          <w:rFonts w:ascii="Times New Roman" w:hAnsi="Times New Roman"/>
          <w:b/>
          <w:bCs/>
          <w:sz w:val="24"/>
          <w:szCs w:val="24"/>
        </w:rPr>
        <w:t>сентябрь</w:t>
      </w:r>
      <w:r w:rsidR="005C0159" w:rsidRPr="0078277D">
        <w:rPr>
          <w:rFonts w:ascii="Times New Roman" w:hAnsi="Times New Roman"/>
          <w:b/>
          <w:bCs/>
          <w:sz w:val="24"/>
          <w:szCs w:val="24"/>
        </w:rPr>
        <w:t xml:space="preserve"> 2022 г</w:t>
      </w:r>
      <w:r w:rsidR="005C0159">
        <w:rPr>
          <w:rFonts w:ascii="Times New Roman" w:hAnsi="Times New Roman"/>
          <w:b/>
          <w:bCs/>
          <w:sz w:val="24"/>
          <w:szCs w:val="24"/>
        </w:rPr>
        <w:t>ода</w:t>
      </w:r>
      <w:r w:rsidR="005C0159" w:rsidRPr="007A7DBD">
        <w:rPr>
          <w:rFonts w:ascii="Times New Roman" w:hAnsi="Times New Roman"/>
          <w:b/>
          <w:color w:val="000000" w:themeColor="text1"/>
          <w:sz w:val="24"/>
          <w:szCs w:val="24"/>
        </w:rPr>
        <w:t xml:space="preserve"> </w:t>
      </w:r>
      <w:r w:rsidRPr="007A7DBD">
        <w:rPr>
          <w:rFonts w:ascii="Times New Roman" w:hAnsi="Times New Roman"/>
          <w:b/>
          <w:color w:val="000000" w:themeColor="text1"/>
          <w:sz w:val="24"/>
          <w:szCs w:val="24"/>
        </w:rPr>
        <w:t>№</w:t>
      </w:r>
      <w:r w:rsidRPr="007A7DBD">
        <w:rPr>
          <w:rFonts w:ascii="Times New Roman" w:hAnsi="Times New Roman"/>
          <w:b/>
          <w:bCs/>
          <w:color w:val="000000" w:themeColor="text1"/>
          <w:sz w:val="24"/>
          <w:szCs w:val="24"/>
        </w:rPr>
        <w:t xml:space="preserve"> </w:t>
      </w:r>
      <w:r w:rsidR="005C0159">
        <w:rPr>
          <w:rFonts w:ascii="Times New Roman" w:hAnsi="Times New Roman"/>
          <w:b/>
          <w:bCs/>
          <w:color w:val="000000" w:themeColor="text1"/>
          <w:sz w:val="24"/>
          <w:szCs w:val="24"/>
        </w:rPr>
        <w:t>65</w:t>
      </w:r>
      <w:r w:rsidRPr="007A7DBD">
        <w:rPr>
          <w:rFonts w:ascii="Times New Roman" w:hAnsi="Times New Roman"/>
          <w:b/>
          <w:bCs/>
          <w:color w:val="000000" w:themeColor="text1"/>
          <w:sz w:val="24"/>
          <w:szCs w:val="24"/>
        </w:rPr>
        <w:t xml:space="preserve"> ОД </w:t>
      </w:r>
    </w:p>
    <w:p w:rsidR="002E49A6" w:rsidRPr="009046C0" w:rsidRDefault="002E49A6" w:rsidP="002E49A6">
      <w:pPr>
        <w:jc w:val="center"/>
        <w:rPr>
          <w:rFonts w:ascii="Times New Roman" w:hAnsi="Times New Roman"/>
          <w:b/>
          <w:sz w:val="24"/>
          <w:szCs w:val="24"/>
        </w:rPr>
      </w:pPr>
    </w:p>
    <w:p w:rsidR="002E49A6" w:rsidRDefault="002E49A6" w:rsidP="002E49A6">
      <w:pPr>
        <w:jc w:val="center"/>
        <w:rPr>
          <w:rFonts w:ascii="Times New Roman" w:hAnsi="Times New Roman"/>
          <w:b/>
          <w:sz w:val="24"/>
          <w:szCs w:val="24"/>
        </w:rPr>
      </w:pPr>
    </w:p>
    <w:p w:rsidR="002E49A6" w:rsidRDefault="002E49A6" w:rsidP="002E49A6">
      <w:pPr>
        <w:spacing w:line="240" w:lineRule="auto"/>
        <w:contextualSpacing/>
        <w:jc w:val="center"/>
        <w:rPr>
          <w:rFonts w:ascii="Times New Roman" w:hAnsi="Times New Roman"/>
          <w:b/>
          <w:sz w:val="24"/>
          <w:szCs w:val="24"/>
        </w:rPr>
      </w:pPr>
      <w:r>
        <w:rPr>
          <w:rFonts w:ascii="Times New Roman" w:hAnsi="Times New Roman"/>
          <w:b/>
          <w:sz w:val="24"/>
          <w:szCs w:val="24"/>
        </w:rPr>
        <w:t xml:space="preserve">РЕГЛАМЕНТ </w:t>
      </w:r>
    </w:p>
    <w:p w:rsidR="002E49A6" w:rsidRPr="009411EA" w:rsidRDefault="002E49A6" w:rsidP="002E49A6">
      <w:pPr>
        <w:spacing w:line="240" w:lineRule="auto"/>
        <w:contextualSpacing/>
        <w:jc w:val="center"/>
        <w:rPr>
          <w:rFonts w:ascii="Times New Roman" w:hAnsi="Times New Roman"/>
          <w:b/>
          <w:sz w:val="24"/>
          <w:szCs w:val="24"/>
        </w:rPr>
      </w:pPr>
      <w:r w:rsidRPr="009411EA">
        <w:rPr>
          <w:rFonts w:ascii="Times New Roman" w:hAnsi="Times New Roman"/>
          <w:b/>
          <w:sz w:val="24"/>
          <w:szCs w:val="24"/>
        </w:rPr>
        <w:t>оказания услуг Региональным центром инжиниринга Саратовской области</w:t>
      </w:r>
    </w:p>
    <w:p w:rsidR="002E49A6" w:rsidRDefault="002E49A6" w:rsidP="002E49A6">
      <w:pPr>
        <w:spacing w:after="0" w:line="240" w:lineRule="auto"/>
        <w:jc w:val="center"/>
        <w:rPr>
          <w:rFonts w:ascii="Times New Roman" w:hAnsi="Times New Roman"/>
          <w:b/>
          <w:sz w:val="24"/>
          <w:szCs w:val="24"/>
        </w:rPr>
      </w:pPr>
    </w:p>
    <w:p w:rsidR="002E49A6" w:rsidRDefault="002E49A6" w:rsidP="002E49A6">
      <w:pPr>
        <w:spacing w:after="0" w:line="240" w:lineRule="auto"/>
        <w:jc w:val="center"/>
        <w:rPr>
          <w:rFonts w:ascii="Times New Roman" w:hAnsi="Times New Roman"/>
          <w:b/>
          <w:sz w:val="24"/>
          <w:szCs w:val="24"/>
        </w:rPr>
      </w:pPr>
      <w:r w:rsidRPr="009046C0">
        <w:rPr>
          <w:rFonts w:ascii="Times New Roman" w:hAnsi="Times New Roman"/>
          <w:b/>
          <w:sz w:val="24"/>
          <w:szCs w:val="24"/>
        </w:rPr>
        <w:t xml:space="preserve">Раздел </w:t>
      </w:r>
      <w:r w:rsidRPr="009046C0">
        <w:rPr>
          <w:rFonts w:ascii="Times New Roman" w:hAnsi="Times New Roman"/>
          <w:b/>
          <w:sz w:val="24"/>
          <w:szCs w:val="24"/>
          <w:lang w:val="en-US"/>
        </w:rPr>
        <w:t>I</w:t>
      </w:r>
      <w:r w:rsidRPr="009046C0">
        <w:rPr>
          <w:rFonts w:ascii="Times New Roman" w:hAnsi="Times New Roman"/>
          <w:b/>
          <w:sz w:val="24"/>
          <w:szCs w:val="24"/>
        </w:rPr>
        <w:t>. Общие положения.</w:t>
      </w:r>
    </w:p>
    <w:p w:rsidR="002E49A6" w:rsidRPr="007560C9" w:rsidRDefault="002E49A6" w:rsidP="002E49A6">
      <w:pPr>
        <w:spacing w:after="0" w:line="240" w:lineRule="auto"/>
        <w:jc w:val="center"/>
        <w:rPr>
          <w:rFonts w:ascii="Times New Roman" w:hAnsi="Times New Roman"/>
          <w:b/>
          <w:color w:val="FF0000"/>
          <w:sz w:val="24"/>
          <w:szCs w:val="24"/>
        </w:rPr>
      </w:pPr>
    </w:p>
    <w:p w:rsidR="002E49A6" w:rsidRPr="00653723" w:rsidRDefault="002E49A6" w:rsidP="002E49A6">
      <w:pPr>
        <w:pStyle w:val="a5"/>
        <w:numPr>
          <w:ilvl w:val="1"/>
          <w:numId w:val="30"/>
        </w:numPr>
        <w:spacing w:after="0"/>
        <w:ind w:left="0" w:firstLine="709"/>
        <w:jc w:val="both"/>
        <w:rPr>
          <w:rFonts w:ascii="Times New Roman" w:hAnsi="Times New Roman"/>
          <w:sz w:val="24"/>
          <w:szCs w:val="24"/>
        </w:rPr>
      </w:pPr>
      <w:proofErr w:type="gramStart"/>
      <w:r w:rsidRPr="00653723">
        <w:rPr>
          <w:rFonts w:ascii="Times New Roman" w:hAnsi="Times New Roman"/>
          <w:sz w:val="26"/>
          <w:szCs w:val="26"/>
        </w:rPr>
        <w:t xml:space="preserve">Настоящий Регламент разработан в соответствии с Приказом Министерства экономического развития  РФ </w:t>
      </w:r>
      <w:r w:rsidRPr="00653723">
        <w:rPr>
          <w:rFonts w:ascii="Times New Roman" w:hAnsi="Times New Roman"/>
          <w:color w:val="000000"/>
          <w:sz w:val="26"/>
          <w:szCs w:val="26"/>
          <w:shd w:val="clear" w:color="auto" w:fill="FFFFFF"/>
        </w:rPr>
        <w:t>от 26</w:t>
      </w:r>
      <w:r>
        <w:rPr>
          <w:rFonts w:ascii="Times New Roman" w:hAnsi="Times New Roman"/>
          <w:color w:val="000000"/>
          <w:sz w:val="26"/>
          <w:szCs w:val="26"/>
          <w:shd w:val="clear" w:color="auto" w:fill="FFFFFF"/>
        </w:rPr>
        <w:t xml:space="preserve"> марта </w:t>
      </w:r>
      <w:r w:rsidRPr="00653723">
        <w:rPr>
          <w:rFonts w:ascii="Times New Roman" w:hAnsi="Times New Roman"/>
          <w:color w:val="000000"/>
          <w:sz w:val="26"/>
          <w:szCs w:val="26"/>
          <w:shd w:val="clear" w:color="auto" w:fill="FFFFFF"/>
        </w:rPr>
        <w:t xml:space="preserve">2021 </w:t>
      </w:r>
      <w:r w:rsidR="005C0159">
        <w:rPr>
          <w:rFonts w:ascii="Times New Roman" w:hAnsi="Times New Roman"/>
          <w:color w:val="000000"/>
          <w:sz w:val="26"/>
          <w:szCs w:val="26"/>
          <w:shd w:val="clear" w:color="auto" w:fill="FFFFFF"/>
        </w:rPr>
        <w:t xml:space="preserve">года </w:t>
      </w:r>
      <w:r>
        <w:rPr>
          <w:rFonts w:ascii="Times New Roman" w:hAnsi="Times New Roman"/>
          <w:color w:val="000000"/>
          <w:sz w:val="26"/>
          <w:szCs w:val="26"/>
          <w:shd w:val="clear" w:color="auto" w:fill="FFFFFF"/>
        </w:rPr>
        <w:t>№</w:t>
      </w:r>
      <w:r w:rsidRPr="00653723">
        <w:rPr>
          <w:rFonts w:ascii="Times New Roman" w:hAnsi="Times New Roman"/>
          <w:color w:val="000000"/>
          <w:sz w:val="26"/>
          <w:szCs w:val="26"/>
          <w:shd w:val="clear" w:color="auto" w:fill="FFFFFF"/>
        </w:rPr>
        <w:t xml:space="preserve">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w:t>
      </w:r>
      <w:r>
        <w:rPr>
          <w:rFonts w:ascii="Times New Roman" w:hAnsi="Times New Roman"/>
          <w:color w:val="000000"/>
          <w:sz w:val="26"/>
          <w:szCs w:val="26"/>
          <w:shd w:val="clear" w:color="auto" w:fill="FFFFFF"/>
        </w:rPr>
        <w:t>«</w:t>
      </w:r>
      <w:r w:rsidRPr="00653723">
        <w:rPr>
          <w:rFonts w:ascii="Times New Roman" w:hAnsi="Times New Roman"/>
          <w:color w:val="000000"/>
          <w:sz w:val="26"/>
          <w:szCs w:val="26"/>
          <w:shd w:val="clear" w:color="auto" w:fill="FFFFFF"/>
        </w:rPr>
        <w:t>Налог на профессиональный доход</w:t>
      </w:r>
      <w:r>
        <w:rPr>
          <w:rFonts w:ascii="Times New Roman" w:hAnsi="Times New Roman"/>
          <w:color w:val="000000"/>
          <w:sz w:val="26"/>
          <w:szCs w:val="26"/>
          <w:shd w:val="clear" w:color="auto" w:fill="FFFFFF"/>
        </w:rPr>
        <w:t>»</w:t>
      </w:r>
      <w:r w:rsidRPr="00653723">
        <w:rPr>
          <w:rFonts w:ascii="Times New Roman" w:hAnsi="Times New Roman"/>
          <w:color w:val="000000"/>
          <w:sz w:val="26"/>
          <w:szCs w:val="26"/>
          <w:shd w:val="clear" w:color="auto" w:fill="FFFFFF"/>
        </w:rPr>
        <w:t>, в субъектах Российской Федерации, направленных на достижение целей, показателей и</w:t>
      </w:r>
      <w:proofErr w:type="gramEnd"/>
      <w:r w:rsidRPr="00653723">
        <w:rPr>
          <w:rFonts w:ascii="Times New Roman" w:hAnsi="Times New Roman"/>
          <w:color w:val="000000"/>
          <w:sz w:val="26"/>
          <w:szCs w:val="26"/>
          <w:shd w:val="clear" w:color="auto" w:fill="FFFFFF"/>
        </w:rPr>
        <w:t xml:space="preserve"> </w:t>
      </w:r>
      <w:proofErr w:type="gramStart"/>
      <w:r w:rsidRPr="00653723">
        <w:rPr>
          <w:rFonts w:ascii="Times New Roman" w:hAnsi="Times New Roman"/>
          <w:color w:val="000000"/>
          <w:sz w:val="26"/>
          <w:szCs w:val="26"/>
          <w:shd w:val="clear" w:color="auto" w:fill="FFFFFF"/>
        </w:rPr>
        <w:t xml:space="preserve">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Pr>
          <w:rFonts w:ascii="Times New Roman" w:hAnsi="Times New Roman"/>
          <w:color w:val="000000"/>
          <w:sz w:val="26"/>
          <w:szCs w:val="26"/>
          <w:shd w:val="clear" w:color="auto" w:fill="FFFFFF"/>
        </w:rPr>
        <w:t>«</w:t>
      </w:r>
      <w:r w:rsidRPr="00653723">
        <w:rPr>
          <w:rFonts w:ascii="Times New Roman" w:hAnsi="Times New Roman"/>
          <w:color w:val="000000"/>
          <w:sz w:val="26"/>
          <w:szCs w:val="26"/>
          <w:shd w:val="clear" w:color="auto" w:fill="FFFFFF"/>
        </w:rPr>
        <w:t>Малое и среднее предпринимательство и поддержка индивидуальной предпринимательской инициативы</w:t>
      </w:r>
      <w:r>
        <w:rPr>
          <w:rFonts w:ascii="Times New Roman" w:hAnsi="Times New Roman"/>
          <w:color w:val="000000"/>
          <w:sz w:val="26"/>
          <w:szCs w:val="26"/>
          <w:shd w:val="clear" w:color="auto" w:fill="FFFFFF"/>
        </w:rPr>
        <w:t>»</w:t>
      </w:r>
      <w:r w:rsidRPr="00653723">
        <w:rPr>
          <w:rFonts w:ascii="Times New Roman" w:hAnsi="Times New Roman"/>
          <w:color w:val="000000"/>
          <w:sz w:val="26"/>
          <w:szCs w:val="26"/>
          <w:shd w:val="clear" w:color="auto" w:fill="FFFFFF"/>
        </w:rPr>
        <w:t xml:space="preserve">, и требований к организациям, образующим инфраструктуру поддержки субъектов малого и среднего </w:t>
      </w:r>
      <w:r w:rsidRPr="003076E3">
        <w:rPr>
          <w:rFonts w:ascii="Times New Roman" w:hAnsi="Times New Roman"/>
          <w:color w:val="000000"/>
          <w:sz w:val="26"/>
          <w:szCs w:val="26"/>
          <w:shd w:val="clear" w:color="auto" w:fill="FFFFFF"/>
        </w:rPr>
        <w:t>предпринимательства»</w:t>
      </w:r>
      <w:r w:rsidRPr="003076E3">
        <w:rPr>
          <w:rFonts w:ascii="Times New Roman" w:hAnsi="Times New Roman"/>
          <w:sz w:val="26"/>
          <w:szCs w:val="26"/>
        </w:rPr>
        <w:t xml:space="preserve">, а также </w:t>
      </w:r>
      <w:r w:rsidRPr="003076E3">
        <w:rPr>
          <w:rFonts w:ascii="Times New Roman" w:hAnsi="Times New Roman"/>
          <w:color w:val="000000"/>
          <w:sz w:val="26"/>
          <w:szCs w:val="26"/>
        </w:rPr>
        <w:t>Постановлением Правительства Саратовской области от 3 июня 2021 года № 423-П «Вопросы реализации регионального проекта «Акселерация субъектов малого и среднего предпринимательства»</w:t>
      </w:r>
      <w:r w:rsidRPr="003076E3">
        <w:rPr>
          <w:rFonts w:ascii="Times New Roman" w:hAnsi="Times New Roman"/>
          <w:color w:val="000000"/>
          <w:sz w:val="24"/>
          <w:szCs w:val="24"/>
        </w:rPr>
        <w:t xml:space="preserve"> и</w:t>
      </w:r>
      <w:proofErr w:type="gramEnd"/>
      <w:r w:rsidRPr="00653723">
        <w:rPr>
          <w:rFonts w:ascii="Times New Roman" w:hAnsi="Times New Roman"/>
          <w:color w:val="000000"/>
          <w:sz w:val="24"/>
          <w:szCs w:val="24"/>
        </w:rPr>
        <w:t xml:space="preserve"> </w:t>
      </w:r>
      <w:r w:rsidRPr="00653723">
        <w:rPr>
          <w:rFonts w:ascii="Times New Roman" w:hAnsi="Times New Roman"/>
          <w:sz w:val="26"/>
          <w:szCs w:val="26"/>
        </w:rPr>
        <w:t>определяет правила оказания услуг Региональным центром инжиниринга Саратовской области.</w:t>
      </w:r>
    </w:p>
    <w:p w:rsidR="002E49A6" w:rsidRPr="004D27B1" w:rsidRDefault="002E49A6" w:rsidP="002E49A6">
      <w:pPr>
        <w:pStyle w:val="a5"/>
        <w:numPr>
          <w:ilvl w:val="1"/>
          <w:numId w:val="30"/>
        </w:numPr>
        <w:spacing w:after="0"/>
        <w:ind w:left="0" w:firstLine="709"/>
        <w:jc w:val="both"/>
        <w:rPr>
          <w:rFonts w:ascii="Times New Roman" w:hAnsi="Times New Roman"/>
          <w:sz w:val="26"/>
          <w:szCs w:val="26"/>
        </w:rPr>
      </w:pPr>
      <w:r w:rsidRPr="004D27B1">
        <w:rPr>
          <w:rFonts w:ascii="Times New Roman" w:hAnsi="Times New Roman"/>
          <w:sz w:val="26"/>
          <w:szCs w:val="26"/>
        </w:rPr>
        <w:t xml:space="preserve">  В настоящем Регламенте используются следующие термины и определения:</w:t>
      </w:r>
    </w:p>
    <w:p w:rsidR="002E49A6" w:rsidRPr="004D27B1" w:rsidRDefault="002E49A6" w:rsidP="002E49A6">
      <w:pPr>
        <w:pStyle w:val="a5"/>
        <w:spacing w:after="0"/>
        <w:ind w:left="0" w:firstLine="709"/>
        <w:jc w:val="both"/>
        <w:rPr>
          <w:rFonts w:ascii="Times New Roman" w:hAnsi="Times New Roman"/>
          <w:sz w:val="26"/>
          <w:szCs w:val="26"/>
        </w:rPr>
      </w:pPr>
      <w:r w:rsidRPr="004D27B1">
        <w:rPr>
          <w:rFonts w:ascii="Times New Roman" w:hAnsi="Times New Roman"/>
          <w:sz w:val="26"/>
          <w:szCs w:val="26"/>
        </w:rPr>
        <w:t>- Региональный центр инжиниринга Саратовской области</w:t>
      </w:r>
      <w:r>
        <w:rPr>
          <w:rFonts w:ascii="Times New Roman" w:hAnsi="Times New Roman"/>
          <w:sz w:val="26"/>
          <w:szCs w:val="26"/>
        </w:rPr>
        <w:t xml:space="preserve"> (далее – </w:t>
      </w:r>
      <w:r w:rsidRPr="004D27B1">
        <w:rPr>
          <w:rFonts w:ascii="Times New Roman" w:hAnsi="Times New Roman"/>
          <w:sz w:val="26"/>
          <w:szCs w:val="26"/>
        </w:rPr>
        <w:t>РЦИ</w:t>
      </w:r>
      <w:r>
        <w:rPr>
          <w:rFonts w:ascii="Times New Roman" w:hAnsi="Times New Roman"/>
          <w:sz w:val="26"/>
          <w:szCs w:val="26"/>
        </w:rPr>
        <w:t xml:space="preserve">) </w:t>
      </w:r>
      <w:r w:rsidRPr="004D27B1">
        <w:rPr>
          <w:rFonts w:ascii="Times New Roman" w:hAnsi="Times New Roman"/>
          <w:sz w:val="26"/>
          <w:szCs w:val="26"/>
        </w:rPr>
        <w:t>–</w:t>
      </w:r>
      <w:r>
        <w:rPr>
          <w:rFonts w:ascii="Times New Roman" w:hAnsi="Times New Roman"/>
          <w:sz w:val="26"/>
          <w:szCs w:val="26"/>
        </w:rPr>
        <w:t xml:space="preserve"> </w:t>
      </w:r>
      <w:r w:rsidRPr="004D27B1">
        <w:rPr>
          <w:rFonts w:ascii="Times New Roman" w:hAnsi="Times New Roman"/>
          <w:sz w:val="26"/>
          <w:szCs w:val="26"/>
        </w:rPr>
        <w:t xml:space="preserve">структурное подразделение ООО «Бизнес-инкубатор </w:t>
      </w:r>
      <w:proofErr w:type="gramStart"/>
      <w:r w:rsidR="005C0159">
        <w:rPr>
          <w:rFonts w:ascii="Times New Roman" w:hAnsi="Times New Roman"/>
          <w:sz w:val="26"/>
          <w:szCs w:val="26"/>
        </w:rPr>
        <w:t>СО</w:t>
      </w:r>
      <w:proofErr w:type="gramEnd"/>
      <w:r w:rsidRPr="004D27B1">
        <w:rPr>
          <w:rFonts w:ascii="Times New Roman" w:hAnsi="Times New Roman"/>
          <w:sz w:val="26"/>
          <w:szCs w:val="26"/>
        </w:rPr>
        <w:t>», основной целью которого является повышение технологической готовности субъектов МСП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МСП</w:t>
      </w:r>
      <w:r>
        <w:rPr>
          <w:rFonts w:ascii="Times New Roman" w:hAnsi="Times New Roman"/>
          <w:sz w:val="26"/>
          <w:szCs w:val="26"/>
        </w:rPr>
        <w:t>;</w:t>
      </w:r>
    </w:p>
    <w:p w:rsidR="00D558D2" w:rsidRPr="00E91634" w:rsidRDefault="00D558D2" w:rsidP="002E49A6">
      <w:pPr>
        <w:pStyle w:val="a5"/>
        <w:spacing w:after="0"/>
        <w:ind w:left="0" w:firstLine="709"/>
        <w:jc w:val="both"/>
        <w:rPr>
          <w:rFonts w:ascii="Times New Roman" w:hAnsi="Times New Roman"/>
          <w:sz w:val="26"/>
          <w:szCs w:val="26"/>
        </w:rPr>
      </w:pPr>
      <w:proofErr w:type="gramStart"/>
      <w:r w:rsidRPr="00E91634">
        <w:rPr>
          <w:rStyle w:val="s10"/>
          <w:rFonts w:ascii="Times New Roman" w:hAnsi="Times New Roman"/>
          <w:sz w:val="26"/>
          <w:szCs w:val="26"/>
        </w:rPr>
        <w:t>- субъекты малого и среднего предпринимательства</w:t>
      </w:r>
      <w:r w:rsidRPr="00E91634">
        <w:rPr>
          <w:rFonts w:ascii="Times New Roman" w:hAnsi="Times New Roman"/>
          <w:sz w:val="26"/>
          <w:szCs w:val="26"/>
        </w:rPr>
        <w:t xml:space="preserve"> (далее – субъекты МСП) - хозяйствующие субъекты (юридические лица и индивидуальные предприниматели), зарегистрированные на территории Саратовской области, отнесенные в соответствии с условиями, установленными Федеральным законом от 24 июля 2007 гола № 209-ФЗ «О развитии малого и среднего предпринимательства в Российской Федерации», к малым предприятиям, в том числе к </w:t>
      </w:r>
      <w:proofErr w:type="spellStart"/>
      <w:r w:rsidRPr="00E91634">
        <w:rPr>
          <w:rFonts w:ascii="Times New Roman" w:hAnsi="Times New Roman"/>
          <w:sz w:val="26"/>
          <w:szCs w:val="26"/>
        </w:rPr>
        <w:t>микропредприятиям</w:t>
      </w:r>
      <w:proofErr w:type="spellEnd"/>
      <w:r w:rsidRPr="00E91634">
        <w:rPr>
          <w:rFonts w:ascii="Times New Roman" w:hAnsi="Times New Roman"/>
          <w:sz w:val="26"/>
          <w:szCs w:val="26"/>
        </w:rPr>
        <w:t xml:space="preserve">, и средним предприятиям, сведения о которых внесены в </w:t>
      </w:r>
      <w:hyperlink r:id="rId6" w:tgtFrame="_blank" w:history="1">
        <w:r w:rsidRPr="00E91634">
          <w:rPr>
            <w:rStyle w:val="a9"/>
            <w:rFonts w:ascii="Times New Roman" w:hAnsi="Times New Roman"/>
            <w:color w:val="auto"/>
            <w:sz w:val="26"/>
            <w:szCs w:val="26"/>
            <w:u w:val="none"/>
          </w:rPr>
          <w:t>единый</w:t>
        </w:r>
        <w:proofErr w:type="gramEnd"/>
        <w:r w:rsidRPr="00E91634">
          <w:rPr>
            <w:rStyle w:val="a9"/>
            <w:rFonts w:ascii="Times New Roman" w:hAnsi="Times New Roman"/>
            <w:color w:val="auto"/>
            <w:sz w:val="26"/>
            <w:szCs w:val="26"/>
            <w:u w:val="none"/>
          </w:rPr>
          <w:t xml:space="preserve"> реестр субъектов малого и среднего предпринимательства</w:t>
        </w:r>
      </w:hyperlink>
      <w:r w:rsidRPr="00E91634">
        <w:rPr>
          <w:rFonts w:ascii="Times New Roman" w:hAnsi="Times New Roman"/>
          <w:sz w:val="26"/>
          <w:szCs w:val="26"/>
        </w:rPr>
        <w:t>;</w:t>
      </w:r>
    </w:p>
    <w:p w:rsidR="006A5137" w:rsidRPr="00E91634" w:rsidRDefault="002E49A6" w:rsidP="002E49A6">
      <w:pPr>
        <w:pStyle w:val="a5"/>
        <w:spacing w:after="0"/>
        <w:ind w:left="0" w:firstLine="709"/>
        <w:jc w:val="both"/>
        <w:rPr>
          <w:rFonts w:ascii="Times New Roman" w:hAnsi="Times New Roman"/>
          <w:sz w:val="26"/>
          <w:szCs w:val="26"/>
        </w:rPr>
      </w:pPr>
      <w:r w:rsidRPr="00E91634">
        <w:rPr>
          <w:rFonts w:ascii="Times New Roman" w:hAnsi="Times New Roman"/>
          <w:sz w:val="26"/>
          <w:szCs w:val="26"/>
        </w:rPr>
        <w:t xml:space="preserve">-  заявитель – субъект МСП, подавший заявку на оказание услуг; </w:t>
      </w:r>
    </w:p>
    <w:p w:rsidR="002E49A6" w:rsidRPr="00E91634" w:rsidRDefault="006A5137" w:rsidP="002E49A6">
      <w:pPr>
        <w:pStyle w:val="a5"/>
        <w:spacing w:after="0"/>
        <w:ind w:left="0" w:firstLine="709"/>
        <w:jc w:val="both"/>
        <w:rPr>
          <w:rFonts w:ascii="Times New Roman" w:hAnsi="Times New Roman"/>
          <w:sz w:val="26"/>
          <w:szCs w:val="26"/>
        </w:rPr>
      </w:pPr>
      <w:r w:rsidRPr="00E91634">
        <w:rPr>
          <w:rFonts w:ascii="Times New Roman" w:hAnsi="Times New Roman"/>
          <w:sz w:val="26"/>
          <w:szCs w:val="26"/>
        </w:rPr>
        <w:t xml:space="preserve">- уникальный </w:t>
      </w:r>
      <w:r w:rsidR="009C0C1D">
        <w:rPr>
          <w:rFonts w:ascii="Times New Roman" w:hAnsi="Times New Roman"/>
          <w:sz w:val="26"/>
          <w:szCs w:val="26"/>
        </w:rPr>
        <w:t>СМСП</w:t>
      </w:r>
      <w:r w:rsidR="002E49A6" w:rsidRPr="00E91634">
        <w:rPr>
          <w:rFonts w:ascii="Times New Roman" w:hAnsi="Times New Roman"/>
          <w:sz w:val="26"/>
          <w:szCs w:val="26"/>
        </w:rPr>
        <w:t xml:space="preserve"> </w:t>
      </w:r>
      <w:r w:rsidR="00565319" w:rsidRPr="00E91634">
        <w:rPr>
          <w:rFonts w:ascii="Times New Roman" w:hAnsi="Times New Roman"/>
          <w:sz w:val="26"/>
          <w:szCs w:val="26"/>
        </w:rPr>
        <w:t xml:space="preserve">– </w:t>
      </w:r>
      <w:r w:rsidR="009C0C1D">
        <w:rPr>
          <w:rFonts w:ascii="Times New Roman" w:hAnsi="Times New Roman"/>
          <w:sz w:val="26"/>
          <w:szCs w:val="26"/>
        </w:rPr>
        <w:t>СМСП, который для целей расчета показателей учитывается один раз</w:t>
      </w:r>
      <w:r w:rsidR="00565319" w:rsidRPr="00E91634">
        <w:rPr>
          <w:rFonts w:ascii="Times New Roman" w:hAnsi="Times New Roman"/>
          <w:sz w:val="26"/>
          <w:szCs w:val="26"/>
        </w:rPr>
        <w:t>;</w:t>
      </w:r>
    </w:p>
    <w:p w:rsidR="002E49A6" w:rsidRPr="004D27B1" w:rsidRDefault="002E49A6" w:rsidP="002E49A6">
      <w:pPr>
        <w:pStyle w:val="af"/>
        <w:spacing w:before="0" w:beforeAutospacing="0" w:after="0" w:afterAutospacing="0" w:line="276" w:lineRule="auto"/>
        <w:ind w:firstLine="709"/>
        <w:jc w:val="both"/>
        <w:rPr>
          <w:sz w:val="26"/>
          <w:szCs w:val="26"/>
        </w:rPr>
      </w:pPr>
      <w:r w:rsidRPr="00E91634">
        <w:rPr>
          <w:sz w:val="26"/>
          <w:szCs w:val="26"/>
        </w:rPr>
        <w:t xml:space="preserve">- </w:t>
      </w:r>
      <w:proofErr w:type="spellStart"/>
      <w:r w:rsidRPr="00E91634">
        <w:rPr>
          <w:sz w:val="26"/>
          <w:szCs w:val="26"/>
        </w:rPr>
        <w:t>скоринговая</w:t>
      </w:r>
      <w:proofErr w:type="spellEnd"/>
      <w:r w:rsidRPr="004D27B1">
        <w:rPr>
          <w:sz w:val="26"/>
          <w:szCs w:val="26"/>
        </w:rPr>
        <w:t xml:space="preserve"> модель оценки субъекта МСП (далее – </w:t>
      </w:r>
      <w:proofErr w:type="spellStart"/>
      <w:r>
        <w:rPr>
          <w:sz w:val="26"/>
          <w:szCs w:val="26"/>
        </w:rPr>
        <w:t>с</w:t>
      </w:r>
      <w:r w:rsidRPr="004D27B1">
        <w:rPr>
          <w:sz w:val="26"/>
          <w:szCs w:val="26"/>
        </w:rPr>
        <w:t>коринговая</w:t>
      </w:r>
      <w:proofErr w:type="spellEnd"/>
      <w:r w:rsidRPr="004D27B1">
        <w:rPr>
          <w:sz w:val="26"/>
          <w:szCs w:val="26"/>
        </w:rPr>
        <w:t xml:space="preserve"> оценка) – это </w:t>
      </w:r>
      <w:proofErr w:type="spellStart"/>
      <w:r w:rsidRPr="004D27B1">
        <w:rPr>
          <w:sz w:val="26"/>
          <w:szCs w:val="26"/>
        </w:rPr>
        <w:t>аналитическии</w:t>
      </w:r>
      <w:proofErr w:type="spellEnd"/>
      <w:r w:rsidRPr="004D27B1">
        <w:rPr>
          <w:sz w:val="26"/>
          <w:szCs w:val="26"/>
        </w:rPr>
        <w:t xml:space="preserve">̆ инструмент оценки деятельности юридических лиц и индивидуальных </w:t>
      </w:r>
      <w:proofErr w:type="spellStart"/>
      <w:r w:rsidRPr="004D27B1">
        <w:rPr>
          <w:sz w:val="26"/>
          <w:szCs w:val="26"/>
        </w:rPr>
        <w:t>предпринимателеи</w:t>
      </w:r>
      <w:proofErr w:type="spellEnd"/>
      <w:r w:rsidRPr="004D27B1">
        <w:rPr>
          <w:sz w:val="26"/>
          <w:szCs w:val="26"/>
        </w:rPr>
        <w:t xml:space="preserve">̆, </w:t>
      </w:r>
      <w:proofErr w:type="spellStart"/>
      <w:r w:rsidRPr="004D27B1">
        <w:rPr>
          <w:sz w:val="26"/>
          <w:szCs w:val="26"/>
        </w:rPr>
        <w:t>проводимыи</w:t>
      </w:r>
      <w:proofErr w:type="spellEnd"/>
      <w:r w:rsidRPr="004D27B1">
        <w:rPr>
          <w:sz w:val="26"/>
          <w:szCs w:val="26"/>
        </w:rPr>
        <w:t xml:space="preserve">̆ на основе открытых источников данных в целях </w:t>
      </w:r>
      <w:r w:rsidRPr="004D27B1">
        <w:rPr>
          <w:sz w:val="26"/>
          <w:szCs w:val="26"/>
        </w:rPr>
        <w:lastRenderedPageBreak/>
        <w:t xml:space="preserve">определения возможности предоставления субъектам МСП мер </w:t>
      </w:r>
      <w:proofErr w:type="spellStart"/>
      <w:r w:rsidRPr="004D27B1">
        <w:rPr>
          <w:sz w:val="26"/>
          <w:szCs w:val="26"/>
        </w:rPr>
        <w:t>государственнои</w:t>
      </w:r>
      <w:proofErr w:type="spellEnd"/>
      <w:r w:rsidRPr="004D27B1">
        <w:rPr>
          <w:sz w:val="26"/>
          <w:szCs w:val="26"/>
        </w:rPr>
        <w:t>̆ поддержки</w:t>
      </w:r>
      <w:r>
        <w:rPr>
          <w:sz w:val="26"/>
          <w:szCs w:val="26"/>
        </w:rPr>
        <w:t>.</w:t>
      </w:r>
    </w:p>
    <w:p w:rsidR="002E49A6" w:rsidRPr="004D27B1" w:rsidRDefault="002E49A6" w:rsidP="002E49A6">
      <w:pPr>
        <w:spacing w:after="0"/>
        <w:ind w:firstLine="709"/>
        <w:jc w:val="both"/>
        <w:rPr>
          <w:rFonts w:ascii="Times New Roman" w:hAnsi="Times New Roman"/>
          <w:sz w:val="26"/>
          <w:szCs w:val="26"/>
        </w:rPr>
      </w:pPr>
      <w:r w:rsidRPr="004D27B1">
        <w:rPr>
          <w:rFonts w:ascii="Times New Roman" w:hAnsi="Times New Roman"/>
          <w:sz w:val="26"/>
          <w:szCs w:val="26"/>
        </w:rPr>
        <w:t xml:space="preserve">В </w:t>
      </w:r>
      <w:proofErr w:type="spellStart"/>
      <w:r w:rsidRPr="004D27B1">
        <w:rPr>
          <w:rFonts w:ascii="Times New Roman" w:hAnsi="Times New Roman"/>
          <w:sz w:val="26"/>
          <w:szCs w:val="26"/>
        </w:rPr>
        <w:t>скоринговую</w:t>
      </w:r>
      <w:proofErr w:type="spellEnd"/>
      <w:r w:rsidRPr="004D27B1">
        <w:rPr>
          <w:rFonts w:ascii="Times New Roman" w:hAnsi="Times New Roman"/>
          <w:sz w:val="26"/>
          <w:szCs w:val="26"/>
        </w:rPr>
        <w:t xml:space="preserve"> оценку входит </w:t>
      </w:r>
      <w:proofErr w:type="spellStart"/>
      <w:r w:rsidRPr="004D27B1">
        <w:rPr>
          <w:rFonts w:ascii="Times New Roman" w:hAnsi="Times New Roman"/>
          <w:sz w:val="26"/>
          <w:szCs w:val="26"/>
        </w:rPr>
        <w:t>прескоринг</w:t>
      </w:r>
      <w:proofErr w:type="spellEnd"/>
      <w:r w:rsidRPr="004D27B1">
        <w:rPr>
          <w:rFonts w:ascii="Times New Roman" w:hAnsi="Times New Roman"/>
          <w:sz w:val="26"/>
          <w:szCs w:val="26"/>
        </w:rPr>
        <w:t xml:space="preserve"> и </w:t>
      </w:r>
      <w:proofErr w:type="spellStart"/>
      <w:r w:rsidRPr="004D27B1">
        <w:rPr>
          <w:rFonts w:ascii="Times New Roman" w:hAnsi="Times New Roman"/>
          <w:sz w:val="26"/>
          <w:szCs w:val="26"/>
        </w:rPr>
        <w:t>скоринг</w:t>
      </w:r>
      <w:proofErr w:type="spellEnd"/>
      <w:r w:rsidRPr="004D27B1">
        <w:rPr>
          <w:rFonts w:ascii="Times New Roman" w:hAnsi="Times New Roman"/>
          <w:sz w:val="26"/>
          <w:szCs w:val="26"/>
        </w:rPr>
        <w:t xml:space="preserve"> субъекта МСП. </w:t>
      </w:r>
    </w:p>
    <w:p w:rsidR="002E49A6" w:rsidRPr="004D27B1" w:rsidRDefault="002E49A6" w:rsidP="002E49A6">
      <w:pPr>
        <w:spacing w:after="0"/>
        <w:ind w:firstLine="709"/>
        <w:jc w:val="both"/>
        <w:rPr>
          <w:rFonts w:ascii="Times New Roman" w:hAnsi="Times New Roman"/>
          <w:sz w:val="26"/>
          <w:szCs w:val="26"/>
        </w:rPr>
      </w:pPr>
      <w:r w:rsidRPr="004D27B1">
        <w:rPr>
          <w:rFonts w:ascii="Times New Roman" w:hAnsi="Times New Roman"/>
          <w:sz w:val="26"/>
          <w:szCs w:val="26"/>
        </w:rPr>
        <w:t xml:space="preserve">Оценка субъекта МСП производится в баллах. </w:t>
      </w:r>
    </w:p>
    <w:p w:rsidR="002E49A6" w:rsidRDefault="002E49A6" w:rsidP="002E49A6">
      <w:pPr>
        <w:spacing w:after="0"/>
        <w:ind w:firstLine="709"/>
        <w:jc w:val="both"/>
        <w:rPr>
          <w:rFonts w:ascii="Times New Roman" w:hAnsi="Times New Roman"/>
          <w:sz w:val="26"/>
          <w:szCs w:val="26"/>
        </w:rPr>
      </w:pPr>
      <w:r w:rsidRPr="004D27B1">
        <w:rPr>
          <w:rFonts w:ascii="Times New Roman" w:hAnsi="Times New Roman"/>
          <w:sz w:val="26"/>
          <w:szCs w:val="26"/>
        </w:rPr>
        <w:t>Стоп факторы – это перечень факторов, являющихся критическими для предоставления мер господдержки</w:t>
      </w:r>
      <w:r>
        <w:rPr>
          <w:rFonts w:ascii="Times New Roman" w:hAnsi="Times New Roman"/>
          <w:sz w:val="26"/>
          <w:szCs w:val="26"/>
        </w:rPr>
        <w:t>.</w:t>
      </w:r>
    </w:p>
    <w:p w:rsidR="002E49A6" w:rsidRPr="00263E96" w:rsidRDefault="002E49A6" w:rsidP="002E49A6">
      <w:pPr>
        <w:spacing w:after="0"/>
        <w:ind w:firstLine="709"/>
        <w:jc w:val="both"/>
        <w:rPr>
          <w:rFonts w:ascii="Times New Roman" w:hAnsi="Times New Roman"/>
          <w:color w:val="000000" w:themeColor="text1"/>
          <w:sz w:val="26"/>
          <w:szCs w:val="26"/>
        </w:rPr>
      </w:pPr>
      <w:r w:rsidRPr="00F0396C">
        <w:rPr>
          <w:rFonts w:ascii="Times New Roman" w:hAnsi="Times New Roman"/>
          <w:color w:val="000000" w:themeColor="text1"/>
          <w:sz w:val="26"/>
          <w:szCs w:val="26"/>
        </w:rPr>
        <w:t xml:space="preserve">Проведение </w:t>
      </w:r>
      <w:proofErr w:type="spellStart"/>
      <w:r w:rsidRPr="00F0396C">
        <w:rPr>
          <w:rFonts w:ascii="Times New Roman" w:hAnsi="Times New Roman"/>
          <w:color w:val="000000" w:themeColor="text1"/>
          <w:sz w:val="26"/>
          <w:szCs w:val="26"/>
        </w:rPr>
        <w:t>скоринга</w:t>
      </w:r>
      <w:proofErr w:type="spellEnd"/>
      <w:r w:rsidRPr="00F0396C">
        <w:rPr>
          <w:rFonts w:ascii="Times New Roman" w:hAnsi="Times New Roman"/>
          <w:color w:val="000000" w:themeColor="text1"/>
          <w:sz w:val="26"/>
          <w:szCs w:val="26"/>
        </w:rPr>
        <w:t xml:space="preserve"> является</w:t>
      </w:r>
      <w:r>
        <w:rPr>
          <w:rFonts w:ascii="Times New Roman" w:hAnsi="Times New Roman"/>
          <w:color w:val="000000" w:themeColor="text1"/>
          <w:sz w:val="26"/>
          <w:szCs w:val="26"/>
        </w:rPr>
        <w:t xml:space="preserve"> </w:t>
      </w:r>
      <w:proofErr w:type="spellStart"/>
      <w:r w:rsidRPr="00F0396C">
        <w:rPr>
          <w:rFonts w:ascii="Times New Roman" w:hAnsi="Times New Roman"/>
          <w:color w:val="000000" w:themeColor="text1"/>
          <w:sz w:val="26"/>
          <w:szCs w:val="26"/>
        </w:rPr>
        <w:t>составнои</w:t>
      </w:r>
      <w:proofErr w:type="spellEnd"/>
      <w:r w:rsidRPr="00F0396C">
        <w:rPr>
          <w:rFonts w:ascii="Times New Roman" w:hAnsi="Times New Roman"/>
          <w:color w:val="000000" w:themeColor="text1"/>
          <w:sz w:val="26"/>
          <w:szCs w:val="26"/>
        </w:rPr>
        <w:t xml:space="preserve">̆ частью </w:t>
      </w:r>
      <w:proofErr w:type="spellStart"/>
      <w:r w:rsidRPr="00F0396C">
        <w:rPr>
          <w:rFonts w:ascii="Times New Roman" w:hAnsi="Times New Roman"/>
          <w:color w:val="000000" w:themeColor="text1"/>
          <w:sz w:val="26"/>
          <w:szCs w:val="26"/>
        </w:rPr>
        <w:t>комплекснои</w:t>
      </w:r>
      <w:proofErr w:type="spellEnd"/>
      <w:r w:rsidRPr="00F0396C">
        <w:rPr>
          <w:rFonts w:ascii="Times New Roman" w:hAnsi="Times New Roman"/>
          <w:color w:val="000000" w:themeColor="text1"/>
          <w:sz w:val="26"/>
          <w:szCs w:val="26"/>
        </w:rPr>
        <w:t>̆ услуги РЦИ.</w:t>
      </w:r>
    </w:p>
    <w:p w:rsidR="002E49A6" w:rsidRPr="00F0396C" w:rsidRDefault="002E49A6" w:rsidP="002E49A6">
      <w:pPr>
        <w:pStyle w:val="a5"/>
        <w:numPr>
          <w:ilvl w:val="1"/>
          <w:numId w:val="30"/>
        </w:numPr>
        <w:spacing w:after="0"/>
        <w:ind w:left="0" w:firstLine="709"/>
        <w:jc w:val="both"/>
        <w:rPr>
          <w:rFonts w:ascii="Times New Roman" w:hAnsi="Times New Roman"/>
          <w:sz w:val="26"/>
          <w:szCs w:val="26"/>
        </w:rPr>
      </w:pPr>
      <w:r w:rsidRPr="004D27B1">
        <w:rPr>
          <w:rFonts w:ascii="Times New Roman" w:hAnsi="Times New Roman"/>
          <w:sz w:val="26"/>
          <w:szCs w:val="26"/>
        </w:rPr>
        <w:t xml:space="preserve">   </w:t>
      </w:r>
      <w:r w:rsidRPr="00F0396C">
        <w:rPr>
          <w:rFonts w:ascii="Times New Roman" w:hAnsi="Times New Roman"/>
          <w:sz w:val="26"/>
          <w:szCs w:val="26"/>
        </w:rPr>
        <w:t xml:space="preserve">РЦИ предоставляет комплексные услуги субъектам МСП, включающие </w:t>
      </w:r>
      <w:r>
        <w:rPr>
          <w:rFonts w:ascii="Times New Roman" w:hAnsi="Times New Roman"/>
          <w:sz w:val="26"/>
          <w:szCs w:val="26"/>
        </w:rPr>
        <w:t xml:space="preserve">в </w:t>
      </w:r>
      <w:r w:rsidRPr="00F0396C">
        <w:rPr>
          <w:rFonts w:ascii="Times New Roman" w:hAnsi="Times New Roman"/>
          <w:color w:val="000000" w:themeColor="text1"/>
          <w:sz w:val="26"/>
          <w:szCs w:val="26"/>
        </w:rPr>
        <w:t>себя две и более связанные между собой</w:t>
      </w:r>
      <w:r w:rsidRPr="00F0396C">
        <w:rPr>
          <w:rFonts w:ascii="Times New Roman" w:hAnsi="Times New Roman"/>
          <w:sz w:val="26"/>
          <w:szCs w:val="26"/>
        </w:rPr>
        <w:t xml:space="preserve"> услуги (далее – услуги): </w:t>
      </w:r>
    </w:p>
    <w:p w:rsidR="002E49A6" w:rsidRPr="004D27B1" w:rsidRDefault="002E49A6" w:rsidP="002E49A6">
      <w:pPr>
        <w:pStyle w:val="ConsPlusNormal"/>
        <w:spacing w:line="276" w:lineRule="auto"/>
        <w:ind w:firstLine="709"/>
        <w:jc w:val="both"/>
        <w:rPr>
          <w:rFonts w:ascii="Times New Roman" w:hAnsi="Times New Roman" w:cs="Times New Roman"/>
          <w:sz w:val="26"/>
          <w:szCs w:val="26"/>
        </w:rPr>
      </w:pPr>
      <w:r w:rsidRPr="004D27B1">
        <w:rPr>
          <w:rFonts w:ascii="Times New Roman" w:hAnsi="Times New Roman" w:cs="Times New Roman"/>
          <w:sz w:val="26"/>
          <w:szCs w:val="26"/>
        </w:rPr>
        <w:t>а) консультирование об услугах РЦИ по результатам проведения расширенной оценки (</w:t>
      </w:r>
      <w:proofErr w:type="spellStart"/>
      <w:r w:rsidRPr="004D27B1">
        <w:rPr>
          <w:rFonts w:ascii="Times New Roman" w:hAnsi="Times New Roman" w:cs="Times New Roman"/>
          <w:sz w:val="26"/>
          <w:szCs w:val="26"/>
        </w:rPr>
        <w:t>скоринга</w:t>
      </w:r>
      <w:proofErr w:type="spellEnd"/>
      <w:r w:rsidRPr="004D27B1">
        <w:rPr>
          <w:rFonts w:ascii="Times New Roman" w:hAnsi="Times New Roman" w:cs="Times New Roman"/>
          <w:sz w:val="26"/>
          <w:szCs w:val="26"/>
        </w:rPr>
        <w:t>) количественных и качественных показателей деятельности субъекта малого и среднего предпринимательства;</w:t>
      </w:r>
    </w:p>
    <w:p w:rsidR="002E49A6" w:rsidRPr="004D27B1" w:rsidRDefault="002E49A6" w:rsidP="002E49A6">
      <w:pPr>
        <w:pStyle w:val="ConsPlusNormal"/>
        <w:spacing w:line="276" w:lineRule="auto"/>
        <w:ind w:firstLine="709"/>
        <w:jc w:val="both"/>
        <w:rPr>
          <w:rFonts w:ascii="Times New Roman" w:hAnsi="Times New Roman" w:cs="Times New Roman"/>
          <w:sz w:val="26"/>
          <w:szCs w:val="26"/>
        </w:rPr>
      </w:pPr>
      <w:r w:rsidRPr="004D27B1">
        <w:rPr>
          <w:rFonts w:ascii="Times New Roman" w:hAnsi="Times New Roman" w:cs="Times New Roman"/>
          <w:sz w:val="26"/>
          <w:szCs w:val="26"/>
        </w:rPr>
        <w:t>б)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rsidR="002E49A6" w:rsidRPr="004D27B1" w:rsidRDefault="002E49A6" w:rsidP="002E49A6">
      <w:pPr>
        <w:pStyle w:val="ConsPlusNormal"/>
        <w:spacing w:line="276" w:lineRule="auto"/>
        <w:ind w:firstLine="709"/>
        <w:jc w:val="both"/>
        <w:rPr>
          <w:rFonts w:ascii="Times New Roman" w:hAnsi="Times New Roman" w:cs="Times New Roman"/>
          <w:sz w:val="26"/>
          <w:szCs w:val="26"/>
        </w:rPr>
      </w:pPr>
      <w:r w:rsidRPr="004D27B1">
        <w:rPr>
          <w:rFonts w:ascii="Times New Roman" w:hAnsi="Times New Roman" w:cs="Times New Roman"/>
          <w:sz w:val="26"/>
          <w:szCs w:val="26"/>
        </w:rPr>
        <w:t xml:space="preserve">в) </w:t>
      </w:r>
      <w:r>
        <w:rPr>
          <w:rFonts w:ascii="Times New Roman" w:hAnsi="Times New Roman" w:cs="Times New Roman"/>
          <w:sz w:val="26"/>
          <w:szCs w:val="26"/>
        </w:rPr>
        <w:t xml:space="preserve">  </w:t>
      </w:r>
      <w:r w:rsidRPr="004D27B1">
        <w:rPr>
          <w:rFonts w:ascii="Times New Roman" w:hAnsi="Times New Roman" w:cs="Times New Roman"/>
          <w:sz w:val="26"/>
          <w:szCs w:val="26"/>
        </w:rPr>
        <w:t>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p w:rsidR="002E49A6" w:rsidRDefault="002E49A6" w:rsidP="002E49A6">
      <w:pPr>
        <w:pStyle w:val="ConsPlusNormal"/>
        <w:spacing w:line="276" w:lineRule="auto"/>
        <w:ind w:firstLine="709"/>
        <w:jc w:val="both"/>
        <w:rPr>
          <w:rFonts w:ascii="Times New Roman" w:hAnsi="Times New Roman" w:cs="Times New Roman"/>
          <w:sz w:val="26"/>
          <w:szCs w:val="26"/>
        </w:rPr>
      </w:pPr>
      <w:r w:rsidRPr="004D27B1">
        <w:rPr>
          <w:rFonts w:ascii="Times New Roman" w:hAnsi="Times New Roman" w:cs="Times New Roman"/>
          <w:sz w:val="26"/>
          <w:szCs w:val="26"/>
        </w:rPr>
        <w:t xml:space="preserve">г) </w:t>
      </w:r>
      <w:r>
        <w:rPr>
          <w:rFonts w:ascii="Times New Roman" w:hAnsi="Times New Roman" w:cs="Times New Roman"/>
          <w:sz w:val="26"/>
          <w:szCs w:val="26"/>
        </w:rPr>
        <w:t xml:space="preserve">   </w:t>
      </w:r>
      <w:r w:rsidRPr="004D27B1">
        <w:rPr>
          <w:rFonts w:ascii="Times New Roman" w:hAnsi="Times New Roman" w:cs="Times New Roman"/>
          <w:sz w:val="26"/>
          <w:szCs w:val="26"/>
        </w:rPr>
        <w:t>проведение финансового или управленческого аудита;</w:t>
      </w:r>
    </w:p>
    <w:p w:rsidR="002E49A6" w:rsidRPr="004D27B1" w:rsidRDefault="002E49A6" w:rsidP="002E49A6">
      <w:pPr>
        <w:pStyle w:val="ConsPlusNormal"/>
        <w:spacing w:line="276" w:lineRule="auto"/>
        <w:ind w:firstLine="709"/>
        <w:jc w:val="both"/>
        <w:rPr>
          <w:rFonts w:ascii="Times New Roman" w:hAnsi="Times New Roman" w:cs="Times New Roman"/>
          <w:sz w:val="26"/>
          <w:szCs w:val="26"/>
        </w:rPr>
      </w:pPr>
      <w:r w:rsidRPr="004D27B1">
        <w:rPr>
          <w:rFonts w:ascii="Times New Roman" w:hAnsi="Times New Roman" w:cs="Times New Roman"/>
          <w:sz w:val="26"/>
          <w:szCs w:val="26"/>
        </w:rPr>
        <w:t>д) 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2E49A6" w:rsidRPr="004D27B1" w:rsidRDefault="002E49A6" w:rsidP="002E49A6">
      <w:pPr>
        <w:pStyle w:val="ConsPlusNormal"/>
        <w:spacing w:line="276" w:lineRule="auto"/>
        <w:ind w:firstLine="709"/>
        <w:jc w:val="both"/>
        <w:rPr>
          <w:rFonts w:ascii="Times New Roman" w:hAnsi="Times New Roman" w:cs="Times New Roman"/>
          <w:sz w:val="26"/>
          <w:szCs w:val="26"/>
        </w:rPr>
      </w:pPr>
      <w:r w:rsidRPr="004D27B1">
        <w:rPr>
          <w:rFonts w:ascii="Times New Roman" w:hAnsi="Times New Roman" w:cs="Times New Roman"/>
          <w:sz w:val="26"/>
          <w:szCs w:val="26"/>
        </w:rPr>
        <w:t>е) 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w:t>
      </w:r>
      <w:r>
        <w:rPr>
          <w:rFonts w:ascii="Times New Roman" w:hAnsi="Times New Roman" w:cs="Times New Roman"/>
          <w:sz w:val="26"/>
          <w:szCs w:val="26"/>
        </w:rPr>
        <w:t xml:space="preserve"> </w:t>
      </w:r>
      <w:r w:rsidRPr="004D27B1">
        <w:rPr>
          <w:rFonts w:ascii="Times New Roman" w:hAnsi="Times New Roman" w:cs="Times New Roman"/>
          <w:sz w:val="26"/>
          <w:szCs w:val="26"/>
        </w:rPr>
        <w:t>и консалтинга в области организации и развития производства;</w:t>
      </w:r>
    </w:p>
    <w:p w:rsidR="002E49A6" w:rsidRPr="004D27B1" w:rsidRDefault="002E49A6" w:rsidP="002E49A6">
      <w:pPr>
        <w:pStyle w:val="ConsPlusNormal"/>
        <w:spacing w:line="276" w:lineRule="auto"/>
        <w:ind w:firstLine="709"/>
        <w:jc w:val="both"/>
        <w:rPr>
          <w:rFonts w:ascii="Times New Roman" w:hAnsi="Times New Roman" w:cs="Times New Roman"/>
          <w:sz w:val="26"/>
          <w:szCs w:val="26"/>
        </w:rPr>
      </w:pPr>
      <w:r w:rsidRPr="004D27B1">
        <w:rPr>
          <w:rFonts w:ascii="Times New Roman" w:hAnsi="Times New Roman" w:cs="Times New Roman"/>
          <w:sz w:val="26"/>
          <w:szCs w:val="26"/>
        </w:rPr>
        <w:t>ж)</w:t>
      </w:r>
      <w:r>
        <w:rPr>
          <w:rFonts w:ascii="Times New Roman" w:hAnsi="Times New Roman" w:cs="Times New Roman"/>
          <w:sz w:val="26"/>
          <w:szCs w:val="26"/>
        </w:rPr>
        <w:t xml:space="preserve"> </w:t>
      </w:r>
      <w:r w:rsidRPr="004D27B1">
        <w:rPr>
          <w:rFonts w:ascii="Times New Roman" w:hAnsi="Times New Roman" w:cs="Times New Roman"/>
          <w:sz w:val="26"/>
          <w:szCs w:val="26"/>
        </w:rPr>
        <w:t xml:space="preserve">консультирование и оказание содействия в привлечении услуг </w:t>
      </w:r>
      <w:r w:rsidRPr="004D27B1">
        <w:rPr>
          <w:rFonts w:ascii="Times New Roman" w:hAnsi="Times New Roman" w:cs="Times New Roman"/>
          <w:sz w:val="26"/>
          <w:szCs w:val="26"/>
        </w:rPr>
        <w:br/>
        <w:t xml:space="preserve">по внедрению </w:t>
      </w:r>
      <w:proofErr w:type="spellStart"/>
      <w:r w:rsidRPr="004D27B1">
        <w:rPr>
          <w:rFonts w:ascii="Times New Roman" w:hAnsi="Times New Roman" w:cs="Times New Roman"/>
          <w:sz w:val="26"/>
          <w:szCs w:val="26"/>
        </w:rPr>
        <w:t>цифровизации</w:t>
      </w:r>
      <w:proofErr w:type="spellEnd"/>
      <w:r w:rsidRPr="004D27B1">
        <w:rPr>
          <w:rFonts w:ascii="Times New Roman" w:hAnsi="Times New Roman" w:cs="Times New Roman"/>
          <w:sz w:val="26"/>
          <w:szCs w:val="26"/>
        </w:rPr>
        <w:t xml:space="preserve"> производственных процессов на предприятиях;</w:t>
      </w:r>
    </w:p>
    <w:p w:rsidR="002E49A6" w:rsidRPr="004D27B1" w:rsidRDefault="002E49A6" w:rsidP="002E49A6">
      <w:pPr>
        <w:pStyle w:val="ConsPlusNormal"/>
        <w:spacing w:line="276" w:lineRule="auto"/>
        <w:ind w:firstLine="709"/>
        <w:jc w:val="both"/>
        <w:rPr>
          <w:rFonts w:ascii="Times New Roman" w:hAnsi="Times New Roman" w:cs="Times New Roman"/>
          <w:sz w:val="26"/>
          <w:szCs w:val="26"/>
        </w:rPr>
      </w:pPr>
      <w:r w:rsidRPr="004D27B1">
        <w:rPr>
          <w:rFonts w:ascii="Times New Roman" w:hAnsi="Times New Roman" w:cs="Times New Roman"/>
          <w:sz w:val="26"/>
          <w:szCs w:val="26"/>
        </w:rPr>
        <w:t xml:space="preserve">з) разработка технических решений (проектов, планов) по внедрению </w:t>
      </w:r>
      <w:proofErr w:type="spellStart"/>
      <w:r w:rsidRPr="004D27B1">
        <w:rPr>
          <w:rFonts w:ascii="Times New Roman" w:hAnsi="Times New Roman" w:cs="Times New Roman"/>
          <w:sz w:val="26"/>
          <w:szCs w:val="26"/>
        </w:rPr>
        <w:t>цифровизации</w:t>
      </w:r>
      <w:proofErr w:type="spellEnd"/>
      <w:r w:rsidRPr="004D27B1">
        <w:rPr>
          <w:rFonts w:ascii="Times New Roman" w:hAnsi="Times New Roman" w:cs="Times New Roman"/>
          <w:sz w:val="26"/>
          <w:szCs w:val="26"/>
        </w:rPr>
        <w:t xml:space="preserve"> производственных процессов на предприятиях;</w:t>
      </w:r>
    </w:p>
    <w:p w:rsidR="002E49A6" w:rsidRPr="004D27B1" w:rsidRDefault="002E49A6" w:rsidP="002E49A6">
      <w:pPr>
        <w:pStyle w:val="ConsPlusNormal"/>
        <w:spacing w:line="276" w:lineRule="auto"/>
        <w:ind w:firstLine="709"/>
        <w:jc w:val="both"/>
        <w:rPr>
          <w:rFonts w:ascii="Times New Roman" w:hAnsi="Times New Roman" w:cs="Times New Roman"/>
          <w:sz w:val="26"/>
          <w:szCs w:val="26"/>
        </w:rPr>
      </w:pPr>
      <w:proofErr w:type="gramStart"/>
      <w:r w:rsidRPr="004D27B1">
        <w:rPr>
          <w:rFonts w:ascii="Times New Roman" w:hAnsi="Times New Roman" w:cs="Times New Roman"/>
          <w:sz w:val="26"/>
          <w:szCs w:val="26"/>
        </w:rPr>
        <w:t>и)</w:t>
      </w:r>
      <w:r>
        <w:rPr>
          <w:rFonts w:ascii="Times New Roman" w:hAnsi="Times New Roman" w:cs="Times New Roman"/>
          <w:sz w:val="26"/>
          <w:szCs w:val="26"/>
        </w:rPr>
        <w:t xml:space="preserve"> </w:t>
      </w:r>
      <w:r w:rsidRPr="004D27B1">
        <w:rPr>
          <w:rFonts w:ascii="Times New Roman" w:hAnsi="Times New Roman" w:cs="Times New Roman"/>
          <w:sz w:val="26"/>
          <w:szCs w:val="26"/>
        </w:rPr>
        <w:t xml:space="preserve">содействие в получении маркетинговых услуг, услуг </w:t>
      </w:r>
      <w:r w:rsidRPr="004D27B1">
        <w:rPr>
          <w:rFonts w:ascii="Times New Roman" w:hAnsi="Times New Roman" w:cs="Times New Roman"/>
          <w:sz w:val="26"/>
          <w:szCs w:val="26"/>
        </w:rPr>
        <w:br/>
        <w:t>по позиционированию и продвижению новых видов продукции (товаров, услуг) на российском и международном рынках;</w:t>
      </w:r>
      <w:proofErr w:type="gramEnd"/>
    </w:p>
    <w:p w:rsidR="002E49A6" w:rsidRPr="004D27B1" w:rsidRDefault="002E49A6" w:rsidP="002E49A6">
      <w:pPr>
        <w:pStyle w:val="ConsPlusNormal"/>
        <w:spacing w:line="276" w:lineRule="auto"/>
        <w:ind w:firstLine="709"/>
        <w:jc w:val="both"/>
        <w:rPr>
          <w:rFonts w:ascii="Times New Roman" w:hAnsi="Times New Roman" w:cs="Times New Roman"/>
          <w:sz w:val="26"/>
          <w:szCs w:val="26"/>
        </w:rPr>
      </w:pPr>
      <w:proofErr w:type="gramStart"/>
      <w:r w:rsidRPr="004D27B1">
        <w:rPr>
          <w:rFonts w:ascii="Times New Roman" w:hAnsi="Times New Roman" w:cs="Times New Roman"/>
          <w:sz w:val="26"/>
          <w:szCs w:val="26"/>
        </w:rPr>
        <w:t xml:space="preserve">к) консультирование по вопросам проведения патентных исследований, </w:t>
      </w:r>
      <w:r w:rsidRPr="004D27B1">
        <w:rPr>
          <w:rFonts w:ascii="Times New Roman" w:hAnsi="Times New Roman" w:cs="Times New Roman"/>
          <w:sz w:val="26"/>
          <w:szCs w:val="26"/>
        </w:rPr>
        <w:br/>
        <w:t xml:space="preserve">по защите прав на результаты интеллектуальной деятельности и приравненные </w:t>
      </w:r>
      <w:r w:rsidRPr="004D27B1">
        <w:rPr>
          <w:rFonts w:ascii="Times New Roman" w:hAnsi="Times New Roman" w:cs="Times New Roman"/>
          <w:sz w:val="26"/>
          <w:szCs w:val="26"/>
        </w:rPr>
        <w:br/>
        <w:t xml:space="preserve">к ним средства индивидуализации юридических лиц, товаров, работ, услуг </w:t>
      </w:r>
      <w:r w:rsidRPr="004D27B1">
        <w:rPr>
          <w:rFonts w:ascii="Times New Roman" w:hAnsi="Times New Roman" w:cs="Times New Roman"/>
          <w:sz w:val="26"/>
          <w:szCs w:val="26"/>
        </w:rPr>
        <w:br/>
        <w:t xml:space="preserve">и предприятий, которым предоставляется правовая охрана, по оформлению прав </w:t>
      </w:r>
      <w:r w:rsidRPr="004D27B1">
        <w:rPr>
          <w:rFonts w:ascii="Times New Roman" w:hAnsi="Times New Roman" w:cs="Times New Roman"/>
          <w:sz w:val="26"/>
          <w:szCs w:val="26"/>
        </w:rPr>
        <w:br/>
        <w:t>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roofErr w:type="gramEnd"/>
    </w:p>
    <w:p w:rsidR="002E49A6" w:rsidRPr="004D27B1" w:rsidRDefault="002E49A6" w:rsidP="002E49A6">
      <w:pPr>
        <w:pStyle w:val="ConsPlusNormal"/>
        <w:spacing w:line="276" w:lineRule="auto"/>
        <w:ind w:firstLine="709"/>
        <w:jc w:val="both"/>
        <w:rPr>
          <w:rFonts w:ascii="Times New Roman" w:hAnsi="Times New Roman" w:cs="Times New Roman"/>
          <w:sz w:val="26"/>
          <w:szCs w:val="26"/>
        </w:rPr>
      </w:pPr>
      <w:proofErr w:type="gramStart"/>
      <w:r w:rsidRPr="004D27B1">
        <w:rPr>
          <w:rFonts w:ascii="Times New Roman" w:hAnsi="Times New Roman" w:cs="Times New Roman"/>
          <w:sz w:val="26"/>
          <w:szCs w:val="26"/>
        </w:rPr>
        <w:lastRenderedPageBreak/>
        <w:t xml:space="preserve">л) содействие в проведении патентных исследований, по защите прав </w:t>
      </w:r>
      <w:r w:rsidRPr="004D27B1">
        <w:rPr>
          <w:rFonts w:ascii="Times New Roman" w:hAnsi="Times New Roman" w:cs="Times New Roman"/>
          <w:sz w:val="26"/>
          <w:szCs w:val="26"/>
        </w:rPr>
        <w:br/>
        <w:t xml:space="preserve">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w:t>
      </w:r>
      <w:r w:rsidRPr="004D27B1">
        <w:rPr>
          <w:rFonts w:ascii="Times New Roman" w:hAnsi="Times New Roman" w:cs="Times New Roman"/>
          <w:sz w:val="26"/>
          <w:szCs w:val="26"/>
        </w:rPr>
        <w:br/>
        <w:t>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roofErr w:type="gramEnd"/>
    </w:p>
    <w:p w:rsidR="002E49A6" w:rsidRPr="004D27B1" w:rsidRDefault="002E49A6" w:rsidP="002E49A6">
      <w:pPr>
        <w:pStyle w:val="ConsPlusNormal"/>
        <w:spacing w:line="276" w:lineRule="auto"/>
        <w:ind w:firstLine="709"/>
        <w:jc w:val="both"/>
        <w:rPr>
          <w:rFonts w:ascii="Times New Roman" w:hAnsi="Times New Roman" w:cs="Times New Roman"/>
          <w:sz w:val="26"/>
          <w:szCs w:val="26"/>
        </w:rPr>
      </w:pPr>
      <w:r w:rsidRPr="004D27B1">
        <w:rPr>
          <w:rFonts w:ascii="Times New Roman" w:hAnsi="Times New Roman" w:cs="Times New Roman"/>
          <w:sz w:val="26"/>
          <w:szCs w:val="26"/>
        </w:rPr>
        <w:t>м) содействие в разработке программ модернизации, технического перевооружения и (или) развития производства;</w:t>
      </w:r>
    </w:p>
    <w:p w:rsidR="002E49A6" w:rsidRPr="004D27B1" w:rsidRDefault="002E49A6" w:rsidP="002E49A6">
      <w:pPr>
        <w:pStyle w:val="ConsPlusNormal"/>
        <w:spacing w:line="276" w:lineRule="auto"/>
        <w:ind w:firstLine="709"/>
        <w:jc w:val="both"/>
        <w:rPr>
          <w:rFonts w:ascii="Times New Roman" w:hAnsi="Times New Roman" w:cs="Times New Roman"/>
          <w:sz w:val="26"/>
          <w:szCs w:val="26"/>
        </w:rPr>
      </w:pPr>
      <w:r w:rsidRPr="004D27B1">
        <w:rPr>
          <w:rFonts w:ascii="Times New Roman" w:hAnsi="Times New Roman" w:cs="Times New Roman"/>
          <w:sz w:val="26"/>
          <w:szCs w:val="26"/>
        </w:rPr>
        <w:t>н) разработка бизнес-планов, технических заданий, технико-экономических обоснований;</w:t>
      </w:r>
    </w:p>
    <w:p w:rsidR="002E49A6" w:rsidRPr="007F4CDD" w:rsidRDefault="002E49A6" w:rsidP="002E49A6">
      <w:pPr>
        <w:pStyle w:val="ConsPlusNormal"/>
        <w:spacing w:line="276" w:lineRule="auto"/>
        <w:ind w:firstLine="709"/>
        <w:jc w:val="both"/>
        <w:rPr>
          <w:rFonts w:ascii="Times New Roman" w:hAnsi="Times New Roman" w:cs="Times New Roman"/>
          <w:sz w:val="26"/>
          <w:szCs w:val="26"/>
        </w:rPr>
      </w:pPr>
      <w:r w:rsidRPr="007F4CDD">
        <w:rPr>
          <w:rFonts w:ascii="Times New Roman" w:hAnsi="Times New Roman" w:cs="Times New Roman"/>
          <w:sz w:val="26"/>
          <w:szCs w:val="26"/>
        </w:rPr>
        <w:t>о) анализ потенциала малых и средних предприятий, выявление текущих потребностей и проблем предприятий, влияющих на их конкурентоспособность;</w:t>
      </w:r>
    </w:p>
    <w:p w:rsidR="002E49A6" w:rsidRPr="007F4CDD" w:rsidRDefault="002E49A6" w:rsidP="002E49A6">
      <w:pPr>
        <w:pStyle w:val="ConsPlusNormal"/>
        <w:spacing w:line="276" w:lineRule="auto"/>
        <w:ind w:firstLine="709"/>
        <w:jc w:val="both"/>
        <w:rPr>
          <w:rFonts w:ascii="Times New Roman" w:hAnsi="Times New Roman" w:cs="Times New Roman"/>
          <w:sz w:val="26"/>
          <w:szCs w:val="26"/>
        </w:rPr>
      </w:pPr>
      <w:r w:rsidRPr="007F4CDD">
        <w:rPr>
          <w:rFonts w:ascii="Times New Roman" w:hAnsi="Times New Roman" w:cs="Times New Roman"/>
          <w:sz w:val="26"/>
          <w:szCs w:val="26"/>
        </w:rPr>
        <w:t xml:space="preserve">п) экспертное сопровождение исполнения рекомендаций по результатам проведенных технических аудитов, реализации программ развития </w:t>
      </w:r>
      <w:r w:rsidRPr="007F4CDD">
        <w:rPr>
          <w:rFonts w:ascii="Times New Roman" w:hAnsi="Times New Roman" w:cs="Times New Roman"/>
          <w:sz w:val="26"/>
          <w:szCs w:val="26"/>
        </w:rPr>
        <w:br/>
        <w:t xml:space="preserve">и модернизации, инвестиционных проектов и инновационных проектов, программ коммерциализации, </w:t>
      </w:r>
      <w:proofErr w:type="spellStart"/>
      <w:r w:rsidRPr="007F4CDD">
        <w:rPr>
          <w:rFonts w:ascii="Times New Roman" w:hAnsi="Times New Roman" w:cs="Times New Roman"/>
          <w:sz w:val="26"/>
          <w:szCs w:val="26"/>
        </w:rPr>
        <w:t>импортозамещения</w:t>
      </w:r>
      <w:proofErr w:type="spellEnd"/>
      <w:r w:rsidRPr="007F4CDD">
        <w:rPr>
          <w:rFonts w:ascii="Times New Roman" w:hAnsi="Times New Roman" w:cs="Times New Roman"/>
          <w:sz w:val="26"/>
          <w:szCs w:val="26"/>
        </w:rPr>
        <w:t xml:space="preserve">, реализации антикризисных мероприятий, мероприятий по повышению производительности труда </w:t>
      </w:r>
      <w:r w:rsidRPr="007F4CDD">
        <w:rPr>
          <w:rFonts w:ascii="Times New Roman" w:hAnsi="Times New Roman" w:cs="Times New Roman"/>
          <w:sz w:val="26"/>
          <w:szCs w:val="26"/>
        </w:rPr>
        <w:br/>
        <w:t xml:space="preserve">и </w:t>
      </w:r>
      <w:proofErr w:type="spellStart"/>
      <w:r w:rsidRPr="007F4CDD">
        <w:rPr>
          <w:rFonts w:ascii="Times New Roman" w:hAnsi="Times New Roman" w:cs="Times New Roman"/>
          <w:sz w:val="26"/>
          <w:szCs w:val="26"/>
        </w:rPr>
        <w:t>цифровизации</w:t>
      </w:r>
      <w:proofErr w:type="spellEnd"/>
      <w:r w:rsidRPr="007F4CDD">
        <w:rPr>
          <w:rFonts w:ascii="Times New Roman" w:hAnsi="Times New Roman" w:cs="Times New Roman"/>
          <w:sz w:val="26"/>
          <w:szCs w:val="26"/>
        </w:rPr>
        <w:t xml:space="preserve"> производства;</w:t>
      </w:r>
    </w:p>
    <w:p w:rsidR="002E49A6" w:rsidRPr="007F4CDD" w:rsidRDefault="002E49A6" w:rsidP="002E49A6">
      <w:pPr>
        <w:pStyle w:val="ConsPlusNormal"/>
        <w:spacing w:line="276" w:lineRule="auto"/>
        <w:ind w:firstLine="709"/>
        <w:jc w:val="both"/>
        <w:rPr>
          <w:rFonts w:ascii="Times New Roman" w:hAnsi="Times New Roman" w:cs="Times New Roman"/>
          <w:sz w:val="26"/>
          <w:szCs w:val="26"/>
        </w:rPr>
      </w:pPr>
      <w:r w:rsidRPr="007F4CDD">
        <w:rPr>
          <w:rFonts w:ascii="Times New Roman" w:hAnsi="Times New Roman" w:cs="Times New Roman"/>
          <w:sz w:val="26"/>
          <w:szCs w:val="26"/>
        </w:rPr>
        <w:t>р)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rsidR="002E49A6" w:rsidRPr="007F4CDD" w:rsidRDefault="002E49A6" w:rsidP="002E49A6">
      <w:pPr>
        <w:pStyle w:val="ConsPlusNormal"/>
        <w:spacing w:line="276" w:lineRule="auto"/>
        <w:ind w:firstLine="709"/>
        <w:jc w:val="both"/>
        <w:rPr>
          <w:rFonts w:ascii="Times New Roman" w:hAnsi="Times New Roman" w:cs="Times New Roman"/>
          <w:sz w:val="26"/>
          <w:szCs w:val="26"/>
        </w:rPr>
      </w:pPr>
      <w:r w:rsidRPr="007F4CDD">
        <w:rPr>
          <w:rFonts w:ascii="Times New Roman" w:hAnsi="Times New Roman" w:cs="Times New Roman"/>
          <w:sz w:val="26"/>
          <w:szCs w:val="26"/>
        </w:rPr>
        <w:t xml:space="preserve">с) оценка потенциала </w:t>
      </w:r>
      <w:proofErr w:type="spellStart"/>
      <w:r w:rsidRPr="007F4CDD">
        <w:rPr>
          <w:rFonts w:ascii="Times New Roman" w:hAnsi="Times New Roman" w:cs="Times New Roman"/>
          <w:sz w:val="26"/>
          <w:szCs w:val="26"/>
        </w:rPr>
        <w:t>импортозамещения</w:t>
      </w:r>
      <w:proofErr w:type="spellEnd"/>
      <w:r w:rsidRPr="007F4CDD">
        <w:rPr>
          <w:rFonts w:ascii="Times New Roman" w:hAnsi="Times New Roman" w:cs="Times New Roman"/>
          <w:sz w:val="26"/>
          <w:szCs w:val="26"/>
        </w:rPr>
        <w:t>;</w:t>
      </w:r>
    </w:p>
    <w:p w:rsidR="002E49A6" w:rsidRPr="004D27B1" w:rsidRDefault="002E49A6" w:rsidP="002E49A6">
      <w:pPr>
        <w:pStyle w:val="ConsPlusNormal"/>
        <w:spacing w:line="276" w:lineRule="auto"/>
        <w:ind w:firstLine="709"/>
        <w:jc w:val="both"/>
        <w:rPr>
          <w:rFonts w:ascii="Times New Roman" w:hAnsi="Times New Roman" w:cs="Times New Roman"/>
          <w:sz w:val="26"/>
          <w:szCs w:val="26"/>
        </w:rPr>
      </w:pPr>
      <w:proofErr w:type="gramStart"/>
      <w:r w:rsidRPr="007F4CDD">
        <w:rPr>
          <w:rFonts w:ascii="Times New Roman" w:hAnsi="Times New Roman" w:cs="Times New Roman"/>
          <w:sz w:val="26"/>
          <w:szCs w:val="26"/>
        </w:rPr>
        <w:t>т) выявление и квалификационная оценка малых и средних</w:t>
      </w:r>
      <w:r w:rsidRPr="004D27B1">
        <w:rPr>
          <w:rFonts w:ascii="Times New Roman" w:hAnsi="Times New Roman" w:cs="Times New Roman"/>
          <w:sz w:val="26"/>
          <w:szCs w:val="26"/>
        </w:rPr>
        <w:t xml:space="preserve"> производственных предприятий для включения в программы партнерства </w:t>
      </w:r>
      <w:r w:rsidRPr="004D27B1">
        <w:rPr>
          <w:rFonts w:ascii="Times New Roman" w:hAnsi="Times New Roman" w:cs="Times New Roman"/>
          <w:sz w:val="26"/>
          <w:szCs w:val="26"/>
        </w:rPr>
        <w:br/>
        <w:t>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локализующих производства на территории Российской Федерации, мероприятий по повышению</w:t>
      </w:r>
      <w:proofErr w:type="gramEnd"/>
      <w:r w:rsidRPr="004D27B1">
        <w:rPr>
          <w:rFonts w:ascii="Times New Roman" w:hAnsi="Times New Roman" w:cs="Times New Roman"/>
          <w:sz w:val="26"/>
          <w:szCs w:val="26"/>
        </w:rPr>
        <w:t xml:space="preserve"> производительности труда;</w:t>
      </w:r>
    </w:p>
    <w:p w:rsidR="002E49A6" w:rsidRPr="004D27B1" w:rsidRDefault="002E49A6" w:rsidP="002E49A6">
      <w:pPr>
        <w:pStyle w:val="ConsPlusNormal"/>
        <w:spacing w:line="276" w:lineRule="auto"/>
        <w:ind w:firstLine="709"/>
        <w:jc w:val="both"/>
        <w:rPr>
          <w:rFonts w:ascii="Times New Roman" w:hAnsi="Times New Roman" w:cs="Times New Roman"/>
          <w:sz w:val="26"/>
          <w:szCs w:val="26"/>
        </w:rPr>
      </w:pPr>
      <w:r w:rsidRPr="004D27B1">
        <w:rPr>
          <w:rFonts w:ascii="Times New Roman" w:hAnsi="Times New Roman" w:cs="Times New Roman"/>
          <w:sz w:val="26"/>
          <w:szCs w:val="26"/>
        </w:rPr>
        <w:t>у) прочие инженерно-консультационные, инженерно-технологические, опытно-конструкторские,</w:t>
      </w:r>
      <w:r>
        <w:rPr>
          <w:rFonts w:ascii="Times New Roman" w:hAnsi="Times New Roman" w:cs="Times New Roman"/>
          <w:sz w:val="26"/>
          <w:szCs w:val="26"/>
        </w:rPr>
        <w:t xml:space="preserve"> </w:t>
      </w:r>
      <w:r w:rsidRPr="004D27B1">
        <w:rPr>
          <w:rFonts w:ascii="Times New Roman" w:hAnsi="Times New Roman" w:cs="Times New Roman"/>
          <w:sz w:val="26"/>
          <w:szCs w:val="26"/>
        </w:rPr>
        <w:t>опытно-технологические, испытательные и инженерно-исследовательские услуги;</w:t>
      </w:r>
    </w:p>
    <w:p w:rsidR="002E49A6" w:rsidRPr="004D27B1" w:rsidRDefault="002E49A6" w:rsidP="002E49A6">
      <w:pPr>
        <w:pStyle w:val="ConsPlusNormal"/>
        <w:spacing w:line="276" w:lineRule="auto"/>
        <w:ind w:firstLine="709"/>
        <w:jc w:val="both"/>
        <w:rPr>
          <w:rFonts w:ascii="Times New Roman" w:hAnsi="Times New Roman" w:cs="Times New Roman"/>
          <w:sz w:val="26"/>
          <w:szCs w:val="26"/>
        </w:rPr>
      </w:pPr>
      <w:r w:rsidRPr="004D27B1">
        <w:rPr>
          <w:rFonts w:ascii="Times New Roman" w:hAnsi="Times New Roman" w:cs="Times New Roman"/>
          <w:sz w:val="26"/>
          <w:szCs w:val="26"/>
        </w:rPr>
        <w:t xml:space="preserve">ф) оказание содействия в выявлении перспективных проектов (продуктов, услуг, технологических ниш), внедрении и коммерциализации инновационных </w:t>
      </w:r>
      <w:r w:rsidRPr="004D27B1">
        <w:rPr>
          <w:rFonts w:ascii="Times New Roman" w:hAnsi="Times New Roman" w:cs="Times New Roman"/>
          <w:sz w:val="26"/>
          <w:szCs w:val="26"/>
        </w:rPr>
        <w:br/>
        <w:t xml:space="preserve">и технологических </w:t>
      </w:r>
      <w:proofErr w:type="spellStart"/>
      <w:r w:rsidRPr="004D27B1">
        <w:rPr>
          <w:rFonts w:ascii="Times New Roman" w:hAnsi="Times New Roman" w:cs="Times New Roman"/>
          <w:sz w:val="26"/>
          <w:szCs w:val="26"/>
        </w:rPr>
        <w:t>стартапов</w:t>
      </w:r>
      <w:proofErr w:type="spellEnd"/>
      <w:r w:rsidRPr="004D27B1">
        <w:rPr>
          <w:rFonts w:ascii="Times New Roman" w:hAnsi="Times New Roman" w:cs="Times New Roman"/>
          <w:sz w:val="26"/>
          <w:szCs w:val="26"/>
        </w:rPr>
        <w:t>, разработок, проектов, способствующих развитию промышленных предприятий в субъектах Российской Федерации.</w:t>
      </w:r>
    </w:p>
    <w:p w:rsidR="002E49A6" w:rsidRPr="00263E96" w:rsidRDefault="002E49A6" w:rsidP="002E49A6">
      <w:pPr>
        <w:pStyle w:val="ConsPlusNormal"/>
        <w:spacing w:line="276" w:lineRule="auto"/>
        <w:ind w:firstLine="709"/>
        <w:jc w:val="both"/>
        <w:rPr>
          <w:rFonts w:ascii="Times New Roman" w:hAnsi="Times New Roman" w:cs="Times New Roman"/>
          <w:sz w:val="26"/>
          <w:szCs w:val="26"/>
        </w:rPr>
      </w:pPr>
      <w:r w:rsidRPr="00F0396C">
        <w:rPr>
          <w:rFonts w:ascii="Times New Roman" w:hAnsi="Times New Roman" w:cs="Times New Roman"/>
          <w:sz w:val="26"/>
          <w:szCs w:val="26"/>
        </w:rPr>
        <w:t>Консультации по порядку оказания услуг РЦИ оказываются сотрудниками РЦИ бесплатно.</w:t>
      </w:r>
    </w:p>
    <w:p w:rsidR="002E49A6" w:rsidRDefault="002E49A6" w:rsidP="002E49A6">
      <w:pPr>
        <w:spacing w:after="0" w:line="240" w:lineRule="auto"/>
        <w:ind w:firstLine="709"/>
        <w:contextualSpacing/>
        <w:jc w:val="center"/>
        <w:rPr>
          <w:rFonts w:ascii="Times New Roman" w:hAnsi="Times New Roman"/>
          <w:b/>
          <w:sz w:val="24"/>
          <w:szCs w:val="24"/>
        </w:rPr>
      </w:pPr>
      <w:r w:rsidRPr="009046C0">
        <w:rPr>
          <w:rFonts w:ascii="Times New Roman" w:hAnsi="Times New Roman"/>
          <w:b/>
          <w:sz w:val="24"/>
          <w:szCs w:val="24"/>
        </w:rPr>
        <w:t xml:space="preserve">Раздел </w:t>
      </w:r>
      <w:r w:rsidRPr="009046C0">
        <w:rPr>
          <w:rFonts w:ascii="Times New Roman" w:hAnsi="Times New Roman"/>
          <w:b/>
          <w:sz w:val="24"/>
          <w:szCs w:val="24"/>
          <w:lang w:val="en-US"/>
        </w:rPr>
        <w:t>II</w:t>
      </w:r>
      <w:r w:rsidRPr="009046C0">
        <w:rPr>
          <w:rFonts w:ascii="Times New Roman" w:hAnsi="Times New Roman"/>
          <w:b/>
          <w:sz w:val="24"/>
          <w:szCs w:val="24"/>
        </w:rPr>
        <w:t>. Требования к СМСП – получателям услуг.</w:t>
      </w:r>
    </w:p>
    <w:p w:rsidR="002E49A6" w:rsidRPr="009046C0" w:rsidRDefault="002E49A6" w:rsidP="002E49A6">
      <w:pPr>
        <w:spacing w:after="0" w:line="240" w:lineRule="auto"/>
        <w:ind w:firstLine="709"/>
        <w:contextualSpacing/>
        <w:jc w:val="center"/>
        <w:rPr>
          <w:rFonts w:ascii="Times New Roman" w:hAnsi="Times New Roman"/>
          <w:b/>
          <w:sz w:val="24"/>
          <w:szCs w:val="24"/>
        </w:rPr>
      </w:pPr>
    </w:p>
    <w:p w:rsidR="002E49A6" w:rsidRPr="004A19F1" w:rsidRDefault="002E49A6" w:rsidP="002E49A6">
      <w:pPr>
        <w:pStyle w:val="af"/>
        <w:shd w:val="clear" w:color="auto" w:fill="FFFFFF"/>
        <w:spacing w:before="0" w:beforeAutospacing="0" w:after="0" w:afterAutospacing="0" w:line="276" w:lineRule="auto"/>
        <w:ind w:firstLine="709"/>
        <w:contextualSpacing/>
        <w:jc w:val="both"/>
        <w:rPr>
          <w:sz w:val="26"/>
          <w:szCs w:val="26"/>
        </w:rPr>
      </w:pPr>
      <w:r w:rsidRPr="004A19F1">
        <w:rPr>
          <w:sz w:val="26"/>
          <w:szCs w:val="26"/>
        </w:rPr>
        <w:lastRenderedPageBreak/>
        <w:t>2.1. Получателем оказываемых услуг являются субъекты МСП, соответствующие всем нижеперечисленным требованиям:</w:t>
      </w:r>
    </w:p>
    <w:p w:rsidR="002E49A6" w:rsidRPr="00B72565" w:rsidRDefault="002E49A6" w:rsidP="002E49A6">
      <w:pPr>
        <w:ind w:firstLine="709"/>
        <w:contextualSpacing/>
        <w:jc w:val="both"/>
        <w:rPr>
          <w:rFonts w:ascii="Times New Roman" w:hAnsi="Times New Roman"/>
          <w:color w:val="22272F"/>
          <w:sz w:val="26"/>
          <w:szCs w:val="26"/>
          <w:shd w:val="clear" w:color="auto" w:fill="FFFFFF"/>
        </w:rPr>
      </w:pPr>
      <w:r w:rsidRPr="00E62C54">
        <w:rPr>
          <w:rFonts w:ascii="Times New Roman" w:hAnsi="Times New Roman"/>
          <w:sz w:val="26"/>
          <w:szCs w:val="26"/>
        </w:rPr>
        <w:t xml:space="preserve"> </w:t>
      </w:r>
      <w:proofErr w:type="gramStart"/>
      <w:r w:rsidRPr="00E62C54">
        <w:rPr>
          <w:rFonts w:ascii="Times New Roman" w:hAnsi="Times New Roman"/>
          <w:color w:val="000000"/>
          <w:sz w:val="26"/>
          <w:szCs w:val="26"/>
        </w:rPr>
        <w:t xml:space="preserve">а) осуществляющие деятельность в соответствии с </w:t>
      </w:r>
      <w:r w:rsidRPr="00E62C54">
        <w:rPr>
          <w:rFonts w:ascii="Times New Roman" w:hAnsi="Times New Roman"/>
          <w:color w:val="22272F"/>
          <w:sz w:val="26"/>
          <w:szCs w:val="26"/>
          <w:shd w:val="clear" w:color="auto" w:fill="FFFFFF"/>
        </w:rPr>
        <w:t>Общероссийски</w:t>
      </w:r>
      <w:r>
        <w:rPr>
          <w:rFonts w:ascii="Times New Roman" w:hAnsi="Times New Roman"/>
          <w:color w:val="22272F"/>
          <w:sz w:val="26"/>
          <w:szCs w:val="26"/>
          <w:shd w:val="clear" w:color="auto" w:fill="FFFFFF"/>
        </w:rPr>
        <w:t>м</w:t>
      </w:r>
      <w:r w:rsidRPr="00E62C54">
        <w:rPr>
          <w:rFonts w:ascii="Times New Roman" w:hAnsi="Times New Roman"/>
          <w:color w:val="22272F"/>
          <w:sz w:val="26"/>
          <w:szCs w:val="26"/>
          <w:shd w:val="clear" w:color="auto" w:fill="FFFFFF"/>
        </w:rPr>
        <w:t xml:space="preserve"> классификатор</w:t>
      </w:r>
      <w:r>
        <w:rPr>
          <w:rFonts w:ascii="Times New Roman" w:hAnsi="Times New Roman"/>
          <w:color w:val="22272F"/>
          <w:sz w:val="26"/>
          <w:szCs w:val="26"/>
          <w:shd w:val="clear" w:color="auto" w:fill="FFFFFF"/>
        </w:rPr>
        <w:t>ом</w:t>
      </w:r>
      <w:r w:rsidRPr="00E62C54">
        <w:rPr>
          <w:rFonts w:ascii="Times New Roman" w:hAnsi="Times New Roman"/>
          <w:color w:val="22272F"/>
          <w:sz w:val="26"/>
          <w:szCs w:val="26"/>
          <w:shd w:val="clear" w:color="auto" w:fill="FFFFFF"/>
        </w:rPr>
        <w:t xml:space="preserve"> видов экономической деятельности (далее</w:t>
      </w:r>
      <w:r>
        <w:rPr>
          <w:rFonts w:ascii="Times New Roman" w:hAnsi="Times New Roman"/>
          <w:color w:val="22272F"/>
          <w:sz w:val="26"/>
          <w:szCs w:val="26"/>
          <w:shd w:val="clear" w:color="auto" w:fill="FFFFFF"/>
        </w:rPr>
        <w:t xml:space="preserve"> – </w:t>
      </w:r>
      <w:r w:rsidRPr="00E62C54">
        <w:rPr>
          <w:rFonts w:ascii="Times New Roman" w:hAnsi="Times New Roman"/>
          <w:color w:val="000000"/>
          <w:sz w:val="26"/>
          <w:szCs w:val="26"/>
        </w:rPr>
        <w:t>ОКВЭД</w:t>
      </w:r>
      <w:r>
        <w:rPr>
          <w:rFonts w:ascii="Times New Roman" w:hAnsi="Times New Roman"/>
          <w:color w:val="000000"/>
          <w:sz w:val="26"/>
          <w:szCs w:val="26"/>
        </w:rPr>
        <w:t xml:space="preserve"> </w:t>
      </w:r>
      <w:r w:rsidRPr="00E62C54">
        <w:rPr>
          <w:rFonts w:ascii="Times New Roman" w:hAnsi="Times New Roman"/>
          <w:color w:val="000000"/>
          <w:sz w:val="26"/>
          <w:szCs w:val="26"/>
        </w:rPr>
        <w:t>2) в области:</w:t>
      </w:r>
      <w:proofErr w:type="gramEnd"/>
    </w:p>
    <w:p w:rsidR="002E49A6" w:rsidRPr="00E62C54" w:rsidRDefault="002E49A6" w:rsidP="002E49A6">
      <w:pPr>
        <w:ind w:firstLine="709"/>
        <w:contextualSpacing/>
        <w:jc w:val="both"/>
        <w:rPr>
          <w:rFonts w:ascii="Times New Roman" w:hAnsi="Times New Roman"/>
          <w:color w:val="000000"/>
          <w:sz w:val="26"/>
          <w:szCs w:val="26"/>
        </w:rPr>
      </w:pPr>
      <w:r w:rsidRPr="00E62C54">
        <w:rPr>
          <w:rFonts w:ascii="Times New Roman" w:hAnsi="Times New Roman"/>
          <w:color w:val="000000"/>
          <w:sz w:val="26"/>
          <w:szCs w:val="26"/>
        </w:rPr>
        <w:t xml:space="preserve">- </w:t>
      </w:r>
      <w:r>
        <w:rPr>
          <w:rFonts w:ascii="Times New Roman" w:hAnsi="Times New Roman"/>
          <w:color w:val="000000"/>
          <w:sz w:val="26"/>
          <w:szCs w:val="26"/>
        </w:rPr>
        <w:t xml:space="preserve"> </w:t>
      </w:r>
      <w:r w:rsidRPr="00E62C54">
        <w:rPr>
          <w:rFonts w:ascii="Times New Roman" w:hAnsi="Times New Roman"/>
          <w:color w:val="000000"/>
          <w:sz w:val="26"/>
          <w:szCs w:val="26"/>
        </w:rPr>
        <w:t>сельского, лесного хозяйства, охоты, рыболовства и рыбоводства (раздел А);</w:t>
      </w:r>
    </w:p>
    <w:p w:rsidR="002E49A6" w:rsidRPr="00FA2130" w:rsidRDefault="002E49A6" w:rsidP="002E49A6">
      <w:pPr>
        <w:ind w:firstLine="709"/>
        <w:contextualSpacing/>
        <w:jc w:val="both"/>
        <w:rPr>
          <w:rFonts w:ascii="Times New Roman" w:hAnsi="Times New Roman"/>
          <w:sz w:val="26"/>
          <w:szCs w:val="26"/>
        </w:rPr>
      </w:pPr>
      <w:r>
        <w:rPr>
          <w:rFonts w:ascii="Times New Roman" w:hAnsi="Times New Roman"/>
          <w:color w:val="000000"/>
          <w:sz w:val="26"/>
          <w:szCs w:val="26"/>
        </w:rPr>
        <w:t xml:space="preserve">- </w:t>
      </w:r>
      <w:r w:rsidRPr="00E62C54">
        <w:rPr>
          <w:rFonts w:ascii="Times New Roman" w:hAnsi="Times New Roman"/>
          <w:color w:val="000000"/>
          <w:sz w:val="26"/>
          <w:szCs w:val="26"/>
          <w:shd w:val="clear" w:color="auto" w:fill="FFFFFF"/>
        </w:rPr>
        <w:t xml:space="preserve">добычей полезных ископаемых </w:t>
      </w:r>
      <w:r>
        <w:rPr>
          <w:rFonts w:ascii="Times New Roman" w:hAnsi="Times New Roman"/>
          <w:color w:val="000000"/>
          <w:sz w:val="26"/>
          <w:szCs w:val="26"/>
          <w:shd w:val="clear" w:color="auto" w:fill="FFFFFF"/>
        </w:rPr>
        <w:t>(</w:t>
      </w:r>
      <w:r w:rsidRPr="00E62C54">
        <w:rPr>
          <w:rFonts w:ascii="Times New Roman" w:hAnsi="Times New Roman"/>
          <w:color w:val="000000"/>
          <w:sz w:val="26"/>
          <w:szCs w:val="26"/>
          <w:shd w:val="clear" w:color="auto" w:fill="FFFFFF"/>
        </w:rPr>
        <w:t xml:space="preserve">раздел В), </w:t>
      </w:r>
      <w:r w:rsidRPr="00F734DF">
        <w:rPr>
          <w:rFonts w:ascii="Times New Roman" w:hAnsi="Times New Roman"/>
          <w:color w:val="000000"/>
          <w:sz w:val="26"/>
          <w:szCs w:val="26"/>
          <w:shd w:val="clear" w:color="auto" w:fill="FFFFFF"/>
        </w:rPr>
        <w:t>(</w:t>
      </w:r>
      <w:r w:rsidRPr="00F734DF">
        <w:rPr>
          <w:rFonts w:ascii="Times New Roman" w:hAnsi="Times New Roman"/>
          <w:sz w:val="26"/>
          <w:szCs w:val="26"/>
        </w:rPr>
        <w:t>общераспространенные полезные ископаемые);</w:t>
      </w:r>
    </w:p>
    <w:p w:rsidR="002E49A6" w:rsidRPr="00FA2130" w:rsidRDefault="002E49A6" w:rsidP="002E49A6">
      <w:pPr>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 </w:t>
      </w:r>
      <w:r w:rsidRPr="00E62C54">
        <w:rPr>
          <w:rFonts w:ascii="Times New Roman" w:hAnsi="Times New Roman"/>
          <w:color w:val="000000"/>
          <w:sz w:val="26"/>
          <w:szCs w:val="26"/>
        </w:rPr>
        <w:t>обрабатывающего производства (раздел С);</w:t>
      </w:r>
    </w:p>
    <w:p w:rsidR="002E49A6" w:rsidRPr="00E62C54" w:rsidRDefault="002E49A6" w:rsidP="002E49A6">
      <w:pPr>
        <w:ind w:firstLine="709"/>
        <w:contextualSpacing/>
        <w:jc w:val="both"/>
        <w:rPr>
          <w:rFonts w:ascii="Times New Roman" w:hAnsi="Times New Roman"/>
          <w:color w:val="000000"/>
          <w:sz w:val="26"/>
          <w:szCs w:val="26"/>
          <w:shd w:val="clear" w:color="auto" w:fill="FFFFFF"/>
        </w:rPr>
      </w:pPr>
      <w:r w:rsidRPr="00E62C54">
        <w:rPr>
          <w:rFonts w:ascii="Times New Roman" w:hAnsi="Times New Roman"/>
          <w:color w:val="000000"/>
          <w:sz w:val="26"/>
          <w:szCs w:val="26"/>
          <w:shd w:val="clear" w:color="auto" w:fill="FFFFFF"/>
        </w:rPr>
        <w:t xml:space="preserve">- обеспечением электрической энергией, газом и паром; кондиционирование воздуха (раздел </w:t>
      </w:r>
      <w:r w:rsidRPr="00E62C54">
        <w:rPr>
          <w:rFonts w:ascii="Times New Roman" w:hAnsi="Times New Roman"/>
          <w:color w:val="000000"/>
          <w:sz w:val="26"/>
          <w:szCs w:val="26"/>
          <w:shd w:val="clear" w:color="auto" w:fill="FFFFFF"/>
          <w:lang w:val="en-US"/>
        </w:rPr>
        <w:t>D</w:t>
      </w:r>
      <w:r w:rsidRPr="00E62C54">
        <w:rPr>
          <w:rFonts w:ascii="Times New Roman" w:hAnsi="Times New Roman"/>
          <w:color w:val="000000"/>
          <w:sz w:val="26"/>
          <w:szCs w:val="26"/>
          <w:shd w:val="clear" w:color="auto" w:fill="FFFFFF"/>
        </w:rPr>
        <w:t xml:space="preserve">); </w:t>
      </w:r>
    </w:p>
    <w:p w:rsidR="002E49A6" w:rsidRPr="00E62C54" w:rsidRDefault="002E49A6" w:rsidP="002E49A6">
      <w:pPr>
        <w:ind w:firstLine="709"/>
        <w:contextualSpacing/>
        <w:jc w:val="both"/>
        <w:rPr>
          <w:rFonts w:ascii="Times New Roman" w:hAnsi="Times New Roman"/>
          <w:color w:val="000000"/>
          <w:sz w:val="26"/>
          <w:szCs w:val="26"/>
        </w:rPr>
      </w:pPr>
      <w:r w:rsidRPr="00E62C54">
        <w:rPr>
          <w:rFonts w:ascii="Times New Roman" w:hAnsi="Times New Roman"/>
          <w:color w:val="000000"/>
          <w:sz w:val="26"/>
          <w:szCs w:val="26"/>
          <w:shd w:val="clear" w:color="auto" w:fill="FFFFFF"/>
        </w:rPr>
        <w:t xml:space="preserve">- </w:t>
      </w:r>
      <w:r w:rsidRPr="00E62C54">
        <w:rPr>
          <w:rFonts w:ascii="Times New Roman" w:hAnsi="Times New Roman"/>
          <w:color w:val="000000"/>
          <w:sz w:val="26"/>
          <w:szCs w:val="26"/>
        </w:rPr>
        <w:t>водоснабжения; водоотведения, организации сбора и утилизации отходов, деятельности по ликвидации загрязнений (раздел Е);</w:t>
      </w:r>
    </w:p>
    <w:p w:rsidR="002E49A6" w:rsidRPr="00E62C54" w:rsidRDefault="002E49A6" w:rsidP="002E49A6">
      <w:pPr>
        <w:ind w:firstLine="709"/>
        <w:contextualSpacing/>
        <w:jc w:val="both"/>
        <w:rPr>
          <w:rFonts w:ascii="Times New Roman" w:hAnsi="Times New Roman"/>
          <w:color w:val="22272F"/>
          <w:sz w:val="26"/>
          <w:szCs w:val="26"/>
        </w:rPr>
      </w:pPr>
      <w:r w:rsidRPr="00E62C54">
        <w:rPr>
          <w:rFonts w:ascii="Times New Roman" w:hAnsi="Times New Roman"/>
          <w:color w:val="000000"/>
          <w:sz w:val="26"/>
          <w:szCs w:val="26"/>
        </w:rPr>
        <w:t xml:space="preserve">- </w:t>
      </w:r>
      <w:r>
        <w:rPr>
          <w:rFonts w:ascii="Times New Roman" w:hAnsi="Times New Roman"/>
          <w:color w:val="000000"/>
          <w:sz w:val="26"/>
          <w:szCs w:val="26"/>
        </w:rPr>
        <w:t xml:space="preserve">  </w:t>
      </w:r>
      <w:r w:rsidRPr="00E62C54">
        <w:rPr>
          <w:rFonts w:ascii="Times New Roman" w:hAnsi="Times New Roman"/>
          <w:color w:val="000000"/>
          <w:sz w:val="26"/>
          <w:szCs w:val="26"/>
        </w:rPr>
        <w:t>код 72.1 Научные исследования и разработки в области естественных и технических наук</w:t>
      </w:r>
      <w:r w:rsidRPr="00E62C54">
        <w:rPr>
          <w:rFonts w:ascii="Times New Roman" w:hAnsi="Times New Roman"/>
          <w:color w:val="22272F"/>
          <w:sz w:val="26"/>
          <w:szCs w:val="26"/>
        </w:rPr>
        <w:t xml:space="preserve"> (раздел М); </w:t>
      </w:r>
    </w:p>
    <w:p w:rsidR="002E49A6" w:rsidRDefault="002E49A6" w:rsidP="002E49A6">
      <w:pPr>
        <w:ind w:firstLine="709"/>
        <w:contextualSpacing/>
        <w:jc w:val="both"/>
        <w:rPr>
          <w:rFonts w:ascii="Times New Roman" w:hAnsi="Times New Roman"/>
          <w:color w:val="000000"/>
          <w:sz w:val="26"/>
          <w:szCs w:val="26"/>
        </w:rPr>
      </w:pPr>
      <w:r w:rsidRPr="00E62C54">
        <w:rPr>
          <w:rFonts w:ascii="Times New Roman" w:hAnsi="Times New Roman"/>
          <w:color w:val="000000"/>
          <w:sz w:val="26"/>
          <w:szCs w:val="26"/>
        </w:rPr>
        <w:t>б) зарегистрированные и ведущие свою деятельность на территории Саратовской области в соответствии с Федеральным законом от 08</w:t>
      </w:r>
      <w:r w:rsidR="00432224">
        <w:rPr>
          <w:rFonts w:ascii="Times New Roman" w:hAnsi="Times New Roman"/>
          <w:color w:val="000000"/>
          <w:sz w:val="26"/>
          <w:szCs w:val="26"/>
        </w:rPr>
        <w:t xml:space="preserve"> августа </w:t>
      </w:r>
      <w:r w:rsidRPr="00E62C54">
        <w:rPr>
          <w:rFonts w:ascii="Times New Roman" w:hAnsi="Times New Roman"/>
          <w:color w:val="000000"/>
          <w:sz w:val="26"/>
          <w:szCs w:val="26"/>
        </w:rPr>
        <w:t xml:space="preserve">2001 </w:t>
      </w:r>
      <w:r w:rsidR="00432224">
        <w:rPr>
          <w:rFonts w:ascii="Times New Roman" w:hAnsi="Times New Roman"/>
          <w:color w:val="000000"/>
          <w:sz w:val="26"/>
          <w:szCs w:val="26"/>
        </w:rPr>
        <w:t xml:space="preserve">года </w:t>
      </w:r>
      <w:r w:rsidRPr="00E62C54">
        <w:rPr>
          <w:rFonts w:ascii="Times New Roman" w:hAnsi="Times New Roman"/>
          <w:color w:val="000000"/>
          <w:sz w:val="26"/>
          <w:szCs w:val="26"/>
        </w:rPr>
        <w:t>№ 129-ФЗ «О государственной регистрации юридических лиц и индивидуальных предпринимателей»;</w:t>
      </w:r>
    </w:p>
    <w:p w:rsidR="002E49A6" w:rsidRPr="004A19F1" w:rsidRDefault="002E49A6" w:rsidP="002E49A6">
      <w:pPr>
        <w:autoSpaceDE w:val="0"/>
        <w:autoSpaceDN w:val="0"/>
        <w:adjustRightInd w:val="0"/>
        <w:spacing w:after="0"/>
        <w:ind w:firstLine="709"/>
        <w:jc w:val="both"/>
        <w:rPr>
          <w:rFonts w:ascii="Times New Roman" w:hAnsi="Times New Roman"/>
          <w:sz w:val="26"/>
          <w:szCs w:val="26"/>
        </w:rPr>
      </w:pPr>
      <w:r w:rsidRPr="004A19F1">
        <w:rPr>
          <w:rFonts w:ascii="Times New Roman" w:hAnsi="Times New Roman"/>
          <w:sz w:val="26"/>
          <w:szCs w:val="26"/>
        </w:rPr>
        <w:t>Обязательным условием получения комплексных услуг РЦИ является:</w:t>
      </w:r>
    </w:p>
    <w:p w:rsidR="002E49A6" w:rsidRPr="004A19F1" w:rsidRDefault="002E49A6" w:rsidP="002E49A6">
      <w:pPr>
        <w:pStyle w:val="af"/>
        <w:shd w:val="clear" w:color="auto" w:fill="FFFFFF"/>
        <w:spacing w:before="0" w:beforeAutospacing="0" w:after="0" w:afterAutospacing="0" w:line="276" w:lineRule="auto"/>
        <w:ind w:firstLine="709"/>
        <w:jc w:val="both"/>
        <w:rPr>
          <w:color w:val="444444"/>
          <w:sz w:val="26"/>
          <w:szCs w:val="26"/>
        </w:rPr>
      </w:pPr>
      <w:r w:rsidRPr="004A19F1">
        <w:rPr>
          <w:color w:val="000000"/>
          <w:sz w:val="26"/>
          <w:szCs w:val="26"/>
        </w:rPr>
        <w:t>- отсутствие у субъекта МСП процедуры ликвидации или решений арбитражных судов о признании несостоятельным (банкротом) и об открытии конкурсного производства</w:t>
      </w:r>
      <w:r>
        <w:rPr>
          <w:color w:val="000000"/>
          <w:sz w:val="26"/>
          <w:szCs w:val="26"/>
        </w:rPr>
        <w:t>,</w:t>
      </w:r>
      <w:r w:rsidRPr="004A19F1">
        <w:rPr>
          <w:color w:val="000000"/>
          <w:sz w:val="26"/>
          <w:szCs w:val="26"/>
        </w:rPr>
        <w:t xml:space="preserve"> стадии наблюдения, внешнего управления и финансового оздоровления;</w:t>
      </w:r>
    </w:p>
    <w:p w:rsidR="002E49A6" w:rsidRPr="004A19F1" w:rsidRDefault="002E49A6" w:rsidP="002E49A6">
      <w:pPr>
        <w:pStyle w:val="Default"/>
        <w:spacing w:line="276" w:lineRule="auto"/>
        <w:ind w:firstLine="709"/>
        <w:jc w:val="both"/>
        <w:rPr>
          <w:color w:val="444444"/>
          <w:sz w:val="26"/>
          <w:szCs w:val="26"/>
        </w:rPr>
      </w:pPr>
      <w:r w:rsidRPr="004A19F1">
        <w:rPr>
          <w:sz w:val="26"/>
          <w:szCs w:val="26"/>
        </w:rPr>
        <w:t xml:space="preserve">-   </w:t>
      </w:r>
      <w:r>
        <w:rPr>
          <w:sz w:val="26"/>
          <w:szCs w:val="26"/>
        </w:rPr>
        <w:t xml:space="preserve">субъект МСП </w:t>
      </w:r>
      <w:r w:rsidRPr="004A19F1">
        <w:rPr>
          <w:sz w:val="26"/>
          <w:szCs w:val="26"/>
        </w:rPr>
        <w:t>не осуществл</w:t>
      </w:r>
      <w:r>
        <w:rPr>
          <w:sz w:val="26"/>
          <w:szCs w:val="26"/>
        </w:rPr>
        <w:t>яет</w:t>
      </w:r>
      <w:r w:rsidRPr="004A19F1">
        <w:rPr>
          <w:sz w:val="26"/>
          <w:szCs w:val="26"/>
        </w:rPr>
        <w:t xml:space="preserve"> в качестве основного и (или) дополнительного вида экономической деятельности производство и (или) реализацию подакцизных товаров, добычу и (или) реализацию полезных ископаемых (за исключением общераспространенных полезных ископаемых)</w:t>
      </w:r>
      <w:r>
        <w:rPr>
          <w:sz w:val="26"/>
          <w:szCs w:val="26"/>
        </w:rPr>
        <w:t>.</w:t>
      </w:r>
      <w:r w:rsidRPr="004A19F1">
        <w:rPr>
          <w:sz w:val="26"/>
          <w:szCs w:val="26"/>
        </w:rPr>
        <w:t xml:space="preserve"> </w:t>
      </w:r>
    </w:p>
    <w:p w:rsidR="002E49A6" w:rsidRPr="004A19F1" w:rsidRDefault="002E49A6" w:rsidP="002E49A6">
      <w:pPr>
        <w:spacing w:after="0"/>
        <w:ind w:firstLine="709"/>
        <w:jc w:val="both"/>
        <w:rPr>
          <w:rFonts w:ascii="Times New Roman" w:hAnsi="Times New Roman"/>
          <w:sz w:val="26"/>
          <w:szCs w:val="26"/>
        </w:rPr>
      </w:pPr>
      <w:r w:rsidRPr="004A19F1">
        <w:rPr>
          <w:rFonts w:ascii="Times New Roman" w:hAnsi="Times New Roman"/>
          <w:sz w:val="26"/>
          <w:szCs w:val="26"/>
        </w:rPr>
        <w:t>2.2. Услуги РЦИ не предоставляются субъектам МСП, предоставившим неполную или недостоверную информацию.</w:t>
      </w:r>
    </w:p>
    <w:p w:rsidR="002E49A6" w:rsidRPr="009046C0" w:rsidRDefault="002E49A6" w:rsidP="002E49A6">
      <w:pPr>
        <w:spacing w:after="0"/>
        <w:jc w:val="both"/>
        <w:rPr>
          <w:rFonts w:ascii="Times New Roman" w:hAnsi="Times New Roman"/>
          <w:b/>
          <w:sz w:val="24"/>
          <w:szCs w:val="24"/>
        </w:rPr>
      </w:pPr>
    </w:p>
    <w:p w:rsidR="002E49A6" w:rsidRDefault="002E49A6" w:rsidP="002E49A6">
      <w:pPr>
        <w:spacing w:after="0"/>
        <w:ind w:firstLine="709"/>
        <w:jc w:val="center"/>
        <w:rPr>
          <w:rFonts w:ascii="Times New Roman" w:hAnsi="Times New Roman"/>
          <w:b/>
          <w:sz w:val="24"/>
          <w:szCs w:val="24"/>
        </w:rPr>
      </w:pPr>
      <w:r w:rsidRPr="009046C0">
        <w:rPr>
          <w:rFonts w:ascii="Times New Roman" w:hAnsi="Times New Roman"/>
          <w:b/>
          <w:sz w:val="24"/>
          <w:szCs w:val="24"/>
        </w:rPr>
        <w:t xml:space="preserve">Раздел </w:t>
      </w:r>
      <w:r w:rsidRPr="009046C0">
        <w:rPr>
          <w:rFonts w:ascii="Times New Roman" w:hAnsi="Times New Roman"/>
          <w:b/>
          <w:sz w:val="24"/>
          <w:szCs w:val="24"/>
          <w:lang w:val="en-US"/>
        </w:rPr>
        <w:t>III</w:t>
      </w:r>
      <w:r w:rsidRPr="009046C0">
        <w:rPr>
          <w:rFonts w:ascii="Times New Roman" w:hAnsi="Times New Roman"/>
          <w:b/>
          <w:sz w:val="24"/>
          <w:szCs w:val="24"/>
        </w:rPr>
        <w:t>. Порядок обращения заявителя за услугой</w:t>
      </w:r>
    </w:p>
    <w:p w:rsidR="002E49A6" w:rsidRPr="009046C0" w:rsidRDefault="002E49A6" w:rsidP="002E49A6">
      <w:pPr>
        <w:spacing w:after="0"/>
        <w:ind w:firstLine="709"/>
        <w:jc w:val="center"/>
        <w:rPr>
          <w:rFonts w:ascii="Times New Roman" w:hAnsi="Times New Roman"/>
          <w:sz w:val="24"/>
          <w:szCs w:val="24"/>
        </w:rPr>
      </w:pPr>
    </w:p>
    <w:p w:rsidR="002E49A6" w:rsidRPr="004A19F1" w:rsidRDefault="002E49A6" w:rsidP="002E49A6">
      <w:pPr>
        <w:spacing w:after="0"/>
        <w:ind w:firstLine="709"/>
        <w:jc w:val="both"/>
        <w:rPr>
          <w:rFonts w:ascii="Times New Roman" w:hAnsi="Times New Roman"/>
          <w:sz w:val="26"/>
          <w:szCs w:val="26"/>
        </w:rPr>
      </w:pPr>
      <w:r w:rsidRPr="004A19F1">
        <w:rPr>
          <w:rFonts w:ascii="Times New Roman" w:hAnsi="Times New Roman"/>
          <w:sz w:val="26"/>
          <w:szCs w:val="26"/>
        </w:rPr>
        <w:t>3.1. Обращение носит заявительный порядок, комплексные услуги предоставляются по запросу Заявителя.</w:t>
      </w:r>
    </w:p>
    <w:p w:rsidR="002E49A6" w:rsidRPr="004A19F1" w:rsidRDefault="002E49A6" w:rsidP="002E49A6">
      <w:pPr>
        <w:spacing w:after="0"/>
        <w:ind w:firstLine="709"/>
        <w:jc w:val="both"/>
        <w:rPr>
          <w:rFonts w:ascii="Times New Roman" w:hAnsi="Times New Roman"/>
          <w:sz w:val="26"/>
          <w:szCs w:val="26"/>
        </w:rPr>
      </w:pPr>
      <w:r w:rsidRPr="004A19F1">
        <w:rPr>
          <w:rFonts w:ascii="Times New Roman" w:hAnsi="Times New Roman"/>
          <w:sz w:val="26"/>
          <w:szCs w:val="26"/>
        </w:rPr>
        <w:t>3.2. При предоставлении комплексных услуг в центре «Мой бизнес» время ожидания в очереди для подачи документов и получения результата услуги не превышает 15 минут.</w:t>
      </w:r>
    </w:p>
    <w:p w:rsidR="002E49A6" w:rsidRPr="004A19F1" w:rsidRDefault="002E49A6" w:rsidP="002E49A6">
      <w:pPr>
        <w:spacing w:after="0"/>
        <w:ind w:firstLine="709"/>
        <w:jc w:val="both"/>
        <w:rPr>
          <w:rFonts w:ascii="Times New Roman" w:hAnsi="Times New Roman"/>
          <w:sz w:val="26"/>
          <w:szCs w:val="26"/>
        </w:rPr>
      </w:pPr>
      <w:r w:rsidRPr="004A19F1">
        <w:rPr>
          <w:rFonts w:ascii="Times New Roman" w:hAnsi="Times New Roman"/>
          <w:sz w:val="26"/>
          <w:szCs w:val="26"/>
        </w:rPr>
        <w:t>3.3. При обращении для получения комплексных услуг РЦИ Заявитель в обязательном порядке предоставляет:</w:t>
      </w:r>
    </w:p>
    <w:p w:rsidR="002E49A6" w:rsidRPr="002F0143" w:rsidRDefault="002E49A6" w:rsidP="002E49A6">
      <w:pPr>
        <w:spacing w:after="0"/>
        <w:ind w:firstLine="709"/>
        <w:jc w:val="both"/>
        <w:rPr>
          <w:rFonts w:ascii="Times New Roman" w:hAnsi="Times New Roman"/>
          <w:sz w:val="26"/>
          <w:szCs w:val="26"/>
        </w:rPr>
      </w:pPr>
      <w:r w:rsidRPr="004A19F1">
        <w:rPr>
          <w:rFonts w:ascii="Times New Roman" w:hAnsi="Times New Roman"/>
          <w:sz w:val="26"/>
          <w:szCs w:val="26"/>
        </w:rPr>
        <w:t xml:space="preserve">- </w:t>
      </w:r>
      <w:r>
        <w:rPr>
          <w:rFonts w:ascii="Times New Roman" w:hAnsi="Times New Roman"/>
          <w:sz w:val="26"/>
          <w:szCs w:val="26"/>
        </w:rPr>
        <w:t>з</w:t>
      </w:r>
      <w:r w:rsidRPr="004A19F1">
        <w:rPr>
          <w:rFonts w:ascii="Times New Roman" w:hAnsi="Times New Roman"/>
          <w:sz w:val="26"/>
          <w:szCs w:val="26"/>
        </w:rPr>
        <w:t>аявк</w:t>
      </w:r>
      <w:r>
        <w:rPr>
          <w:rFonts w:ascii="Times New Roman" w:hAnsi="Times New Roman"/>
          <w:sz w:val="26"/>
          <w:szCs w:val="26"/>
        </w:rPr>
        <w:t>у</w:t>
      </w:r>
      <w:r w:rsidRPr="00090277">
        <w:rPr>
          <w:rFonts w:ascii="Times New Roman" w:hAnsi="Times New Roman"/>
          <w:sz w:val="26"/>
          <w:szCs w:val="26"/>
        </w:rPr>
        <w:t xml:space="preserve"> </w:t>
      </w:r>
      <w:r>
        <w:rPr>
          <w:rFonts w:ascii="Times New Roman" w:hAnsi="Times New Roman"/>
          <w:sz w:val="26"/>
          <w:szCs w:val="26"/>
        </w:rPr>
        <w:t>на комплексную услугу</w:t>
      </w:r>
      <w:r w:rsidRPr="004A19F1">
        <w:rPr>
          <w:rFonts w:ascii="Times New Roman" w:hAnsi="Times New Roman"/>
          <w:sz w:val="26"/>
          <w:szCs w:val="26"/>
        </w:rPr>
        <w:t xml:space="preserve"> по форме, установленной настоящим Регламентом (</w:t>
      </w:r>
      <w:r>
        <w:rPr>
          <w:rFonts w:ascii="Times New Roman" w:hAnsi="Times New Roman"/>
          <w:sz w:val="26"/>
          <w:szCs w:val="26"/>
        </w:rPr>
        <w:t>П</w:t>
      </w:r>
      <w:r w:rsidRPr="004A19F1">
        <w:rPr>
          <w:rFonts w:ascii="Times New Roman" w:hAnsi="Times New Roman"/>
          <w:sz w:val="26"/>
          <w:szCs w:val="26"/>
        </w:rPr>
        <w:t xml:space="preserve">риложение </w:t>
      </w:r>
      <w:r>
        <w:rPr>
          <w:rFonts w:ascii="Times New Roman" w:hAnsi="Times New Roman"/>
          <w:sz w:val="26"/>
          <w:szCs w:val="26"/>
        </w:rPr>
        <w:t>№</w:t>
      </w:r>
      <w:r w:rsidRPr="004A19F1">
        <w:rPr>
          <w:rFonts w:ascii="Times New Roman" w:hAnsi="Times New Roman"/>
          <w:sz w:val="26"/>
          <w:szCs w:val="26"/>
        </w:rPr>
        <w:t>1)</w:t>
      </w:r>
      <w:r>
        <w:rPr>
          <w:rFonts w:ascii="Times New Roman" w:hAnsi="Times New Roman"/>
          <w:sz w:val="26"/>
          <w:szCs w:val="26"/>
        </w:rPr>
        <w:t xml:space="preserve"> – заявка подается при каждом обращении за новой услугой;</w:t>
      </w:r>
    </w:p>
    <w:p w:rsidR="002E49A6" w:rsidRPr="004A19F1" w:rsidRDefault="002E49A6" w:rsidP="002E49A6">
      <w:pPr>
        <w:spacing w:after="0"/>
        <w:ind w:firstLine="709"/>
        <w:jc w:val="both"/>
        <w:rPr>
          <w:rFonts w:ascii="Times New Roman" w:hAnsi="Times New Roman"/>
          <w:sz w:val="26"/>
          <w:szCs w:val="26"/>
        </w:rPr>
      </w:pPr>
      <w:r w:rsidRPr="004A19F1">
        <w:rPr>
          <w:rFonts w:ascii="Times New Roman" w:hAnsi="Times New Roman"/>
          <w:sz w:val="26"/>
          <w:szCs w:val="26"/>
        </w:rPr>
        <w:t xml:space="preserve">- техническое задание (Приложение </w:t>
      </w:r>
      <w:r>
        <w:rPr>
          <w:rFonts w:ascii="Times New Roman" w:hAnsi="Times New Roman"/>
          <w:sz w:val="26"/>
          <w:szCs w:val="26"/>
        </w:rPr>
        <w:t>№</w:t>
      </w:r>
      <w:r w:rsidRPr="004A19F1">
        <w:rPr>
          <w:rFonts w:ascii="Times New Roman" w:hAnsi="Times New Roman"/>
          <w:sz w:val="26"/>
          <w:szCs w:val="26"/>
        </w:rPr>
        <w:t>2);</w:t>
      </w:r>
    </w:p>
    <w:p w:rsidR="002E49A6" w:rsidRPr="004A19F1" w:rsidRDefault="002E49A6" w:rsidP="002E49A6">
      <w:pPr>
        <w:spacing w:after="0"/>
        <w:ind w:firstLine="709"/>
        <w:jc w:val="both"/>
        <w:rPr>
          <w:rFonts w:ascii="Times New Roman" w:hAnsi="Times New Roman"/>
          <w:color w:val="000000" w:themeColor="text1"/>
          <w:sz w:val="26"/>
          <w:szCs w:val="26"/>
        </w:rPr>
      </w:pPr>
      <w:r w:rsidRPr="004A19F1">
        <w:rPr>
          <w:rFonts w:ascii="Times New Roman" w:hAnsi="Times New Roman"/>
          <w:color w:val="000000" w:themeColor="text1"/>
          <w:sz w:val="26"/>
          <w:szCs w:val="26"/>
        </w:rPr>
        <w:t xml:space="preserve"> - заявк</w:t>
      </w:r>
      <w:r>
        <w:rPr>
          <w:rFonts w:ascii="Times New Roman" w:hAnsi="Times New Roman"/>
          <w:color w:val="000000" w:themeColor="text1"/>
          <w:sz w:val="26"/>
          <w:szCs w:val="26"/>
        </w:rPr>
        <w:t>у</w:t>
      </w:r>
      <w:r w:rsidRPr="004A19F1">
        <w:rPr>
          <w:rFonts w:ascii="Times New Roman" w:hAnsi="Times New Roman"/>
          <w:color w:val="000000" w:themeColor="text1"/>
          <w:sz w:val="26"/>
          <w:szCs w:val="26"/>
        </w:rPr>
        <w:t>-анкет</w:t>
      </w:r>
      <w:r>
        <w:rPr>
          <w:rFonts w:ascii="Times New Roman" w:hAnsi="Times New Roman"/>
          <w:color w:val="000000" w:themeColor="text1"/>
          <w:sz w:val="26"/>
          <w:szCs w:val="26"/>
        </w:rPr>
        <w:t>у</w:t>
      </w:r>
      <w:r w:rsidRPr="004A19F1">
        <w:rPr>
          <w:rFonts w:ascii="Times New Roman" w:hAnsi="Times New Roman"/>
          <w:color w:val="000000" w:themeColor="text1"/>
          <w:sz w:val="26"/>
          <w:szCs w:val="26"/>
        </w:rPr>
        <w:t xml:space="preserve"> (Приложение </w:t>
      </w:r>
      <w:r>
        <w:rPr>
          <w:rFonts w:ascii="Times New Roman" w:hAnsi="Times New Roman"/>
          <w:color w:val="000000" w:themeColor="text1"/>
          <w:sz w:val="26"/>
          <w:szCs w:val="26"/>
        </w:rPr>
        <w:t>№</w:t>
      </w:r>
      <w:r w:rsidRPr="004A19F1">
        <w:rPr>
          <w:rFonts w:ascii="Times New Roman" w:hAnsi="Times New Roman"/>
          <w:color w:val="000000" w:themeColor="text1"/>
          <w:sz w:val="26"/>
          <w:szCs w:val="26"/>
        </w:rPr>
        <w:t>3) – предоставляется один раз в календарном году</w:t>
      </w:r>
      <w:r>
        <w:rPr>
          <w:rFonts w:ascii="Times New Roman" w:hAnsi="Times New Roman"/>
          <w:color w:val="000000" w:themeColor="text1"/>
          <w:sz w:val="26"/>
          <w:szCs w:val="26"/>
        </w:rPr>
        <w:t>;</w:t>
      </w:r>
      <w:r w:rsidRPr="004A19F1">
        <w:rPr>
          <w:rFonts w:ascii="Times New Roman" w:hAnsi="Times New Roman"/>
          <w:color w:val="000000" w:themeColor="text1"/>
          <w:sz w:val="26"/>
          <w:szCs w:val="26"/>
        </w:rPr>
        <w:t xml:space="preserve"> </w:t>
      </w:r>
    </w:p>
    <w:p w:rsidR="002E49A6" w:rsidRPr="00090277" w:rsidRDefault="002E49A6" w:rsidP="002E49A6">
      <w:pPr>
        <w:spacing w:after="0"/>
        <w:ind w:firstLine="709"/>
        <w:jc w:val="both"/>
        <w:rPr>
          <w:rFonts w:ascii="Times New Roman" w:hAnsi="Times New Roman"/>
          <w:sz w:val="26"/>
          <w:szCs w:val="26"/>
        </w:rPr>
      </w:pPr>
      <w:r w:rsidRPr="004A19F1">
        <w:rPr>
          <w:rFonts w:ascii="Times New Roman" w:hAnsi="Times New Roman"/>
          <w:sz w:val="26"/>
          <w:szCs w:val="26"/>
        </w:rPr>
        <w:t>- документы на лицо, имеющее право подписи и представление интересов Заявителя (доверенность, приказ, решение и т.п.)</w:t>
      </w:r>
      <w:r>
        <w:rPr>
          <w:rFonts w:ascii="Times New Roman" w:hAnsi="Times New Roman"/>
          <w:sz w:val="26"/>
          <w:szCs w:val="26"/>
        </w:rPr>
        <w:t>.</w:t>
      </w:r>
    </w:p>
    <w:p w:rsidR="002E49A6" w:rsidRPr="004A19F1" w:rsidRDefault="002E49A6" w:rsidP="002E49A6">
      <w:pPr>
        <w:spacing w:after="0"/>
        <w:ind w:firstLine="709"/>
        <w:jc w:val="both"/>
        <w:rPr>
          <w:rFonts w:ascii="Times New Roman" w:hAnsi="Times New Roman"/>
          <w:sz w:val="26"/>
          <w:szCs w:val="26"/>
        </w:rPr>
      </w:pPr>
      <w:r w:rsidRPr="004A19F1">
        <w:rPr>
          <w:rFonts w:ascii="Times New Roman" w:hAnsi="Times New Roman"/>
          <w:sz w:val="26"/>
          <w:szCs w:val="26"/>
        </w:rPr>
        <w:lastRenderedPageBreak/>
        <w:t>При первичном обращении в рамках календарного года дополнительно субъект МСП (Заявитель) представляет следующие документы:</w:t>
      </w:r>
    </w:p>
    <w:p w:rsidR="002E49A6" w:rsidRPr="004A19F1" w:rsidRDefault="002E49A6" w:rsidP="002E49A6">
      <w:pPr>
        <w:spacing w:after="0"/>
        <w:ind w:firstLine="709"/>
        <w:jc w:val="both"/>
        <w:rPr>
          <w:rFonts w:ascii="Times New Roman" w:hAnsi="Times New Roman"/>
          <w:sz w:val="26"/>
          <w:szCs w:val="26"/>
        </w:rPr>
      </w:pPr>
      <w:r w:rsidRPr="004A19F1">
        <w:rPr>
          <w:rFonts w:ascii="Times New Roman" w:hAnsi="Times New Roman"/>
          <w:sz w:val="26"/>
          <w:szCs w:val="26"/>
        </w:rPr>
        <w:t>- отчет о финансовых результатах предприятия за предыдущий год (для юридического лица) или налоговую декларацию за предыдущий год (для ИП). В случае</w:t>
      </w:r>
      <w:proofErr w:type="gramStart"/>
      <w:r w:rsidRPr="004A19F1">
        <w:rPr>
          <w:rFonts w:ascii="Times New Roman" w:hAnsi="Times New Roman"/>
          <w:sz w:val="26"/>
          <w:szCs w:val="26"/>
        </w:rPr>
        <w:t>,</w:t>
      </w:r>
      <w:proofErr w:type="gramEnd"/>
      <w:r w:rsidRPr="004A19F1">
        <w:rPr>
          <w:rFonts w:ascii="Times New Roman" w:hAnsi="Times New Roman"/>
          <w:sz w:val="26"/>
          <w:szCs w:val="26"/>
        </w:rPr>
        <w:t xml:space="preserve"> если </w:t>
      </w:r>
      <w:r>
        <w:rPr>
          <w:rFonts w:ascii="Times New Roman" w:hAnsi="Times New Roman"/>
          <w:sz w:val="26"/>
          <w:szCs w:val="26"/>
        </w:rPr>
        <w:t xml:space="preserve">субъект </w:t>
      </w:r>
      <w:r w:rsidRPr="004A19F1">
        <w:rPr>
          <w:rFonts w:ascii="Times New Roman" w:hAnsi="Times New Roman"/>
          <w:sz w:val="26"/>
          <w:szCs w:val="26"/>
        </w:rPr>
        <w:t>МСП является вновь созданным, прилагается выписка из Единого реестра СМСП</w:t>
      </w:r>
      <w:r>
        <w:rPr>
          <w:rFonts w:ascii="Times New Roman" w:hAnsi="Times New Roman"/>
          <w:sz w:val="26"/>
          <w:szCs w:val="26"/>
        </w:rPr>
        <w:t>;</w:t>
      </w:r>
    </w:p>
    <w:p w:rsidR="002E49A6" w:rsidRPr="004A19F1" w:rsidRDefault="002E49A6" w:rsidP="002E49A6">
      <w:pPr>
        <w:autoSpaceDE w:val="0"/>
        <w:autoSpaceDN w:val="0"/>
        <w:adjustRightInd w:val="0"/>
        <w:ind w:firstLine="709"/>
        <w:contextualSpacing/>
        <w:jc w:val="both"/>
        <w:rPr>
          <w:rFonts w:ascii="Times New Roman" w:hAnsi="Times New Roman"/>
          <w:sz w:val="26"/>
          <w:szCs w:val="26"/>
        </w:rPr>
      </w:pPr>
      <w:r w:rsidRPr="004A19F1">
        <w:rPr>
          <w:rFonts w:ascii="Times New Roman" w:hAnsi="Times New Roman"/>
          <w:sz w:val="26"/>
          <w:szCs w:val="26"/>
        </w:rPr>
        <w:t xml:space="preserve">- </w:t>
      </w:r>
      <w:r>
        <w:rPr>
          <w:rFonts w:ascii="Times New Roman" w:hAnsi="Times New Roman"/>
          <w:sz w:val="26"/>
          <w:szCs w:val="26"/>
        </w:rPr>
        <w:t>к</w:t>
      </w:r>
      <w:r w:rsidRPr="004A19F1">
        <w:rPr>
          <w:rFonts w:ascii="Times New Roman" w:hAnsi="Times New Roman"/>
          <w:sz w:val="26"/>
          <w:szCs w:val="26"/>
        </w:rPr>
        <w:t>опии документов, подтверждающих наличие в собственности или в аренде производственных площадей, производственного оборудования;</w:t>
      </w:r>
    </w:p>
    <w:p w:rsidR="002E49A6" w:rsidRPr="004A19F1" w:rsidRDefault="002E49A6" w:rsidP="002E49A6">
      <w:pPr>
        <w:autoSpaceDE w:val="0"/>
        <w:autoSpaceDN w:val="0"/>
        <w:adjustRightInd w:val="0"/>
        <w:ind w:firstLine="709"/>
        <w:contextualSpacing/>
        <w:jc w:val="both"/>
        <w:rPr>
          <w:rFonts w:ascii="Times New Roman" w:hAnsi="Times New Roman"/>
          <w:sz w:val="26"/>
          <w:szCs w:val="26"/>
        </w:rPr>
      </w:pPr>
      <w:r w:rsidRPr="004A19F1">
        <w:rPr>
          <w:rFonts w:ascii="Times New Roman" w:hAnsi="Times New Roman"/>
          <w:sz w:val="26"/>
          <w:szCs w:val="26"/>
        </w:rPr>
        <w:t>-</w:t>
      </w:r>
      <w:r>
        <w:rPr>
          <w:rFonts w:ascii="Times New Roman" w:hAnsi="Times New Roman"/>
          <w:sz w:val="26"/>
          <w:szCs w:val="26"/>
        </w:rPr>
        <w:t xml:space="preserve"> </w:t>
      </w:r>
      <w:r w:rsidRPr="004A19F1">
        <w:rPr>
          <w:rFonts w:ascii="Times New Roman" w:hAnsi="Times New Roman"/>
          <w:sz w:val="26"/>
          <w:szCs w:val="26"/>
        </w:rPr>
        <w:t xml:space="preserve">информацию, подтверждающую факт осуществления производственной деятельности субъекта МСП (выдержки из договоров, акты, ссылки на сайт, ссылки на </w:t>
      </w:r>
      <w:proofErr w:type="spellStart"/>
      <w:r w:rsidRPr="004A19F1">
        <w:rPr>
          <w:rFonts w:ascii="Times New Roman" w:hAnsi="Times New Roman"/>
          <w:sz w:val="26"/>
          <w:szCs w:val="26"/>
        </w:rPr>
        <w:t>маркетплейсы</w:t>
      </w:r>
      <w:proofErr w:type="spellEnd"/>
      <w:r w:rsidRPr="004A19F1">
        <w:rPr>
          <w:rFonts w:ascii="Times New Roman" w:hAnsi="Times New Roman"/>
          <w:sz w:val="26"/>
          <w:szCs w:val="26"/>
        </w:rPr>
        <w:t xml:space="preserve"> и т.п.)</w:t>
      </w:r>
      <w:r>
        <w:rPr>
          <w:rFonts w:ascii="Times New Roman" w:hAnsi="Times New Roman"/>
          <w:sz w:val="26"/>
          <w:szCs w:val="26"/>
        </w:rPr>
        <w:t>;</w:t>
      </w:r>
    </w:p>
    <w:p w:rsidR="002E49A6" w:rsidRPr="004A19F1" w:rsidRDefault="002E49A6" w:rsidP="002E49A6">
      <w:pPr>
        <w:spacing w:after="0"/>
        <w:ind w:firstLine="709"/>
        <w:jc w:val="both"/>
        <w:rPr>
          <w:rFonts w:ascii="Times New Roman" w:hAnsi="Times New Roman"/>
          <w:sz w:val="26"/>
          <w:szCs w:val="26"/>
        </w:rPr>
      </w:pPr>
      <w:r w:rsidRPr="004A19F1">
        <w:rPr>
          <w:rFonts w:ascii="Times New Roman" w:hAnsi="Times New Roman"/>
          <w:sz w:val="26"/>
          <w:szCs w:val="26"/>
        </w:rPr>
        <w:t>- документы на лицо, имеющее право подписи и представление интересов Заявителя (доверенность, приказ, решение и т.п.);</w:t>
      </w:r>
    </w:p>
    <w:p w:rsidR="002E49A6" w:rsidRPr="004A19F1" w:rsidRDefault="002E49A6" w:rsidP="002E49A6">
      <w:pPr>
        <w:spacing w:after="0"/>
        <w:ind w:firstLine="709"/>
        <w:jc w:val="both"/>
        <w:rPr>
          <w:rFonts w:ascii="Times New Roman" w:hAnsi="Times New Roman"/>
          <w:sz w:val="26"/>
          <w:szCs w:val="26"/>
        </w:rPr>
      </w:pPr>
      <w:r w:rsidRPr="004A19F1">
        <w:rPr>
          <w:rFonts w:ascii="Times New Roman" w:hAnsi="Times New Roman"/>
          <w:sz w:val="26"/>
          <w:szCs w:val="26"/>
        </w:rPr>
        <w:t xml:space="preserve">- </w:t>
      </w:r>
      <w:r>
        <w:rPr>
          <w:rFonts w:ascii="Times New Roman" w:hAnsi="Times New Roman"/>
          <w:sz w:val="26"/>
          <w:szCs w:val="26"/>
        </w:rPr>
        <w:t>к</w:t>
      </w:r>
      <w:r w:rsidRPr="004A19F1">
        <w:rPr>
          <w:rFonts w:ascii="Times New Roman" w:hAnsi="Times New Roman"/>
          <w:sz w:val="26"/>
          <w:szCs w:val="26"/>
        </w:rPr>
        <w:t>опию Устава (для юридических лиц);</w:t>
      </w:r>
    </w:p>
    <w:p w:rsidR="002E49A6" w:rsidRPr="004A19F1" w:rsidRDefault="002E49A6" w:rsidP="002E49A6">
      <w:pPr>
        <w:spacing w:after="0"/>
        <w:ind w:firstLine="709"/>
        <w:jc w:val="both"/>
        <w:rPr>
          <w:rFonts w:ascii="Times New Roman" w:hAnsi="Times New Roman"/>
          <w:sz w:val="26"/>
          <w:szCs w:val="26"/>
        </w:rPr>
      </w:pPr>
      <w:r w:rsidRPr="004A19F1">
        <w:rPr>
          <w:rFonts w:ascii="Times New Roman" w:hAnsi="Times New Roman"/>
          <w:sz w:val="26"/>
          <w:szCs w:val="26"/>
        </w:rPr>
        <w:t xml:space="preserve">- </w:t>
      </w:r>
      <w:r>
        <w:rPr>
          <w:rFonts w:ascii="Times New Roman" w:hAnsi="Times New Roman"/>
          <w:sz w:val="26"/>
          <w:szCs w:val="26"/>
        </w:rPr>
        <w:t>к</w:t>
      </w:r>
      <w:r w:rsidRPr="004A19F1">
        <w:rPr>
          <w:rFonts w:ascii="Times New Roman" w:hAnsi="Times New Roman"/>
          <w:sz w:val="26"/>
          <w:szCs w:val="26"/>
        </w:rPr>
        <w:t>опию паспорта (для ИП)</w:t>
      </w:r>
      <w:r>
        <w:rPr>
          <w:rFonts w:ascii="Times New Roman" w:hAnsi="Times New Roman"/>
          <w:sz w:val="26"/>
          <w:szCs w:val="26"/>
        </w:rPr>
        <w:t>;</w:t>
      </w:r>
    </w:p>
    <w:p w:rsidR="002E49A6" w:rsidRPr="004A19F1" w:rsidRDefault="002E49A6" w:rsidP="002E49A6">
      <w:pPr>
        <w:spacing w:after="0"/>
        <w:ind w:firstLine="709"/>
        <w:jc w:val="both"/>
        <w:rPr>
          <w:rFonts w:ascii="Times New Roman" w:hAnsi="Times New Roman"/>
          <w:sz w:val="26"/>
          <w:szCs w:val="26"/>
        </w:rPr>
      </w:pPr>
      <w:r w:rsidRPr="004A19F1">
        <w:rPr>
          <w:rFonts w:ascii="Times New Roman" w:hAnsi="Times New Roman"/>
          <w:sz w:val="26"/>
          <w:szCs w:val="26"/>
        </w:rPr>
        <w:t>-</w:t>
      </w:r>
      <w:r>
        <w:rPr>
          <w:rFonts w:ascii="Times New Roman" w:hAnsi="Times New Roman"/>
          <w:sz w:val="26"/>
          <w:szCs w:val="26"/>
        </w:rPr>
        <w:t>к</w:t>
      </w:r>
      <w:r w:rsidRPr="004A19F1">
        <w:rPr>
          <w:rFonts w:ascii="Times New Roman" w:hAnsi="Times New Roman"/>
          <w:sz w:val="26"/>
          <w:szCs w:val="26"/>
        </w:rPr>
        <w:t xml:space="preserve">опию лицензии (разрешения) на право осуществления соответствующей деятельности, если вид деятельности, которым занимается заявитель, подлежит лицензированию. </w:t>
      </w:r>
    </w:p>
    <w:p w:rsidR="002E49A6" w:rsidRPr="00F0396C" w:rsidRDefault="002E49A6" w:rsidP="002E49A6">
      <w:pPr>
        <w:spacing w:after="0"/>
        <w:ind w:firstLine="709"/>
        <w:jc w:val="both"/>
        <w:rPr>
          <w:rFonts w:ascii="Times New Roman" w:hAnsi="Times New Roman"/>
          <w:sz w:val="26"/>
          <w:szCs w:val="26"/>
        </w:rPr>
      </w:pPr>
      <w:r w:rsidRPr="00F0396C">
        <w:rPr>
          <w:rFonts w:ascii="Times New Roman" w:hAnsi="Times New Roman"/>
          <w:sz w:val="26"/>
          <w:szCs w:val="26"/>
        </w:rPr>
        <w:t>Вышеуказанная документация предоставляется один раз в календарный год.</w:t>
      </w:r>
    </w:p>
    <w:p w:rsidR="002E49A6" w:rsidRPr="00F0396C" w:rsidRDefault="002E49A6" w:rsidP="002E49A6">
      <w:pPr>
        <w:spacing w:after="0" w:line="240" w:lineRule="auto"/>
        <w:ind w:firstLine="709"/>
        <w:jc w:val="both"/>
        <w:rPr>
          <w:rFonts w:ascii="Times New Roman" w:hAnsi="Times New Roman"/>
          <w:color w:val="000000" w:themeColor="text1"/>
          <w:sz w:val="26"/>
          <w:szCs w:val="26"/>
        </w:rPr>
      </w:pPr>
      <w:r w:rsidRPr="00F0396C">
        <w:rPr>
          <w:rFonts w:ascii="Times New Roman" w:hAnsi="Times New Roman"/>
          <w:color w:val="000000" w:themeColor="text1"/>
          <w:sz w:val="26"/>
          <w:szCs w:val="26"/>
        </w:rPr>
        <w:t xml:space="preserve">При обращении за бесплатной комплексной услугой: </w:t>
      </w:r>
    </w:p>
    <w:p w:rsidR="002E49A6" w:rsidRPr="00263E96" w:rsidRDefault="002E49A6" w:rsidP="002E49A6">
      <w:pPr>
        <w:spacing w:after="0" w:line="240" w:lineRule="auto"/>
        <w:ind w:firstLine="709"/>
        <w:jc w:val="both"/>
        <w:rPr>
          <w:rFonts w:ascii="Times New Roman" w:hAnsi="Times New Roman"/>
          <w:bCs/>
          <w:sz w:val="26"/>
          <w:szCs w:val="26"/>
          <w:lang w:eastAsia="en-US"/>
        </w:rPr>
      </w:pPr>
      <w:r w:rsidRPr="00263E96">
        <w:rPr>
          <w:rFonts w:ascii="Times New Roman" w:hAnsi="Times New Roman"/>
          <w:color w:val="000000" w:themeColor="text1"/>
          <w:sz w:val="26"/>
          <w:szCs w:val="26"/>
        </w:rPr>
        <w:t xml:space="preserve">- </w:t>
      </w:r>
      <w:r w:rsidRPr="00F734DF">
        <w:rPr>
          <w:rFonts w:ascii="Times New Roman" w:hAnsi="Times New Roman"/>
          <w:color w:val="000000" w:themeColor="text1"/>
          <w:sz w:val="26"/>
          <w:szCs w:val="26"/>
        </w:rPr>
        <w:t>по</w:t>
      </w:r>
      <w:r w:rsidRPr="00263E96">
        <w:rPr>
          <w:rFonts w:ascii="Times New Roman" w:hAnsi="Times New Roman"/>
          <w:color w:val="000000" w:themeColor="text1"/>
          <w:sz w:val="26"/>
          <w:szCs w:val="26"/>
        </w:rPr>
        <w:t xml:space="preserve"> </w:t>
      </w:r>
      <w:r w:rsidRPr="00263E96">
        <w:rPr>
          <w:rFonts w:ascii="Times New Roman" w:hAnsi="Times New Roman"/>
          <w:bCs/>
          <w:sz w:val="26"/>
          <w:szCs w:val="26"/>
          <w:lang w:eastAsia="en-US"/>
        </w:rPr>
        <w:t>консультировани</w:t>
      </w:r>
      <w:r w:rsidRPr="00F734DF">
        <w:rPr>
          <w:rFonts w:ascii="Times New Roman" w:hAnsi="Times New Roman"/>
          <w:bCs/>
          <w:sz w:val="26"/>
          <w:szCs w:val="26"/>
          <w:lang w:eastAsia="en-US"/>
        </w:rPr>
        <w:t>ю</w:t>
      </w:r>
      <w:r w:rsidRPr="00263E96">
        <w:rPr>
          <w:rFonts w:ascii="Times New Roman" w:hAnsi="Times New Roman"/>
          <w:bCs/>
          <w:sz w:val="26"/>
          <w:szCs w:val="26"/>
          <w:lang w:eastAsia="en-US"/>
        </w:rPr>
        <w:t xml:space="preserve"> об услугах РЦИ по результатам проведения расширенной оценки (</w:t>
      </w:r>
      <w:proofErr w:type="spellStart"/>
      <w:r w:rsidRPr="00263E96">
        <w:rPr>
          <w:rFonts w:ascii="Times New Roman" w:hAnsi="Times New Roman"/>
          <w:bCs/>
          <w:sz w:val="26"/>
          <w:szCs w:val="26"/>
          <w:lang w:eastAsia="en-US"/>
        </w:rPr>
        <w:t>скоринга</w:t>
      </w:r>
      <w:proofErr w:type="spellEnd"/>
      <w:r w:rsidRPr="00263E96">
        <w:rPr>
          <w:rFonts w:ascii="Times New Roman" w:hAnsi="Times New Roman"/>
          <w:bCs/>
          <w:sz w:val="26"/>
          <w:szCs w:val="26"/>
          <w:lang w:eastAsia="en-US"/>
        </w:rPr>
        <w:t>) количественных и качественных показателей деятельности субъекта малого и среднего предпринимательства;</w:t>
      </w:r>
    </w:p>
    <w:p w:rsidR="002E49A6" w:rsidRPr="00263E96" w:rsidRDefault="002E49A6" w:rsidP="002E49A6">
      <w:pPr>
        <w:spacing w:after="0" w:line="240" w:lineRule="auto"/>
        <w:ind w:firstLine="709"/>
        <w:jc w:val="both"/>
        <w:rPr>
          <w:rFonts w:ascii="Times New Roman" w:hAnsi="Times New Roman"/>
          <w:bCs/>
          <w:sz w:val="26"/>
          <w:szCs w:val="26"/>
          <w:lang w:eastAsia="en-US"/>
        </w:rPr>
      </w:pPr>
      <w:r w:rsidRPr="00263E96">
        <w:rPr>
          <w:rFonts w:ascii="Times New Roman" w:hAnsi="Times New Roman"/>
          <w:bCs/>
          <w:sz w:val="26"/>
          <w:szCs w:val="26"/>
          <w:lang w:eastAsia="en-US"/>
        </w:rPr>
        <w:t xml:space="preserve">- </w:t>
      </w:r>
      <w:r w:rsidRPr="00263E96">
        <w:rPr>
          <w:rFonts w:ascii="Times New Roman" w:hAnsi="Times New Roman"/>
          <w:sz w:val="26"/>
          <w:szCs w:val="26"/>
        </w:rPr>
        <w:t>по содействию в выявлении перспективных проектов и меры государственной поддержки, способствующие развитию промышленных предприятий на территории Саратовской области</w:t>
      </w:r>
    </w:p>
    <w:p w:rsidR="002E49A6" w:rsidRPr="00F0396C" w:rsidRDefault="002E49A6" w:rsidP="002E49A6">
      <w:pPr>
        <w:spacing w:after="0"/>
        <w:ind w:firstLine="709"/>
        <w:jc w:val="both"/>
        <w:rPr>
          <w:rFonts w:ascii="Times New Roman" w:hAnsi="Times New Roman"/>
          <w:color w:val="000000" w:themeColor="text1"/>
          <w:sz w:val="26"/>
          <w:szCs w:val="26"/>
        </w:rPr>
      </w:pPr>
      <w:proofErr w:type="gramStart"/>
      <w:r w:rsidRPr="00F0396C">
        <w:rPr>
          <w:rFonts w:ascii="Times New Roman" w:hAnsi="Times New Roman"/>
          <w:color w:val="000000" w:themeColor="text1"/>
          <w:sz w:val="26"/>
          <w:szCs w:val="26"/>
        </w:rPr>
        <w:t>предоставляются следующие документы</w:t>
      </w:r>
      <w:proofErr w:type="gramEnd"/>
      <w:r w:rsidRPr="00F0396C">
        <w:rPr>
          <w:rFonts w:ascii="Times New Roman" w:hAnsi="Times New Roman"/>
          <w:color w:val="000000" w:themeColor="text1"/>
          <w:sz w:val="26"/>
          <w:szCs w:val="26"/>
        </w:rPr>
        <w:t>:</w:t>
      </w:r>
    </w:p>
    <w:p w:rsidR="002E49A6" w:rsidRPr="00F0396C" w:rsidRDefault="002E49A6" w:rsidP="002E49A6">
      <w:pPr>
        <w:spacing w:after="0"/>
        <w:ind w:firstLine="709"/>
        <w:jc w:val="both"/>
        <w:rPr>
          <w:rFonts w:ascii="Times New Roman" w:hAnsi="Times New Roman"/>
          <w:color w:val="000000" w:themeColor="text1"/>
          <w:sz w:val="26"/>
          <w:szCs w:val="26"/>
        </w:rPr>
      </w:pPr>
      <w:r w:rsidRPr="00F0396C">
        <w:rPr>
          <w:rFonts w:ascii="Times New Roman" w:hAnsi="Times New Roman"/>
          <w:color w:val="000000" w:themeColor="text1"/>
          <w:sz w:val="26"/>
          <w:szCs w:val="26"/>
        </w:rPr>
        <w:t xml:space="preserve">- заявка-анкета (Приложение </w:t>
      </w:r>
      <w:r>
        <w:rPr>
          <w:rFonts w:ascii="Times New Roman" w:hAnsi="Times New Roman"/>
          <w:color w:val="000000" w:themeColor="text1"/>
          <w:sz w:val="26"/>
          <w:szCs w:val="26"/>
        </w:rPr>
        <w:t>№</w:t>
      </w:r>
      <w:r w:rsidRPr="00F0396C">
        <w:rPr>
          <w:rFonts w:ascii="Times New Roman" w:hAnsi="Times New Roman"/>
          <w:color w:val="000000" w:themeColor="text1"/>
          <w:sz w:val="26"/>
          <w:szCs w:val="26"/>
        </w:rPr>
        <w:t>3)</w:t>
      </w:r>
      <w:r>
        <w:rPr>
          <w:rFonts w:ascii="Times New Roman" w:hAnsi="Times New Roman"/>
          <w:color w:val="000000" w:themeColor="text1"/>
          <w:sz w:val="26"/>
          <w:szCs w:val="26"/>
        </w:rPr>
        <w:t>.</w:t>
      </w:r>
    </w:p>
    <w:p w:rsidR="002E49A6" w:rsidRPr="004A19F1" w:rsidRDefault="002E49A6" w:rsidP="002E49A6">
      <w:pPr>
        <w:widowControl w:val="0"/>
        <w:spacing w:after="0"/>
        <w:ind w:firstLine="709"/>
        <w:jc w:val="both"/>
        <w:rPr>
          <w:rFonts w:ascii="Times New Roman" w:hAnsi="Times New Roman"/>
          <w:sz w:val="26"/>
          <w:szCs w:val="26"/>
        </w:rPr>
      </w:pPr>
      <w:r w:rsidRPr="00F0396C">
        <w:rPr>
          <w:rFonts w:ascii="Times New Roman" w:hAnsi="Times New Roman"/>
          <w:sz w:val="26"/>
          <w:szCs w:val="26"/>
        </w:rPr>
        <w:t>3.4. Документы должны быть полностью</w:t>
      </w:r>
      <w:r w:rsidRPr="004A19F1">
        <w:rPr>
          <w:rFonts w:ascii="Times New Roman" w:hAnsi="Times New Roman"/>
          <w:sz w:val="26"/>
          <w:szCs w:val="26"/>
        </w:rPr>
        <w:t xml:space="preserve"> заполнены, прошиты, страницы пронумерованы и заверены подписью индивидуального предпринимателя или руководителя юридического лица и печатью (при наличии).</w:t>
      </w:r>
    </w:p>
    <w:p w:rsidR="002E49A6" w:rsidRDefault="002E49A6" w:rsidP="002E49A6">
      <w:pPr>
        <w:spacing w:after="13"/>
        <w:ind w:right="62" w:firstLine="709"/>
        <w:jc w:val="both"/>
        <w:rPr>
          <w:rFonts w:ascii="Times New Roman" w:hAnsi="Times New Roman"/>
          <w:sz w:val="26"/>
          <w:szCs w:val="26"/>
        </w:rPr>
      </w:pPr>
      <w:r w:rsidRPr="00DD6668">
        <w:rPr>
          <w:rFonts w:ascii="Times New Roman" w:hAnsi="Times New Roman"/>
          <w:sz w:val="26"/>
          <w:szCs w:val="26"/>
        </w:rPr>
        <w:t>3.5. Заявка направляется в адрес ООО «Бизнес-инкубатор Саратовской области»: 410012, Российская Федерация, Саратовская область, город Саратов, ул. Краевая, дом 85, с пометкой «для Регионального центра инжиниринга Саратовской области».</w:t>
      </w:r>
    </w:p>
    <w:p w:rsidR="002E49A6" w:rsidRPr="00432224" w:rsidRDefault="002E49A6" w:rsidP="002E49A6">
      <w:pPr>
        <w:spacing w:after="13"/>
        <w:ind w:right="62" w:firstLine="709"/>
        <w:jc w:val="both"/>
        <w:rPr>
          <w:rFonts w:ascii="Times New Roman" w:hAnsi="Times New Roman"/>
          <w:sz w:val="26"/>
          <w:szCs w:val="26"/>
        </w:rPr>
      </w:pPr>
      <w:r w:rsidRPr="00DD6668">
        <w:rPr>
          <w:rFonts w:ascii="Times New Roman" w:hAnsi="Times New Roman"/>
          <w:sz w:val="26"/>
          <w:szCs w:val="26"/>
        </w:rPr>
        <w:t xml:space="preserve">Заявки по электронной почте не принимаются (исключение – заявка-анкета на бесплатную услугу </w:t>
      </w:r>
      <w:r w:rsidRPr="00DD6668">
        <w:rPr>
          <w:rFonts w:ascii="Times New Roman" w:hAnsi="Times New Roman"/>
          <w:color w:val="000000" w:themeColor="text1"/>
          <w:sz w:val="26"/>
          <w:szCs w:val="26"/>
        </w:rPr>
        <w:t xml:space="preserve">по проведению </w:t>
      </w:r>
      <w:proofErr w:type="spellStart"/>
      <w:r w:rsidRPr="00DD6668">
        <w:rPr>
          <w:rFonts w:ascii="Times New Roman" w:hAnsi="Times New Roman"/>
          <w:color w:val="000000" w:themeColor="text1"/>
          <w:sz w:val="26"/>
          <w:szCs w:val="26"/>
        </w:rPr>
        <w:t>скоринга</w:t>
      </w:r>
      <w:proofErr w:type="spellEnd"/>
      <w:r w:rsidRPr="00DD6668">
        <w:rPr>
          <w:rFonts w:ascii="Times New Roman" w:hAnsi="Times New Roman"/>
          <w:color w:val="000000" w:themeColor="text1"/>
          <w:sz w:val="26"/>
          <w:szCs w:val="26"/>
        </w:rPr>
        <w:t xml:space="preserve"> и предоставлению методических рекомендаций по направлениям и мерам поддержки по результатам </w:t>
      </w:r>
      <w:proofErr w:type="spellStart"/>
      <w:r w:rsidRPr="00DD6668">
        <w:rPr>
          <w:rFonts w:ascii="Times New Roman" w:hAnsi="Times New Roman"/>
          <w:color w:val="000000" w:themeColor="text1"/>
          <w:sz w:val="26"/>
          <w:szCs w:val="26"/>
        </w:rPr>
        <w:t>скоринговой</w:t>
      </w:r>
      <w:proofErr w:type="spellEnd"/>
      <w:r w:rsidRPr="00DD6668">
        <w:rPr>
          <w:rFonts w:ascii="Times New Roman" w:hAnsi="Times New Roman"/>
          <w:color w:val="000000" w:themeColor="text1"/>
          <w:sz w:val="26"/>
          <w:szCs w:val="26"/>
        </w:rPr>
        <w:t xml:space="preserve"> оценки субъекта МСП, </w:t>
      </w:r>
      <w:r w:rsidRPr="00432224">
        <w:rPr>
          <w:rFonts w:ascii="Times New Roman" w:hAnsi="Times New Roman"/>
          <w:color w:val="000000" w:themeColor="text1"/>
          <w:sz w:val="26"/>
          <w:szCs w:val="26"/>
        </w:rPr>
        <w:t>которая принимается на официальную электронную почту РЦИ:</w:t>
      </w:r>
      <w:r w:rsidRPr="00FC00BA">
        <w:rPr>
          <w:rFonts w:ascii="Times New Roman" w:hAnsi="Times New Roman"/>
          <w:color w:val="000000" w:themeColor="text1"/>
          <w:sz w:val="24"/>
          <w:szCs w:val="24"/>
        </w:rPr>
        <w:t xml:space="preserve"> </w:t>
      </w:r>
      <w:hyperlink r:id="rId7" w:history="1">
        <w:r w:rsidRPr="00432224">
          <w:rPr>
            <w:rStyle w:val="a9"/>
            <w:rFonts w:ascii="Times New Roman" w:hAnsi="Times New Roman"/>
            <w:color w:val="000000" w:themeColor="text1"/>
            <w:sz w:val="26"/>
            <w:szCs w:val="26"/>
          </w:rPr>
          <w:t>rci@saratov-bis.ru</w:t>
        </w:r>
      </w:hyperlink>
      <w:r w:rsidRPr="00432224">
        <w:rPr>
          <w:rFonts w:ascii="Times New Roman" w:hAnsi="Times New Roman"/>
          <w:color w:val="000000" w:themeColor="text1"/>
          <w:sz w:val="26"/>
          <w:szCs w:val="26"/>
        </w:rPr>
        <w:t>, и сотрудников отдела РЦИ).</w:t>
      </w:r>
    </w:p>
    <w:p w:rsidR="002E49A6" w:rsidRPr="004A19F1" w:rsidRDefault="002E49A6" w:rsidP="002E49A6">
      <w:pPr>
        <w:spacing w:after="13"/>
        <w:ind w:right="62" w:firstLine="709"/>
        <w:jc w:val="both"/>
        <w:rPr>
          <w:rFonts w:ascii="Times New Roman" w:hAnsi="Times New Roman"/>
          <w:sz w:val="26"/>
          <w:szCs w:val="26"/>
        </w:rPr>
      </w:pPr>
      <w:r w:rsidRPr="004A19F1">
        <w:rPr>
          <w:rFonts w:ascii="Times New Roman" w:hAnsi="Times New Roman"/>
          <w:sz w:val="26"/>
          <w:szCs w:val="26"/>
        </w:rPr>
        <w:t>Заявитель самостоятельно выбирает способ подачи заявки. При отправке заявки посредством почтовой корреспонденции Заявитель несет риск того, что его заявка будет доставлена по неправильному адресу.</w:t>
      </w:r>
    </w:p>
    <w:p w:rsidR="002E49A6" w:rsidRPr="00FE4CC8" w:rsidRDefault="002E49A6" w:rsidP="002E49A6">
      <w:pPr>
        <w:pStyle w:val="a3"/>
        <w:spacing w:line="276" w:lineRule="auto"/>
        <w:ind w:firstLine="709"/>
        <w:jc w:val="both"/>
        <w:rPr>
          <w:rFonts w:ascii="Times New Roman" w:hAnsi="Times New Roman"/>
          <w:color w:val="FF0000"/>
          <w:sz w:val="26"/>
          <w:szCs w:val="26"/>
        </w:rPr>
      </w:pPr>
      <w:r w:rsidRPr="00E91634">
        <w:rPr>
          <w:rFonts w:ascii="Times New Roman" w:hAnsi="Times New Roman"/>
          <w:sz w:val="26"/>
          <w:szCs w:val="26"/>
        </w:rPr>
        <w:t xml:space="preserve">При регистрации </w:t>
      </w:r>
      <w:r w:rsidR="00EA5869" w:rsidRPr="00E91634">
        <w:rPr>
          <w:rFonts w:ascii="Times New Roman" w:hAnsi="Times New Roman"/>
          <w:sz w:val="26"/>
          <w:szCs w:val="26"/>
        </w:rPr>
        <w:t xml:space="preserve">заявки ответственным сотрудником РЦИ </w:t>
      </w:r>
      <w:r w:rsidRPr="00E91634">
        <w:rPr>
          <w:rFonts w:ascii="Times New Roman" w:hAnsi="Times New Roman"/>
          <w:sz w:val="26"/>
          <w:szCs w:val="26"/>
        </w:rPr>
        <w:t xml:space="preserve">на конверте указывается </w:t>
      </w:r>
      <w:r w:rsidR="00EA5869" w:rsidRPr="00E91634">
        <w:rPr>
          <w:rFonts w:ascii="Times New Roman" w:hAnsi="Times New Roman"/>
          <w:sz w:val="26"/>
          <w:szCs w:val="26"/>
        </w:rPr>
        <w:t xml:space="preserve">входящий </w:t>
      </w:r>
      <w:r w:rsidRPr="00E91634">
        <w:rPr>
          <w:rFonts w:ascii="Times New Roman" w:hAnsi="Times New Roman"/>
          <w:sz w:val="26"/>
          <w:szCs w:val="26"/>
        </w:rPr>
        <w:t>номер</w:t>
      </w:r>
      <w:r w:rsidR="00EA5869" w:rsidRPr="00E91634">
        <w:rPr>
          <w:rFonts w:ascii="Times New Roman" w:hAnsi="Times New Roman"/>
          <w:sz w:val="26"/>
          <w:szCs w:val="26"/>
        </w:rPr>
        <w:t>,</w:t>
      </w:r>
      <w:r w:rsidRPr="00E91634">
        <w:rPr>
          <w:rFonts w:ascii="Times New Roman" w:hAnsi="Times New Roman"/>
          <w:sz w:val="26"/>
          <w:szCs w:val="26"/>
        </w:rPr>
        <w:t xml:space="preserve"> дата и время поступления заявки.</w:t>
      </w:r>
      <w:r w:rsidRPr="004A19F1">
        <w:rPr>
          <w:rFonts w:ascii="Times New Roman" w:hAnsi="Times New Roman"/>
          <w:sz w:val="26"/>
          <w:szCs w:val="26"/>
        </w:rPr>
        <w:t xml:space="preserve"> </w:t>
      </w:r>
    </w:p>
    <w:p w:rsidR="002E49A6" w:rsidRPr="004A19F1" w:rsidRDefault="002E49A6" w:rsidP="002E49A6">
      <w:pPr>
        <w:spacing w:after="13"/>
        <w:ind w:right="62" w:firstLine="709"/>
        <w:jc w:val="both"/>
        <w:rPr>
          <w:rFonts w:ascii="Times New Roman" w:hAnsi="Times New Roman"/>
          <w:sz w:val="26"/>
          <w:szCs w:val="26"/>
        </w:rPr>
      </w:pPr>
      <w:r w:rsidRPr="004A19F1">
        <w:rPr>
          <w:rFonts w:ascii="Times New Roman" w:hAnsi="Times New Roman"/>
          <w:sz w:val="26"/>
          <w:szCs w:val="26"/>
        </w:rPr>
        <w:lastRenderedPageBreak/>
        <w:t xml:space="preserve"> Расходы, связанные с подготовкой и предоставлением заявки, несет Заявитель.</w:t>
      </w:r>
    </w:p>
    <w:p w:rsidR="002E49A6" w:rsidRPr="004A19F1" w:rsidRDefault="002E49A6" w:rsidP="002E49A6">
      <w:pPr>
        <w:spacing w:after="0"/>
        <w:ind w:firstLine="709"/>
        <w:jc w:val="both"/>
        <w:rPr>
          <w:rFonts w:ascii="Times New Roman" w:hAnsi="Times New Roman"/>
          <w:sz w:val="26"/>
          <w:szCs w:val="26"/>
        </w:rPr>
      </w:pPr>
      <w:r w:rsidRPr="004A19F1">
        <w:rPr>
          <w:rFonts w:ascii="Times New Roman" w:hAnsi="Times New Roman"/>
          <w:sz w:val="26"/>
          <w:szCs w:val="26"/>
        </w:rPr>
        <w:t xml:space="preserve">3.6. Информационное сообщение о приеме заявок от субъектов МСП для предоставления услуг РЦИ размещается на официальном сайте ООО «Бизнес-инкубатор </w:t>
      </w:r>
      <w:r w:rsidR="00432224">
        <w:rPr>
          <w:rFonts w:ascii="Times New Roman" w:hAnsi="Times New Roman"/>
          <w:sz w:val="26"/>
          <w:szCs w:val="26"/>
        </w:rPr>
        <w:t>СО</w:t>
      </w:r>
      <w:r w:rsidRPr="004A19F1">
        <w:rPr>
          <w:rFonts w:ascii="Times New Roman" w:hAnsi="Times New Roman"/>
          <w:sz w:val="26"/>
          <w:szCs w:val="26"/>
        </w:rPr>
        <w:t xml:space="preserve">» </w:t>
      </w:r>
      <w:hyperlink r:id="rId8" w:history="1">
        <w:r w:rsidRPr="006257B1">
          <w:rPr>
            <w:rStyle w:val="a9"/>
            <w:rFonts w:ascii="Times New Roman" w:hAnsi="Times New Roman"/>
            <w:sz w:val="26"/>
            <w:szCs w:val="26"/>
          </w:rPr>
          <w:t>http://saratov-bis.ru</w:t>
        </w:r>
      </w:hyperlink>
    </w:p>
    <w:p w:rsidR="002E49A6" w:rsidRPr="009046C0" w:rsidRDefault="002E49A6" w:rsidP="002E49A6">
      <w:pPr>
        <w:spacing w:after="0"/>
        <w:ind w:firstLine="709"/>
        <w:jc w:val="both"/>
        <w:rPr>
          <w:rFonts w:ascii="Times New Roman" w:hAnsi="Times New Roman"/>
          <w:sz w:val="24"/>
          <w:szCs w:val="24"/>
        </w:rPr>
      </w:pPr>
    </w:p>
    <w:p w:rsidR="002E49A6" w:rsidRPr="006D39D6" w:rsidRDefault="002E49A6" w:rsidP="002E49A6">
      <w:pPr>
        <w:spacing w:after="0"/>
        <w:ind w:firstLine="709"/>
        <w:jc w:val="center"/>
        <w:rPr>
          <w:rFonts w:ascii="Times New Roman" w:hAnsi="Times New Roman"/>
          <w:b/>
          <w:sz w:val="24"/>
          <w:szCs w:val="24"/>
        </w:rPr>
      </w:pPr>
      <w:r w:rsidRPr="009046C0">
        <w:rPr>
          <w:rFonts w:ascii="Times New Roman" w:hAnsi="Times New Roman"/>
          <w:b/>
          <w:sz w:val="24"/>
          <w:szCs w:val="24"/>
        </w:rPr>
        <w:t xml:space="preserve">Раздел </w:t>
      </w:r>
      <w:r w:rsidRPr="009046C0">
        <w:rPr>
          <w:rFonts w:ascii="Times New Roman" w:hAnsi="Times New Roman"/>
          <w:b/>
          <w:sz w:val="24"/>
          <w:szCs w:val="24"/>
          <w:lang w:val="en-US"/>
        </w:rPr>
        <w:t>IV</w:t>
      </w:r>
      <w:r w:rsidRPr="009046C0">
        <w:rPr>
          <w:rFonts w:ascii="Times New Roman" w:hAnsi="Times New Roman"/>
          <w:b/>
          <w:sz w:val="24"/>
          <w:szCs w:val="24"/>
        </w:rPr>
        <w:t xml:space="preserve">. Порядок проверки соответствия заявителя предъявляемым для предоставления государственных услуг РЦИ </w:t>
      </w:r>
      <w:r w:rsidRPr="001F6262">
        <w:rPr>
          <w:rFonts w:ascii="Times New Roman" w:hAnsi="Times New Roman"/>
          <w:b/>
          <w:sz w:val="24"/>
          <w:szCs w:val="24"/>
        </w:rPr>
        <w:t>требованиям и включения его в Реестр СМС</w:t>
      </w:r>
      <w:proofErr w:type="gramStart"/>
      <w:r w:rsidRPr="001F6262">
        <w:rPr>
          <w:rFonts w:ascii="Times New Roman" w:hAnsi="Times New Roman"/>
          <w:b/>
          <w:sz w:val="24"/>
          <w:szCs w:val="24"/>
        </w:rPr>
        <w:t>П–</w:t>
      </w:r>
      <w:proofErr w:type="gramEnd"/>
      <w:r w:rsidRPr="001F6262">
        <w:rPr>
          <w:rFonts w:ascii="Times New Roman" w:hAnsi="Times New Roman"/>
          <w:b/>
          <w:sz w:val="24"/>
          <w:szCs w:val="24"/>
        </w:rPr>
        <w:t xml:space="preserve"> получателей услуг</w:t>
      </w:r>
    </w:p>
    <w:p w:rsidR="002E49A6" w:rsidRPr="009046C0" w:rsidRDefault="002E49A6" w:rsidP="002E49A6">
      <w:pPr>
        <w:spacing w:after="0"/>
        <w:ind w:firstLine="709"/>
        <w:jc w:val="center"/>
        <w:rPr>
          <w:rFonts w:ascii="Times New Roman" w:hAnsi="Times New Roman"/>
          <w:b/>
          <w:sz w:val="24"/>
          <w:szCs w:val="24"/>
        </w:rPr>
      </w:pPr>
    </w:p>
    <w:p w:rsidR="002E49A6" w:rsidRPr="004A19F1" w:rsidRDefault="002E49A6" w:rsidP="002E49A6">
      <w:pPr>
        <w:spacing w:after="0"/>
        <w:ind w:firstLine="709"/>
        <w:jc w:val="both"/>
        <w:rPr>
          <w:rFonts w:ascii="Times New Roman" w:hAnsi="Times New Roman"/>
          <w:sz w:val="26"/>
          <w:szCs w:val="26"/>
        </w:rPr>
      </w:pPr>
      <w:r w:rsidRPr="004A19F1">
        <w:rPr>
          <w:rFonts w:ascii="Times New Roman" w:hAnsi="Times New Roman"/>
          <w:sz w:val="26"/>
          <w:szCs w:val="26"/>
        </w:rPr>
        <w:t xml:space="preserve">4.1. Проверка заявок на предоставление услуг РЦИ поступивших от субъектов МСП осуществляется сотрудниками РЦИ. </w:t>
      </w:r>
    </w:p>
    <w:p w:rsidR="002E49A6" w:rsidRPr="004A19F1" w:rsidRDefault="002E49A6" w:rsidP="002E49A6">
      <w:pPr>
        <w:spacing w:after="0"/>
        <w:ind w:firstLine="709"/>
        <w:jc w:val="both"/>
        <w:rPr>
          <w:rFonts w:ascii="Times New Roman" w:hAnsi="Times New Roman"/>
          <w:sz w:val="26"/>
          <w:szCs w:val="26"/>
        </w:rPr>
      </w:pPr>
      <w:r w:rsidRPr="004A19F1">
        <w:rPr>
          <w:rFonts w:ascii="Times New Roman" w:hAnsi="Times New Roman"/>
          <w:sz w:val="26"/>
          <w:szCs w:val="26"/>
        </w:rPr>
        <w:t>4.2. Специалист РЦИ проводит анализ пакета документов заявителя, который включает в себя проверку соответствия представленного пакета документов перечню, установленному настоящим Регламентом</w:t>
      </w:r>
      <w:r w:rsidRPr="00171D39">
        <w:rPr>
          <w:rFonts w:ascii="Times New Roman" w:hAnsi="Times New Roman"/>
          <w:sz w:val="26"/>
          <w:szCs w:val="26"/>
        </w:rPr>
        <w:t xml:space="preserve">, проведение </w:t>
      </w:r>
      <w:proofErr w:type="spellStart"/>
      <w:r w:rsidRPr="00171D39">
        <w:rPr>
          <w:rFonts w:ascii="Times New Roman" w:hAnsi="Times New Roman"/>
          <w:sz w:val="26"/>
          <w:szCs w:val="26"/>
        </w:rPr>
        <w:t>скоринга</w:t>
      </w:r>
      <w:proofErr w:type="spellEnd"/>
      <w:r w:rsidRPr="00171D39">
        <w:rPr>
          <w:rFonts w:ascii="Times New Roman" w:hAnsi="Times New Roman"/>
          <w:sz w:val="26"/>
          <w:szCs w:val="26"/>
        </w:rPr>
        <w:t xml:space="preserve"> СМСП, а также</w:t>
      </w:r>
      <w:r w:rsidRPr="004A19F1">
        <w:rPr>
          <w:rFonts w:ascii="Times New Roman" w:hAnsi="Times New Roman"/>
          <w:sz w:val="26"/>
          <w:szCs w:val="26"/>
        </w:rPr>
        <w:t xml:space="preserve"> требований к субъектам МСП в течение 5</w:t>
      </w:r>
      <w:r>
        <w:rPr>
          <w:rFonts w:ascii="Times New Roman" w:hAnsi="Times New Roman"/>
          <w:sz w:val="26"/>
          <w:szCs w:val="26"/>
        </w:rPr>
        <w:t xml:space="preserve"> (пяти)</w:t>
      </w:r>
      <w:r w:rsidRPr="004A19F1">
        <w:rPr>
          <w:rFonts w:ascii="Times New Roman" w:hAnsi="Times New Roman"/>
          <w:sz w:val="26"/>
          <w:szCs w:val="26"/>
        </w:rPr>
        <w:t xml:space="preserve"> рабочих дней.  </w:t>
      </w:r>
    </w:p>
    <w:p w:rsidR="002E49A6" w:rsidRPr="004A19F1" w:rsidRDefault="002E49A6" w:rsidP="002E49A6">
      <w:pPr>
        <w:autoSpaceDE w:val="0"/>
        <w:autoSpaceDN w:val="0"/>
        <w:adjustRightInd w:val="0"/>
        <w:spacing w:after="0"/>
        <w:ind w:firstLine="709"/>
        <w:jc w:val="both"/>
        <w:rPr>
          <w:rFonts w:ascii="Times New Roman" w:hAnsi="Times New Roman"/>
          <w:sz w:val="26"/>
          <w:szCs w:val="26"/>
        </w:rPr>
      </w:pPr>
      <w:r w:rsidRPr="004A19F1">
        <w:rPr>
          <w:rFonts w:ascii="Times New Roman" w:hAnsi="Times New Roman"/>
          <w:sz w:val="26"/>
          <w:szCs w:val="26"/>
        </w:rPr>
        <w:t xml:space="preserve">В течение данного периода сотрудники РЦИ имеют право связаться непосредственно с заявителем посредством телефонной, </w:t>
      </w:r>
      <w:proofErr w:type="gramStart"/>
      <w:r>
        <w:rPr>
          <w:rFonts w:ascii="Times New Roman" w:hAnsi="Times New Roman"/>
          <w:sz w:val="26"/>
          <w:szCs w:val="26"/>
        </w:rPr>
        <w:t>И</w:t>
      </w:r>
      <w:r w:rsidRPr="004A19F1">
        <w:rPr>
          <w:rFonts w:ascii="Times New Roman" w:hAnsi="Times New Roman"/>
          <w:sz w:val="26"/>
          <w:szCs w:val="26"/>
        </w:rPr>
        <w:t>нтернет</w:t>
      </w:r>
      <w:r>
        <w:rPr>
          <w:rFonts w:ascii="Times New Roman" w:hAnsi="Times New Roman"/>
          <w:sz w:val="26"/>
          <w:szCs w:val="26"/>
        </w:rPr>
        <w:t>-</w:t>
      </w:r>
      <w:r w:rsidRPr="004A19F1">
        <w:rPr>
          <w:rFonts w:ascii="Times New Roman" w:hAnsi="Times New Roman"/>
          <w:sz w:val="26"/>
          <w:szCs w:val="26"/>
        </w:rPr>
        <w:t>связи</w:t>
      </w:r>
      <w:proofErr w:type="gramEnd"/>
      <w:r w:rsidRPr="004A19F1">
        <w:rPr>
          <w:rFonts w:ascii="Times New Roman" w:hAnsi="Times New Roman"/>
          <w:sz w:val="26"/>
          <w:szCs w:val="26"/>
        </w:rPr>
        <w:t xml:space="preserve">, либо встретиться лично с целью получения необходимой дополнительной информации по проекту. </w:t>
      </w:r>
    </w:p>
    <w:p w:rsidR="002E49A6" w:rsidRPr="004A19F1" w:rsidRDefault="002E49A6" w:rsidP="002E49A6">
      <w:pPr>
        <w:autoSpaceDE w:val="0"/>
        <w:autoSpaceDN w:val="0"/>
        <w:adjustRightInd w:val="0"/>
        <w:spacing w:after="0"/>
        <w:ind w:firstLine="709"/>
        <w:jc w:val="both"/>
        <w:rPr>
          <w:rFonts w:ascii="Times New Roman" w:hAnsi="Times New Roman"/>
          <w:sz w:val="26"/>
          <w:szCs w:val="26"/>
        </w:rPr>
      </w:pPr>
      <w:r w:rsidRPr="004A19F1">
        <w:rPr>
          <w:rFonts w:ascii="Times New Roman" w:hAnsi="Times New Roman"/>
          <w:sz w:val="26"/>
          <w:szCs w:val="26"/>
        </w:rPr>
        <w:t>В ходе проверки заявок РЦИ вправе проводить выездные мероприятия с целью проверки фактического осуществления заявителями деятельности,</w:t>
      </w:r>
      <w:r w:rsidRPr="004A19F1">
        <w:rPr>
          <w:rFonts w:ascii="Times New Roman" w:eastAsia="Calibri" w:hAnsi="Times New Roman"/>
          <w:sz w:val="26"/>
          <w:szCs w:val="26"/>
        </w:rPr>
        <w:t xml:space="preserve"> позволяющей получать государственную поддержку через РЦИ</w:t>
      </w:r>
      <w:r w:rsidRPr="004A19F1">
        <w:rPr>
          <w:rFonts w:ascii="Times New Roman" w:hAnsi="Times New Roman"/>
          <w:sz w:val="26"/>
          <w:szCs w:val="26"/>
        </w:rPr>
        <w:t>.</w:t>
      </w:r>
    </w:p>
    <w:p w:rsidR="002E49A6" w:rsidRPr="004A19F1" w:rsidRDefault="002E49A6" w:rsidP="002E49A6">
      <w:pPr>
        <w:autoSpaceDE w:val="0"/>
        <w:autoSpaceDN w:val="0"/>
        <w:adjustRightInd w:val="0"/>
        <w:spacing w:after="0"/>
        <w:ind w:firstLine="709"/>
        <w:jc w:val="both"/>
        <w:rPr>
          <w:rFonts w:ascii="Times New Roman" w:hAnsi="Times New Roman"/>
          <w:sz w:val="26"/>
          <w:szCs w:val="26"/>
        </w:rPr>
      </w:pPr>
      <w:r w:rsidRPr="004A19F1">
        <w:rPr>
          <w:rFonts w:ascii="Times New Roman" w:hAnsi="Times New Roman"/>
          <w:sz w:val="26"/>
          <w:szCs w:val="26"/>
        </w:rPr>
        <w:t xml:space="preserve">При этом </w:t>
      </w:r>
      <w:r>
        <w:rPr>
          <w:rFonts w:ascii="Times New Roman" w:hAnsi="Times New Roman"/>
          <w:sz w:val="26"/>
          <w:szCs w:val="26"/>
        </w:rPr>
        <w:t xml:space="preserve">субъект </w:t>
      </w:r>
      <w:r w:rsidRPr="004A19F1">
        <w:rPr>
          <w:rFonts w:ascii="Times New Roman" w:hAnsi="Times New Roman"/>
          <w:sz w:val="26"/>
          <w:szCs w:val="26"/>
        </w:rPr>
        <w:t xml:space="preserve">МСП должен обеспечить беспрепятственный доступ представителям РЦИ на свое производство. </w:t>
      </w:r>
    </w:p>
    <w:p w:rsidR="002E49A6" w:rsidRPr="004A19F1" w:rsidRDefault="002E49A6" w:rsidP="002E49A6">
      <w:pPr>
        <w:spacing w:after="0"/>
        <w:ind w:firstLine="709"/>
        <w:jc w:val="both"/>
        <w:rPr>
          <w:rFonts w:ascii="Times New Roman" w:hAnsi="Times New Roman"/>
          <w:sz w:val="26"/>
          <w:szCs w:val="26"/>
        </w:rPr>
      </w:pPr>
      <w:r w:rsidRPr="004A19F1">
        <w:rPr>
          <w:rFonts w:ascii="Times New Roman" w:hAnsi="Times New Roman"/>
          <w:sz w:val="26"/>
          <w:szCs w:val="26"/>
        </w:rPr>
        <w:t>4.3. Основанием для отказа заявителю в предоставлении услуги является:</w:t>
      </w:r>
    </w:p>
    <w:p w:rsidR="002E49A6" w:rsidRPr="004A19F1" w:rsidRDefault="002E49A6" w:rsidP="002E49A6">
      <w:pPr>
        <w:spacing w:after="0"/>
        <w:ind w:firstLine="709"/>
        <w:jc w:val="both"/>
        <w:rPr>
          <w:rFonts w:ascii="Times New Roman" w:hAnsi="Times New Roman"/>
          <w:sz w:val="26"/>
          <w:szCs w:val="26"/>
        </w:rPr>
      </w:pPr>
      <w:r w:rsidRPr="004A19F1">
        <w:rPr>
          <w:rFonts w:ascii="Times New Roman" w:hAnsi="Times New Roman"/>
          <w:sz w:val="26"/>
          <w:szCs w:val="26"/>
        </w:rPr>
        <w:t xml:space="preserve">- выявление минимум одного общего </w:t>
      </w:r>
      <w:proofErr w:type="gramStart"/>
      <w:r w:rsidRPr="004A19F1">
        <w:rPr>
          <w:rFonts w:ascii="Times New Roman" w:hAnsi="Times New Roman"/>
          <w:sz w:val="26"/>
          <w:szCs w:val="26"/>
        </w:rPr>
        <w:t>стоп-фактора</w:t>
      </w:r>
      <w:proofErr w:type="gramEnd"/>
      <w:r w:rsidRPr="004A19F1">
        <w:rPr>
          <w:rFonts w:ascii="Times New Roman" w:hAnsi="Times New Roman"/>
          <w:sz w:val="26"/>
          <w:szCs w:val="26"/>
        </w:rPr>
        <w:t xml:space="preserve"> при проведении </w:t>
      </w:r>
      <w:proofErr w:type="spellStart"/>
      <w:r w:rsidRPr="004A19F1">
        <w:rPr>
          <w:rFonts w:ascii="Times New Roman" w:hAnsi="Times New Roman"/>
          <w:sz w:val="26"/>
          <w:szCs w:val="26"/>
        </w:rPr>
        <w:t>скоринговой</w:t>
      </w:r>
      <w:proofErr w:type="spellEnd"/>
      <w:r w:rsidRPr="004A19F1">
        <w:rPr>
          <w:rFonts w:ascii="Times New Roman" w:hAnsi="Times New Roman"/>
          <w:sz w:val="26"/>
          <w:szCs w:val="26"/>
        </w:rPr>
        <w:t xml:space="preserve"> оценки</w:t>
      </w:r>
      <w:r>
        <w:rPr>
          <w:rFonts w:ascii="Times New Roman" w:hAnsi="Times New Roman"/>
          <w:sz w:val="26"/>
          <w:szCs w:val="26"/>
        </w:rPr>
        <w:t>;</w:t>
      </w:r>
    </w:p>
    <w:p w:rsidR="002E49A6" w:rsidRPr="004A19F1" w:rsidRDefault="002E49A6" w:rsidP="002E49A6">
      <w:pPr>
        <w:spacing w:after="0"/>
        <w:ind w:firstLine="709"/>
        <w:jc w:val="both"/>
        <w:rPr>
          <w:rFonts w:ascii="Times New Roman" w:hAnsi="Times New Roman"/>
          <w:sz w:val="26"/>
          <w:szCs w:val="26"/>
        </w:rPr>
      </w:pPr>
      <w:r w:rsidRPr="004A19F1">
        <w:rPr>
          <w:rFonts w:ascii="Times New Roman" w:hAnsi="Times New Roman"/>
          <w:sz w:val="26"/>
          <w:szCs w:val="26"/>
        </w:rPr>
        <w:t xml:space="preserve"> - несоответствие заявителя требованиям, установленным законодательством, настоящим Регламентом</w:t>
      </w:r>
      <w:r>
        <w:rPr>
          <w:rFonts w:ascii="Times New Roman" w:hAnsi="Times New Roman"/>
          <w:sz w:val="26"/>
          <w:szCs w:val="26"/>
        </w:rPr>
        <w:t>;</w:t>
      </w:r>
    </w:p>
    <w:p w:rsidR="002E49A6" w:rsidRPr="004A19F1" w:rsidRDefault="002E49A6" w:rsidP="002E49A6">
      <w:pPr>
        <w:spacing w:after="0"/>
        <w:ind w:firstLine="709"/>
        <w:jc w:val="both"/>
        <w:rPr>
          <w:rFonts w:ascii="Times New Roman" w:hAnsi="Times New Roman"/>
          <w:sz w:val="26"/>
          <w:szCs w:val="26"/>
        </w:rPr>
      </w:pPr>
      <w:r w:rsidRPr="004A19F1">
        <w:rPr>
          <w:rFonts w:ascii="Times New Roman" w:hAnsi="Times New Roman"/>
          <w:sz w:val="26"/>
          <w:szCs w:val="26"/>
        </w:rPr>
        <w:t>- представление заявителем недостоверных сведений и (или) документов;</w:t>
      </w:r>
    </w:p>
    <w:p w:rsidR="002E49A6" w:rsidRDefault="002E49A6" w:rsidP="002E49A6">
      <w:pPr>
        <w:spacing w:after="0"/>
        <w:ind w:firstLine="709"/>
        <w:jc w:val="both"/>
        <w:rPr>
          <w:rFonts w:ascii="Times New Roman" w:hAnsi="Times New Roman"/>
          <w:sz w:val="26"/>
          <w:szCs w:val="26"/>
        </w:rPr>
      </w:pPr>
      <w:r w:rsidRPr="004A19F1">
        <w:rPr>
          <w:rFonts w:ascii="Times New Roman" w:hAnsi="Times New Roman"/>
          <w:sz w:val="26"/>
          <w:szCs w:val="26"/>
        </w:rPr>
        <w:t>- представление заявителем неполных сведений и (или) документов;</w:t>
      </w:r>
    </w:p>
    <w:p w:rsidR="002E49A6" w:rsidRPr="00F0396C" w:rsidRDefault="002E49A6" w:rsidP="002E49A6">
      <w:pPr>
        <w:spacing w:after="0"/>
        <w:ind w:firstLine="709"/>
        <w:jc w:val="both"/>
        <w:rPr>
          <w:rFonts w:ascii="Times New Roman" w:hAnsi="Times New Roman"/>
          <w:sz w:val="26"/>
          <w:szCs w:val="26"/>
        </w:rPr>
      </w:pPr>
      <w:r w:rsidRPr="00F0396C">
        <w:rPr>
          <w:rFonts w:ascii="Times New Roman" w:hAnsi="Times New Roman"/>
          <w:sz w:val="26"/>
          <w:szCs w:val="26"/>
        </w:rPr>
        <w:t>- отказ представителям РЦИ в посещении производства.</w:t>
      </w:r>
    </w:p>
    <w:p w:rsidR="002E49A6" w:rsidRPr="00E91634" w:rsidRDefault="002E49A6" w:rsidP="002E49A6">
      <w:pPr>
        <w:spacing w:after="0"/>
        <w:ind w:firstLine="709"/>
        <w:jc w:val="both"/>
        <w:rPr>
          <w:rFonts w:ascii="Times New Roman" w:hAnsi="Times New Roman"/>
          <w:sz w:val="26"/>
          <w:szCs w:val="26"/>
        </w:rPr>
      </w:pPr>
      <w:r w:rsidRPr="00E91634">
        <w:rPr>
          <w:rFonts w:ascii="Times New Roman" w:hAnsi="Times New Roman"/>
          <w:sz w:val="26"/>
          <w:szCs w:val="26"/>
        </w:rPr>
        <w:t xml:space="preserve">4.4. По результатам рассмотрения Заявки </w:t>
      </w:r>
      <w:r w:rsidR="00C76A99" w:rsidRPr="00E91634">
        <w:rPr>
          <w:rFonts w:ascii="Times New Roman" w:hAnsi="Times New Roman"/>
          <w:sz w:val="26"/>
          <w:szCs w:val="26"/>
        </w:rPr>
        <w:t>Д</w:t>
      </w:r>
      <w:r w:rsidRPr="00E91634">
        <w:rPr>
          <w:rFonts w:ascii="Times New Roman" w:hAnsi="Times New Roman"/>
          <w:sz w:val="26"/>
          <w:szCs w:val="26"/>
        </w:rPr>
        <w:t>иректор</w:t>
      </w:r>
      <w:r w:rsidR="00C76A99" w:rsidRPr="00E91634">
        <w:rPr>
          <w:rFonts w:ascii="Times New Roman" w:hAnsi="Times New Roman"/>
          <w:sz w:val="26"/>
          <w:szCs w:val="26"/>
        </w:rPr>
        <w:t>ом</w:t>
      </w:r>
      <w:r w:rsidRPr="00E91634">
        <w:rPr>
          <w:rFonts w:ascii="Times New Roman" w:hAnsi="Times New Roman"/>
          <w:sz w:val="26"/>
          <w:szCs w:val="26"/>
        </w:rPr>
        <w:t xml:space="preserve">  ООО «Бизнес-инкубатор </w:t>
      </w:r>
      <w:r w:rsidR="00432224" w:rsidRPr="00E91634">
        <w:rPr>
          <w:rFonts w:ascii="Times New Roman" w:hAnsi="Times New Roman"/>
          <w:sz w:val="26"/>
          <w:szCs w:val="26"/>
        </w:rPr>
        <w:t>СО</w:t>
      </w:r>
      <w:r w:rsidRPr="00E91634">
        <w:rPr>
          <w:rFonts w:ascii="Times New Roman" w:hAnsi="Times New Roman"/>
          <w:sz w:val="26"/>
          <w:szCs w:val="26"/>
        </w:rPr>
        <w:t>» выносится решение в форме резолюции о принятии заявки к исполнению на основании служебной записки начальника отдела РЦИ</w:t>
      </w:r>
      <w:r w:rsidR="00FE4CC8" w:rsidRPr="00E91634">
        <w:rPr>
          <w:rFonts w:ascii="Times New Roman" w:hAnsi="Times New Roman"/>
          <w:sz w:val="26"/>
          <w:szCs w:val="26"/>
        </w:rPr>
        <w:t xml:space="preserve"> </w:t>
      </w:r>
      <w:r w:rsidRPr="00E91634">
        <w:rPr>
          <w:rFonts w:ascii="Times New Roman" w:hAnsi="Times New Roman"/>
          <w:sz w:val="26"/>
          <w:szCs w:val="26"/>
        </w:rPr>
        <w:t xml:space="preserve">и внесению заявителя в Реестр СМСП – получателей услуг (далее – Реестр СМСП). Решение об отказе в предоставлении услуги также выносится в форме резолюции на основании служебной записки начальника отдела РЦИ. Заявитель информируется в письменной или электронной форме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 </w:t>
      </w:r>
    </w:p>
    <w:p w:rsidR="002E49A6" w:rsidRPr="00E91634" w:rsidRDefault="002E49A6" w:rsidP="002E49A6">
      <w:pPr>
        <w:pStyle w:val="a3"/>
        <w:spacing w:line="276" w:lineRule="auto"/>
        <w:ind w:firstLine="709"/>
        <w:jc w:val="both"/>
        <w:rPr>
          <w:rFonts w:ascii="Times New Roman" w:hAnsi="Times New Roman"/>
          <w:i/>
          <w:iCs/>
          <w:color w:val="FF0000"/>
          <w:sz w:val="26"/>
          <w:szCs w:val="26"/>
        </w:rPr>
      </w:pPr>
      <w:r w:rsidRPr="00E91634">
        <w:rPr>
          <w:rFonts w:ascii="Times New Roman" w:hAnsi="Times New Roman"/>
          <w:sz w:val="26"/>
          <w:szCs w:val="26"/>
        </w:rPr>
        <w:t>4.5. Информация о заявителях, соответствующих указанным выше требованиям отбор</w:t>
      </w:r>
      <w:r w:rsidR="00AF344B" w:rsidRPr="00E91634">
        <w:rPr>
          <w:rFonts w:ascii="Times New Roman" w:hAnsi="Times New Roman"/>
          <w:sz w:val="26"/>
          <w:szCs w:val="26"/>
        </w:rPr>
        <w:t>а</w:t>
      </w:r>
      <w:r w:rsidRPr="00E91634">
        <w:rPr>
          <w:rFonts w:ascii="Times New Roman" w:hAnsi="Times New Roman"/>
          <w:sz w:val="26"/>
          <w:szCs w:val="26"/>
        </w:rPr>
        <w:t xml:space="preserve"> и включенных в Реестр СМСП, размещается на официальном сайте </w:t>
      </w:r>
      <w:r w:rsidR="00C76A99" w:rsidRPr="00E91634">
        <w:rPr>
          <w:rFonts w:ascii="Times New Roman" w:hAnsi="Times New Roman"/>
          <w:sz w:val="26"/>
          <w:szCs w:val="26"/>
        </w:rPr>
        <w:t>ООО «Бизнес-</w:t>
      </w:r>
      <w:r w:rsidR="00C76A99" w:rsidRPr="00E91634">
        <w:rPr>
          <w:rFonts w:ascii="Times New Roman" w:hAnsi="Times New Roman"/>
          <w:sz w:val="26"/>
          <w:szCs w:val="26"/>
        </w:rPr>
        <w:lastRenderedPageBreak/>
        <w:t xml:space="preserve">инкубатор </w:t>
      </w:r>
      <w:proofErr w:type="gramStart"/>
      <w:r w:rsidR="00C76A99" w:rsidRPr="00E91634">
        <w:rPr>
          <w:rFonts w:ascii="Times New Roman" w:hAnsi="Times New Roman"/>
          <w:sz w:val="26"/>
          <w:szCs w:val="26"/>
        </w:rPr>
        <w:t>СО</w:t>
      </w:r>
      <w:proofErr w:type="gramEnd"/>
      <w:r w:rsidR="00C76A99" w:rsidRPr="00E91634">
        <w:rPr>
          <w:rFonts w:ascii="Times New Roman" w:hAnsi="Times New Roman"/>
          <w:sz w:val="26"/>
          <w:szCs w:val="26"/>
        </w:rPr>
        <w:t xml:space="preserve">», </w:t>
      </w:r>
      <w:proofErr w:type="gramStart"/>
      <w:r w:rsidR="00C76A99" w:rsidRPr="00E91634">
        <w:rPr>
          <w:rFonts w:ascii="Times New Roman" w:hAnsi="Times New Roman"/>
          <w:sz w:val="26"/>
          <w:szCs w:val="26"/>
        </w:rPr>
        <w:t>в</w:t>
      </w:r>
      <w:proofErr w:type="gramEnd"/>
      <w:r w:rsidR="00C76A99" w:rsidRPr="00E91634">
        <w:rPr>
          <w:rFonts w:ascii="Times New Roman" w:hAnsi="Times New Roman"/>
          <w:sz w:val="26"/>
          <w:szCs w:val="26"/>
        </w:rPr>
        <w:t xml:space="preserve"> разделе </w:t>
      </w:r>
      <w:r w:rsidRPr="00E91634">
        <w:rPr>
          <w:rFonts w:ascii="Times New Roman" w:hAnsi="Times New Roman"/>
          <w:sz w:val="26"/>
          <w:szCs w:val="26"/>
        </w:rPr>
        <w:t xml:space="preserve">РЦИ </w:t>
      </w:r>
      <w:hyperlink r:id="rId9" w:history="1">
        <w:r w:rsidR="00AE7205" w:rsidRPr="00E91634">
          <w:rPr>
            <w:rStyle w:val="a9"/>
            <w:rFonts w:ascii="Times New Roman" w:hAnsi="Times New Roman"/>
            <w:sz w:val="26"/>
            <w:szCs w:val="26"/>
          </w:rPr>
          <w:t>https://saratov-bis.ru/rci/conteragent/postavshhiki/</w:t>
        </w:r>
      </w:hyperlink>
      <w:r w:rsidR="00AE7205" w:rsidRPr="00E91634">
        <w:rPr>
          <w:rFonts w:ascii="Times New Roman" w:hAnsi="Times New Roman"/>
          <w:sz w:val="26"/>
          <w:szCs w:val="26"/>
        </w:rPr>
        <w:t xml:space="preserve"> </w:t>
      </w:r>
      <w:r w:rsidRPr="00E91634">
        <w:rPr>
          <w:rFonts w:ascii="Times New Roman" w:hAnsi="Times New Roman"/>
          <w:sz w:val="26"/>
          <w:szCs w:val="26"/>
        </w:rPr>
        <w:t>в сети Интернет.</w:t>
      </w:r>
      <w:r w:rsidR="00AF344B" w:rsidRPr="00E91634">
        <w:rPr>
          <w:rFonts w:ascii="Times New Roman" w:hAnsi="Times New Roman"/>
          <w:sz w:val="26"/>
          <w:szCs w:val="26"/>
        </w:rPr>
        <w:t xml:space="preserve"> </w:t>
      </w:r>
    </w:p>
    <w:p w:rsidR="002E49A6" w:rsidRPr="00E91634" w:rsidRDefault="002E49A6" w:rsidP="002E49A6">
      <w:pPr>
        <w:pStyle w:val="a3"/>
        <w:numPr>
          <w:ilvl w:val="1"/>
          <w:numId w:val="34"/>
        </w:numPr>
        <w:spacing w:line="276" w:lineRule="auto"/>
        <w:ind w:left="0" w:firstLine="709"/>
        <w:jc w:val="both"/>
        <w:rPr>
          <w:rFonts w:ascii="Times New Roman" w:hAnsi="Times New Roman"/>
          <w:sz w:val="26"/>
          <w:szCs w:val="26"/>
        </w:rPr>
      </w:pPr>
      <w:r w:rsidRPr="00E91634">
        <w:rPr>
          <w:rFonts w:ascii="Times New Roman" w:hAnsi="Times New Roman"/>
          <w:sz w:val="26"/>
          <w:szCs w:val="26"/>
        </w:rPr>
        <w:t>Количество компаний и индивидуальных предпринимателей, включенных в Реестр СМСП, ограничивается объемом финансирования данного вида оказываемых РЦИ услуг.</w:t>
      </w:r>
    </w:p>
    <w:p w:rsidR="002E49A6" w:rsidRPr="00E91634" w:rsidRDefault="002E49A6" w:rsidP="002E49A6">
      <w:pPr>
        <w:spacing w:after="0"/>
        <w:ind w:firstLine="709"/>
        <w:jc w:val="center"/>
        <w:rPr>
          <w:rFonts w:ascii="Times New Roman" w:hAnsi="Times New Roman"/>
          <w:b/>
          <w:sz w:val="24"/>
          <w:szCs w:val="24"/>
        </w:rPr>
      </w:pPr>
    </w:p>
    <w:p w:rsidR="002E49A6" w:rsidRPr="00E91634" w:rsidRDefault="002E49A6" w:rsidP="002E49A6">
      <w:pPr>
        <w:spacing w:after="0"/>
        <w:ind w:firstLine="709"/>
        <w:jc w:val="center"/>
        <w:rPr>
          <w:rFonts w:ascii="Times New Roman" w:hAnsi="Times New Roman"/>
          <w:b/>
          <w:sz w:val="26"/>
          <w:szCs w:val="26"/>
        </w:rPr>
      </w:pPr>
      <w:r w:rsidRPr="00E91634">
        <w:rPr>
          <w:rFonts w:ascii="Times New Roman" w:hAnsi="Times New Roman"/>
          <w:b/>
          <w:sz w:val="26"/>
          <w:szCs w:val="26"/>
        </w:rPr>
        <w:t xml:space="preserve">Раздел </w:t>
      </w:r>
      <w:r w:rsidRPr="00E91634">
        <w:rPr>
          <w:rFonts w:ascii="Times New Roman" w:hAnsi="Times New Roman"/>
          <w:b/>
          <w:sz w:val="26"/>
          <w:szCs w:val="26"/>
          <w:lang w:val="en-US"/>
        </w:rPr>
        <w:t>V</w:t>
      </w:r>
      <w:r w:rsidRPr="00E91634">
        <w:rPr>
          <w:rFonts w:ascii="Times New Roman" w:hAnsi="Times New Roman"/>
          <w:b/>
          <w:sz w:val="26"/>
          <w:szCs w:val="26"/>
        </w:rPr>
        <w:t>. Порядок оказания услуг РЦИ</w:t>
      </w:r>
    </w:p>
    <w:p w:rsidR="002E49A6" w:rsidRPr="00E91634" w:rsidRDefault="002E49A6" w:rsidP="002E49A6">
      <w:pPr>
        <w:spacing w:after="0"/>
        <w:ind w:firstLine="709"/>
        <w:jc w:val="center"/>
        <w:rPr>
          <w:rFonts w:ascii="Times New Roman" w:hAnsi="Times New Roman"/>
          <w:b/>
          <w:sz w:val="26"/>
          <w:szCs w:val="26"/>
        </w:rPr>
      </w:pPr>
    </w:p>
    <w:p w:rsidR="00AE7205" w:rsidRPr="00E91634" w:rsidRDefault="002E49A6" w:rsidP="002E49A6">
      <w:pPr>
        <w:ind w:firstLine="709"/>
        <w:contextualSpacing/>
        <w:jc w:val="both"/>
        <w:rPr>
          <w:rFonts w:ascii="Times New Roman" w:hAnsi="Times New Roman"/>
          <w:bCs/>
          <w:color w:val="000000" w:themeColor="text1"/>
          <w:sz w:val="26"/>
          <w:szCs w:val="26"/>
        </w:rPr>
      </w:pPr>
      <w:r w:rsidRPr="00E91634">
        <w:rPr>
          <w:rFonts w:ascii="Times New Roman" w:hAnsi="Times New Roman"/>
          <w:sz w:val="26"/>
          <w:szCs w:val="26"/>
        </w:rPr>
        <w:t xml:space="preserve">5.1. </w:t>
      </w:r>
      <w:proofErr w:type="gramStart"/>
      <w:r w:rsidRPr="00E91634">
        <w:rPr>
          <w:rFonts w:ascii="Times New Roman" w:hAnsi="Times New Roman"/>
          <w:sz w:val="26"/>
          <w:szCs w:val="26"/>
        </w:rPr>
        <w:t xml:space="preserve">Определение исполнителя услуги по принятой к исполнению заявке, происходит согласно </w:t>
      </w:r>
      <w:r w:rsidRPr="00E91634">
        <w:rPr>
          <w:rFonts w:ascii="Times New Roman" w:hAnsi="Times New Roman"/>
          <w:bCs/>
          <w:sz w:val="26"/>
          <w:szCs w:val="26"/>
        </w:rPr>
        <w:t>Положени</w:t>
      </w:r>
      <w:r w:rsidR="00432224" w:rsidRPr="00E91634">
        <w:rPr>
          <w:rFonts w:ascii="Times New Roman" w:hAnsi="Times New Roman"/>
          <w:bCs/>
          <w:sz w:val="26"/>
          <w:szCs w:val="26"/>
        </w:rPr>
        <w:t>я</w:t>
      </w:r>
      <w:r w:rsidRPr="00E91634">
        <w:rPr>
          <w:rFonts w:ascii="Times New Roman" w:hAnsi="Times New Roman"/>
          <w:bCs/>
          <w:sz w:val="26"/>
          <w:szCs w:val="26"/>
        </w:rPr>
        <w:t xml:space="preserve"> </w:t>
      </w:r>
      <w:r w:rsidRPr="00E91634">
        <w:rPr>
          <w:rFonts w:ascii="Times New Roman" w:hAnsi="Times New Roman"/>
          <w:bCs/>
          <w:color w:val="000000" w:themeColor="text1"/>
          <w:sz w:val="26"/>
          <w:szCs w:val="26"/>
        </w:rPr>
        <w:t>«О выборе претендентов из Реестра инжиниринговых консалтинговых, аудиторских компаний, патентных бюро и их компетенций, для участия в реализации мероприятий по предоставлению услуг субъектам малого и среднего предпринимательства Региональным центром инжиниринга Центра «Мой бизнес» утвержденно</w:t>
      </w:r>
      <w:r w:rsidR="00432224" w:rsidRPr="00E91634">
        <w:rPr>
          <w:rFonts w:ascii="Times New Roman" w:hAnsi="Times New Roman"/>
          <w:bCs/>
          <w:color w:val="000000" w:themeColor="text1"/>
          <w:sz w:val="26"/>
          <w:szCs w:val="26"/>
        </w:rPr>
        <w:t>го</w:t>
      </w:r>
      <w:r w:rsidRPr="00E91634">
        <w:rPr>
          <w:rFonts w:ascii="Times New Roman" w:hAnsi="Times New Roman"/>
          <w:bCs/>
          <w:color w:val="000000" w:themeColor="text1"/>
          <w:sz w:val="26"/>
          <w:szCs w:val="26"/>
        </w:rPr>
        <w:t xml:space="preserve"> приказом </w:t>
      </w:r>
      <w:r w:rsidR="00432224" w:rsidRPr="00E91634">
        <w:rPr>
          <w:rFonts w:ascii="Times New Roman" w:hAnsi="Times New Roman"/>
          <w:bCs/>
          <w:color w:val="000000" w:themeColor="text1"/>
          <w:sz w:val="26"/>
          <w:szCs w:val="26"/>
        </w:rPr>
        <w:t>от 2</w:t>
      </w:r>
      <w:r w:rsidR="00AE7205" w:rsidRPr="00E91634">
        <w:rPr>
          <w:rFonts w:ascii="Times New Roman" w:hAnsi="Times New Roman"/>
          <w:bCs/>
          <w:color w:val="000000" w:themeColor="text1"/>
          <w:sz w:val="26"/>
          <w:szCs w:val="26"/>
        </w:rPr>
        <w:t>7</w:t>
      </w:r>
      <w:r w:rsidR="00432224" w:rsidRPr="00E91634">
        <w:rPr>
          <w:rFonts w:ascii="Times New Roman" w:hAnsi="Times New Roman"/>
          <w:bCs/>
          <w:color w:val="000000" w:themeColor="text1"/>
          <w:sz w:val="26"/>
          <w:szCs w:val="26"/>
        </w:rPr>
        <w:t xml:space="preserve"> </w:t>
      </w:r>
      <w:r w:rsidR="003D49C4" w:rsidRPr="00E91634">
        <w:rPr>
          <w:rFonts w:ascii="Times New Roman" w:hAnsi="Times New Roman"/>
          <w:bCs/>
          <w:color w:val="000000" w:themeColor="text1"/>
          <w:sz w:val="26"/>
          <w:szCs w:val="26"/>
        </w:rPr>
        <w:t>сентября</w:t>
      </w:r>
      <w:r w:rsidR="00432224" w:rsidRPr="00E91634">
        <w:rPr>
          <w:rFonts w:ascii="Times New Roman" w:hAnsi="Times New Roman"/>
          <w:bCs/>
          <w:color w:val="000000" w:themeColor="text1"/>
          <w:sz w:val="26"/>
          <w:szCs w:val="26"/>
        </w:rPr>
        <w:t xml:space="preserve"> 2022 года </w:t>
      </w:r>
      <w:r w:rsidRPr="00E91634">
        <w:rPr>
          <w:rFonts w:ascii="Times New Roman" w:hAnsi="Times New Roman"/>
          <w:bCs/>
          <w:color w:val="000000" w:themeColor="text1"/>
          <w:sz w:val="26"/>
          <w:szCs w:val="26"/>
        </w:rPr>
        <w:t xml:space="preserve">№ </w:t>
      </w:r>
      <w:r w:rsidR="00432224" w:rsidRPr="00E91634">
        <w:rPr>
          <w:rFonts w:ascii="Times New Roman" w:hAnsi="Times New Roman"/>
          <w:bCs/>
          <w:color w:val="000000" w:themeColor="text1"/>
          <w:sz w:val="26"/>
          <w:szCs w:val="26"/>
        </w:rPr>
        <w:t>6</w:t>
      </w:r>
      <w:r w:rsidR="00AE7205" w:rsidRPr="00E91634">
        <w:rPr>
          <w:rFonts w:ascii="Times New Roman" w:hAnsi="Times New Roman"/>
          <w:bCs/>
          <w:color w:val="000000" w:themeColor="text1"/>
          <w:sz w:val="26"/>
          <w:szCs w:val="26"/>
        </w:rPr>
        <w:t>7</w:t>
      </w:r>
      <w:r w:rsidRPr="00E91634">
        <w:rPr>
          <w:rFonts w:ascii="Times New Roman" w:hAnsi="Times New Roman"/>
          <w:bCs/>
          <w:color w:val="000000" w:themeColor="text1"/>
          <w:sz w:val="26"/>
          <w:szCs w:val="26"/>
        </w:rPr>
        <w:t xml:space="preserve"> ОД</w:t>
      </w:r>
      <w:r w:rsidR="00432224" w:rsidRPr="00E91634">
        <w:rPr>
          <w:rFonts w:ascii="Times New Roman" w:hAnsi="Times New Roman"/>
          <w:bCs/>
          <w:color w:val="000000" w:themeColor="text1"/>
          <w:sz w:val="26"/>
          <w:szCs w:val="26"/>
        </w:rPr>
        <w:t>.</w:t>
      </w:r>
      <w:r w:rsidR="00AF344B" w:rsidRPr="00E91634">
        <w:rPr>
          <w:rFonts w:ascii="Times New Roman" w:hAnsi="Times New Roman"/>
          <w:bCs/>
          <w:color w:val="000000" w:themeColor="text1"/>
          <w:sz w:val="26"/>
          <w:szCs w:val="26"/>
        </w:rPr>
        <w:t xml:space="preserve"> </w:t>
      </w:r>
      <w:proofErr w:type="gramEnd"/>
    </w:p>
    <w:p w:rsidR="002E49A6" w:rsidRPr="00E91634" w:rsidRDefault="002E49A6" w:rsidP="002E49A6">
      <w:pPr>
        <w:ind w:firstLine="709"/>
        <w:contextualSpacing/>
        <w:jc w:val="both"/>
        <w:rPr>
          <w:rFonts w:ascii="Times New Roman" w:hAnsi="Times New Roman"/>
          <w:sz w:val="26"/>
          <w:szCs w:val="26"/>
        </w:rPr>
      </w:pPr>
      <w:r w:rsidRPr="00E91634">
        <w:rPr>
          <w:rFonts w:ascii="Times New Roman" w:hAnsi="Times New Roman"/>
          <w:sz w:val="26"/>
          <w:szCs w:val="26"/>
        </w:rPr>
        <w:t>5.2. После проведения процедуры по определению исполнителя услуги, между РЦИ, Заявителем и Исполнителем заключается трехсторонний договор (Приложение №</w:t>
      </w:r>
      <w:r w:rsidR="003D49C4" w:rsidRPr="00E91634">
        <w:rPr>
          <w:rFonts w:ascii="Times New Roman" w:hAnsi="Times New Roman"/>
          <w:sz w:val="26"/>
          <w:szCs w:val="26"/>
        </w:rPr>
        <w:t xml:space="preserve"> </w:t>
      </w:r>
      <w:r w:rsidRPr="00E91634">
        <w:rPr>
          <w:rFonts w:ascii="Times New Roman" w:hAnsi="Times New Roman"/>
          <w:sz w:val="26"/>
          <w:szCs w:val="26"/>
        </w:rPr>
        <w:t>4).</w:t>
      </w:r>
    </w:p>
    <w:p w:rsidR="002E49A6" w:rsidRDefault="002E49A6" w:rsidP="002E49A6">
      <w:pPr>
        <w:ind w:firstLine="709"/>
        <w:contextualSpacing/>
        <w:jc w:val="both"/>
        <w:rPr>
          <w:rFonts w:ascii="Times New Roman" w:hAnsi="Times New Roman"/>
          <w:sz w:val="26"/>
          <w:szCs w:val="26"/>
        </w:rPr>
      </w:pPr>
      <w:r w:rsidRPr="00E91634">
        <w:rPr>
          <w:rFonts w:ascii="Times New Roman" w:hAnsi="Times New Roman"/>
          <w:sz w:val="26"/>
          <w:szCs w:val="26"/>
        </w:rPr>
        <w:t>Заявитель вправе отказаться от заключения договора. Для этого он предоставляет</w:t>
      </w:r>
      <w:r w:rsidRPr="00F0396C">
        <w:rPr>
          <w:rFonts w:ascii="Times New Roman" w:hAnsi="Times New Roman"/>
          <w:sz w:val="26"/>
          <w:szCs w:val="26"/>
        </w:rPr>
        <w:t xml:space="preserve"> письменный отказ от заключения договора.</w:t>
      </w:r>
    </w:p>
    <w:p w:rsidR="002E49A6" w:rsidRDefault="002E49A6" w:rsidP="002E49A6">
      <w:pPr>
        <w:ind w:firstLine="709"/>
        <w:contextualSpacing/>
        <w:jc w:val="both"/>
        <w:rPr>
          <w:rFonts w:ascii="Times New Roman" w:hAnsi="Times New Roman"/>
          <w:sz w:val="26"/>
          <w:szCs w:val="26"/>
        </w:rPr>
      </w:pPr>
      <w:r w:rsidRPr="00F0396C">
        <w:rPr>
          <w:rFonts w:ascii="Times New Roman" w:hAnsi="Times New Roman"/>
          <w:sz w:val="26"/>
          <w:szCs w:val="26"/>
        </w:rPr>
        <w:t xml:space="preserve">В ходе заключения трехсторонних договоров </w:t>
      </w:r>
      <w:r w:rsidR="00AF344B" w:rsidRPr="00064397">
        <w:rPr>
          <w:rFonts w:ascii="Times New Roman" w:hAnsi="Times New Roman"/>
          <w:sz w:val="26"/>
          <w:szCs w:val="26"/>
        </w:rPr>
        <w:t>И</w:t>
      </w:r>
      <w:r w:rsidRPr="00064397">
        <w:rPr>
          <w:rFonts w:ascii="Times New Roman" w:hAnsi="Times New Roman"/>
          <w:sz w:val="26"/>
          <w:szCs w:val="26"/>
        </w:rPr>
        <w:t>с</w:t>
      </w:r>
      <w:r w:rsidRPr="00F0396C">
        <w:rPr>
          <w:rFonts w:ascii="Times New Roman" w:hAnsi="Times New Roman"/>
          <w:sz w:val="26"/>
          <w:szCs w:val="26"/>
        </w:rPr>
        <w:t xml:space="preserve">полнитель уточняет и согласовывает окончательное техническое задание на оказание услуги с </w:t>
      </w:r>
      <w:r>
        <w:rPr>
          <w:rFonts w:ascii="Times New Roman" w:hAnsi="Times New Roman"/>
          <w:sz w:val="26"/>
          <w:szCs w:val="26"/>
        </w:rPr>
        <w:t>З</w:t>
      </w:r>
      <w:r w:rsidRPr="00F0396C">
        <w:rPr>
          <w:rFonts w:ascii="Times New Roman" w:hAnsi="Times New Roman"/>
          <w:sz w:val="26"/>
          <w:szCs w:val="26"/>
        </w:rPr>
        <w:t>аявителем.</w:t>
      </w:r>
      <w:r w:rsidRPr="00F0396C">
        <w:rPr>
          <w:rFonts w:ascii="Times New Roman" w:hAnsi="Times New Roman"/>
          <w:bCs/>
          <w:iCs/>
          <w:sz w:val="26"/>
          <w:szCs w:val="26"/>
        </w:rPr>
        <w:t xml:space="preserve"> В рамках переговоров по подготовке договора, </w:t>
      </w:r>
      <w:r w:rsidRPr="00F0396C">
        <w:rPr>
          <w:rFonts w:ascii="Times New Roman" w:hAnsi="Times New Roman"/>
          <w:sz w:val="26"/>
          <w:szCs w:val="26"/>
        </w:rPr>
        <w:t>СМСП – получатель услуги корректирует с будущим исполнителем по договору формулировки текста технического задания, без существенных изменений его смысла и содержания.</w:t>
      </w:r>
    </w:p>
    <w:p w:rsidR="002E49A6" w:rsidRPr="00064397" w:rsidRDefault="002E49A6" w:rsidP="00064397">
      <w:pPr>
        <w:ind w:firstLine="709"/>
        <w:contextualSpacing/>
        <w:jc w:val="both"/>
        <w:rPr>
          <w:rFonts w:ascii="Times New Roman" w:hAnsi="Times New Roman"/>
          <w:sz w:val="28"/>
          <w:szCs w:val="28"/>
        </w:rPr>
      </w:pPr>
      <w:r w:rsidRPr="000C6EA6">
        <w:rPr>
          <w:rFonts w:ascii="Times New Roman" w:hAnsi="Times New Roman"/>
          <w:sz w:val="26"/>
          <w:szCs w:val="26"/>
        </w:rPr>
        <w:t xml:space="preserve">Перед заключением трехстороннего договора Заявитель обязан предоставить </w:t>
      </w:r>
      <w:r w:rsidRPr="000C6EA6">
        <w:rPr>
          <w:rFonts w:ascii="Times New Roman" w:hAnsi="Times New Roman"/>
          <w:color w:val="000000" w:themeColor="text1"/>
          <w:sz w:val="26"/>
          <w:szCs w:val="26"/>
        </w:rPr>
        <w:t xml:space="preserve">информацию о ключевых показателях эффективности деятельности согласно </w:t>
      </w:r>
      <w:r w:rsidRPr="000C6EA6">
        <w:rPr>
          <w:rFonts w:ascii="Times New Roman" w:hAnsi="Times New Roman"/>
          <w:sz w:val="26"/>
          <w:szCs w:val="26"/>
        </w:rPr>
        <w:t>Приложению №</w:t>
      </w:r>
      <w:r w:rsidR="003D49C4">
        <w:rPr>
          <w:rFonts w:ascii="Times New Roman" w:hAnsi="Times New Roman"/>
          <w:sz w:val="26"/>
          <w:szCs w:val="26"/>
        </w:rPr>
        <w:t xml:space="preserve"> </w:t>
      </w:r>
      <w:r w:rsidRPr="000C6EA6">
        <w:rPr>
          <w:rFonts w:ascii="Times New Roman" w:hAnsi="Times New Roman"/>
          <w:sz w:val="26"/>
          <w:szCs w:val="26"/>
        </w:rPr>
        <w:t>5. По требованию РЦИ Заявитель также обязан предоставить указанную информацию согласно Приложению №</w:t>
      </w:r>
      <w:r w:rsidR="003D49C4">
        <w:rPr>
          <w:rFonts w:ascii="Times New Roman" w:hAnsi="Times New Roman"/>
          <w:sz w:val="26"/>
          <w:szCs w:val="26"/>
        </w:rPr>
        <w:t xml:space="preserve"> </w:t>
      </w:r>
      <w:r w:rsidRPr="000C6EA6">
        <w:rPr>
          <w:rFonts w:ascii="Times New Roman" w:hAnsi="Times New Roman"/>
          <w:sz w:val="26"/>
          <w:szCs w:val="26"/>
        </w:rPr>
        <w:t xml:space="preserve">5 в течение 2 (двух) лет после оказания услуг по </w:t>
      </w:r>
      <w:r w:rsidRPr="00064397">
        <w:rPr>
          <w:rFonts w:ascii="Times New Roman" w:hAnsi="Times New Roman"/>
          <w:sz w:val="28"/>
          <w:szCs w:val="28"/>
        </w:rPr>
        <w:t>трехстороннему договору.</w:t>
      </w:r>
    </w:p>
    <w:p w:rsidR="00064397" w:rsidRPr="00E91634" w:rsidRDefault="002E49A6" w:rsidP="00064397">
      <w:pPr>
        <w:pStyle w:val="a3"/>
        <w:spacing w:line="276" w:lineRule="auto"/>
        <w:ind w:firstLine="709"/>
        <w:jc w:val="both"/>
        <w:rPr>
          <w:rFonts w:ascii="Times New Roman" w:hAnsi="Times New Roman"/>
          <w:bCs/>
          <w:sz w:val="26"/>
          <w:szCs w:val="26"/>
        </w:rPr>
      </w:pPr>
      <w:proofErr w:type="gramStart"/>
      <w:r w:rsidRPr="00E91634">
        <w:rPr>
          <w:rFonts w:ascii="Times New Roman" w:hAnsi="Times New Roman"/>
          <w:sz w:val="26"/>
          <w:szCs w:val="26"/>
        </w:rPr>
        <w:t xml:space="preserve">В случае отказа Заявителя от заключения договора, РЦИ вправе организовать и провести дополнительную процедуру отбора исполнителя в соответствии с </w:t>
      </w:r>
      <w:r w:rsidRPr="00E91634">
        <w:rPr>
          <w:rFonts w:ascii="Times New Roman" w:hAnsi="Times New Roman"/>
          <w:bCs/>
          <w:sz w:val="26"/>
          <w:szCs w:val="26"/>
        </w:rPr>
        <w:t xml:space="preserve">Положением </w:t>
      </w:r>
      <w:r w:rsidRPr="00E91634">
        <w:rPr>
          <w:rFonts w:ascii="Times New Roman" w:hAnsi="Times New Roman"/>
          <w:bCs/>
          <w:color w:val="000000" w:themeColor="text1"/>
          <w:sz w:val="26"/>
          <w:szCs w:val="26"/>
        </w:rPr>
        <w:t xml:space="preserve">«О выборе претендентов из Реестра инжиниринговых консалтинговых, аудиторских компаний, патентных бюро и их компетенций, для участия в реализации мероприятий по предоставлению услуг субъектам малого и среднего предпринимательства Региональным центром инжиниринга Центра «Мой бизнес» утвержденному приказом </w:t>
      </w:r>
      <w:r w:rsidR="00064397" w:rsidRPr="00E91634">
        <w:rPr>
          <w:rFonts w:ascii="Times New Roman" w:hAnsi="Times New Roman"/>
          <w:bCs/>
          <w:color w:val="000000" w:themeColor="text1"/>
          <w:sz w:val="26"/>
          <w:szCs w:val="26"/>
        </w:rPr>
        <w:t>27 сентября 2022 года № 67</w:t>
      </w:r>
      <w:proofErr w:type="gramEnd"/>
      <w:r w:rsidR="00064397" w:rsidRPr="00E91634">
        <w:rPr>
          <w:rFonts w:ascii="Times New Roman" w:hAnsi="Times New Roman"/>
          <w:bCs/>
          <w:color w:val="000000" w:themeColor="text1"/>
          <w:sz w:val="26"/>
          <w:szCs w:val="26"/>
        </w:rPr>
        <w:t xml:space="preserve"> ОД</w:t>
      </w:r>
      <w:r w:rsidR="00064397" w:rsidRPr="00E91634">
        <w:rPr>
          <w:rFonts w:ascii="Times New Roman" w:hAnsi="Times New Roman"/>
          <w:bCs/>
          <w:sz w:val="26"/>
          <w:szCs w:val="26"/>
        </w:rPr>
        <w:t>.</w:t>
      </w:r>
    </w:p>
    <w:p w:rsidR="002E49A6" w:rsidRPr="00064397" w:rsidRDefault="002E49A6" w:rsidP="00064397">
      <w:pPr>
        <w:pStyle w:val="a3"/>
        <w:spacing w:line="276" w:lineRule="auto"/>
        <w:ind w:firstLine="709"/>
        <w:jc w:val="both"/>
        <w:rPr>
          <w:rFonts w:ascii="Times New Roman" w:hAnsi="Times New Roman"/>
          <w:bCs/>
          <w:sz w:val="26"/>
          <w:szCs w:val="26"/>
        </w:rPr>
      </w:pPr>
      <w:r w:rsidRPr="00E91634">
        <w:rPr>
          <w:rFonts w:ascii="Times New Roman" w:hAnsi="Times New Roman"/>
          <w:bCs/>
          <w:sz w:val="26"/>
          <w:szCs w:val="26"/>
        </w:rPr>
        <w:t>5.3. В случае</w:t>
      </w:r>
      <w:proofErr w:type="gramStart"/>
      <w:r w:rsidRPr="00E91634">
        <w:rPr>
          <w:rFonts w:ascii="Times New Roman" w:hAnsi="Times New Roman"/>
          <w:bCs/>
          <w:sz w:val="26"/>
          <w:szCs w:val="26"/>
        </w:rPr>
        <w:t>,</w:t>
      </w:r>
      <w:proofErr w:type="gramEnd"/>
      <w:r w:rsidRPr="00E91634">
        <w:rPr>
          <w:rFonts w:ascii="Times New Roman" w:hAnsi="Times New Roman"/>
          <w:bCs/>
          <w:sz w:val="26"/>
          <w:szCs w:val="26"/>
        </w:rPr>
        <w:t xml:space="preserve"> если после заключения трехстороннего договора на оказание услуги</w:t>
      </w:r>
      <w:r w:rsidRPr="00064397">
        <w:rPr>
          <w:rFonts w:ascii="Times New Roman" w:hAnsi="Times New Roman"/>
          <w:bCs/>
          <w:sz w:val="26"/>
          <w:szCs w:val="26"/>
        </w:rPr>
        <w:t xml:space="preserve"> РЦИ, Заявителем были нарушены условия договора, что повлекло за собой необходимость расторжения договора, либо договор не был исполнен в срок по вине Заявителя, данному Заявителю в дальнейшем при обращении в РЦИ будет отказано в получении услуг на условиях </w:t>
      </w:r>
      <w:proofErr w:type="spellStart"/>
      <w:r w:rsidRPr="00064397">
        <w:rPr>
          <w:rFonts w:ascii="Times New Roman" w:hAnsi="Times New Roman"/>
          <w:bCs/>
          <w:sz w:val="26"/>
          <w:szCs w:val="26"/>
        </w:rPr>
        <w:t>софинансирования</w:t>
      </w:r>
      <w:proofErr w:type="spellEnd"/>
      <w:r w:rsidRPr="00064397">
        <w:rPr>
          <w:rFonts w:ascii="Times New Roman" w:hAnsi="Times New Roman"/>
          <w:bCs/>
          <w:sz w:val="26"/>
          <w:szCs w:val="26"/>
        </w:rPr>
        <w:t xml:space="preserve"> со стороны РЦИ до конца календарного года.</w:t>
      </w:r>
    </w:p>
    <w:p w:rsidR="002E49A6" w:rsidRPr="00E91634" w:rsidRDefault="002E49A6" w:rsidP="00064397">
      <w:pPr>
        <w:pStyle w:val="a3"/>
        <w:spacing w:line="276" w:lineRule="auto"/>
        <w:ind w:firstLine="709"/>
        <w:jc w:val="both"/>
        <w:rPr>
          <w:rFonts w:ascii="Times New Roman" w:hAnsi="Times New Roman"/>
          <w:sz w:val="26"/>
          <w:szCs w:val="26"/>
        </w:rPr>
      </w:pPr>
      <w:r w:rsidRPr="00064397">
        <w:rPr>
          <w:rFonts w:ascii="Times New Roman" w:hAnsi="Times New Roman"/>
          <w:sz w:val="26"/>
          <w:szCs w:val="26"/>
        </w:rPr>
        <w:lastRenderedPageBreak/>
        <w:t xml:space="preserve">5.4. В соответствии с п. 4.3.5.7. </w:t>
      </w:r>
      <w:proofErr w:type="gramStart"/>
      <w:r w:rsidRPr="00064397">
        <w:rPr>
          <w:rFonts w:ascii="Times New Roman" w:hAnsi="Times New Roman"/>
          <w:sz w:val="26"/>
          <w:szCs w:val="26"/>
        </w:rPr>
        <w:t xml:space="preserve">Приказа Министерства экономического развития РФ от  </w:t>
      </w:r>
      <w:r w:rsidRPr="00064397">
        <w:rPr>
          <w:rFonts w:ascii="Times New Roman" w:hAnsi="Times New Roman"/>
          <w:color w:val="000000"/>
          <w:sz w:val="26"/>
          <w:szCs w:val="26"/>
          <w:shd w:val="clear" w:color="auto" w:fill="FFFFFF"/>
        </w:rPr>
        <w:t>26 марта 2021</w:t>
      </w:r>
      <w:r w:rsidR="003D49C4" w:rsidRPr="00064397">
        <w:rPr>
          <w:rFonts w:ascii="Times New Roman" w:hAnsi="Times New Roman"/>
          <w:color w:val="000000"/>
          <w:sz w:val="26"/>
          <w:szCs w:val="26"/>
          <w:shd w:val="clear" w:color="auto" w:fill="FFFFFF"/>
        </w:rPr>
        <w:t xml:space="preserve"> года</w:t>
      </w:r>
      <w:r w:rsidRPr="00064397">
        <w:rPr>
          <w:rFonts w:ascii="Times New Roman" w:hAnsi="Times New Roman"/>
          <w:color w:val="000000"/>
          <w:sz w:val="26"/>
          <w:szCs w:val="26"/>
          <w:shd w:val="clear" w:color="auto" w:fill="FFFFFF"/>
        </w:rPr>
        <w:t xml:space="preserve">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w:t>
      </w:r>
      <w:proofErr w:type="gramEnd"/>
      <w:r w:rsidRPr="00064397">
        <w:rPr>
          <w:rFonts w:ascii="Times New Roman" w:hAnsi="Times New Roman"/>
          <w:color w:val="000000"/>
          <w:sz w:val="26"/>
          <w:szCs w:val="26"/>
          <w:shd w:val="clear" w:color="auto" w:fill="FFFFFF"/>
        </w:rPr>
        <w:t xml:space="preserve">, </w:t>
      </w:r>
      <w:proofErr w:type="gramStart"/>
      <w:r w:rsidRPr="00064397">
        <w:rPr>
          <w:rFonts w:ascii="Times New Roman" w:hAnsi="Times New Roman"/>
          <w:color w:val="000000"/>
          <w:sz w:val="26"/>
          <w:szCs w:val="26"/>
          <w:shd w:val="clear" w:color="auto" w:fill="FFFFFF"/>
        </w:rPr>
        <w:t>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064397">
        <w:rPr>
          <w:rFonts w:ascii="Times New Roman" w:hAnsi="Times New Roman"/>
          <w:sz w:val="26"/>
          <w:szCs w:val="26"/>
        </w:rPr>
        <w:t xml:space="preserve">, а также </w:t>
      </w:r>
      <w:r w:rsidRPr="00064397">
        <w:rPr>
          <w:rFonts w:ascii="Times New Roman" w:hAnsi="Times New Roman"/>
          <w:color w:val="000000"/>
          <w:sz w:val="26"/>
          <w:szCs w:val="26"/>
        </w:rPr>
        <w:t>Постановлением Правительства Саратовской области от 3 июня 2021 года №</w:t>
      </w:r>
      <w:r w:rsidR="003D49C4" w:rsidRPr="00064397">
        <w:rPr>
          <w:rFonts w:ascii="Times New Roman" w:hAnsi="Times New Roman"/>
          <w:color w:val="000000"/>
          <w:sz w:val="26"/>
          <w:szCs w:val="26"/>
        </w:rPr>
        <w:t xml:space="preserve"> </w:t>
      </w:r>
      <w:r w:rsidRPr="00064397">
        <w:rPr>
          <w:rFonts w:ascii="Times New Roman" w:hAnsi="Times New Roman"/>
          <w:color w:val="000000"/>
          <w:sz w:val="26"/>
          <w:szCs w:val="26"/>
        </w:rPr>
        <w:t xml:space="preserve">423-П «Вопросы реализации регионального проекта «Акселерация субъектов малого и среднего предпринимательства», </w:t>
      </w:r>
      <w:r w:rsidRPr="00064397">
        <w:rPr>
          <w:rFonts w:ascii="Times New Roman" w:hAnsi="Times New Roman"/>
          <w:sz w:val="26"/>
          <w:szCs w:val="26"/>
        </w:rPr>
        <w:t xml:space="preserve">услуги должны предоставляться </w:t>
      </w:r>
      <w:r w:rsidRPr="00E91634">
        <w:rPr>
          <w:rFonts w:ascii="Times New Roman" w:hAnsi="Times New Roman"/>
          <w:sz w:val="26"/>
          <w:szCs w:val="26"/>
        </w:rPr>
        <w:t xml:space="preserve">субъектам </w:t>
      </w:r>
      <w:r w:rsidR="00AF344B" w:rsidRPr="00E91634">
        <w:rPr>
          <w:rFonts w:ascii="Times New Roman" w:hAnsi="Times New Roman"/>
          <w:sz w:val="26"/>
          <w:szCs w:val="26"/>
        </w:rPr>
        <w:t xml:space="preserve">МСП </w:t>
      </w:r>
      <w:r w:rsidRPr="00E91634">
        <w:rPr>
          <w:rFonts w:ascii="Times New Roman" w:hAnsi="Times New Roman"/>
          <w:sz w:val="26"/>
          <w:szCs w:val="26"/>
        </w:rPr>
        <w:t>на полностью</w:t>
      </w:r>
      <w:proofErr w:type="gramEnd"/>
      <w:r w:rsidRPr="00E91634">
        <w:rPr>
          <w:rFonts w:ascii="Times New Roman" w:hAnsi="Times New Roman"/>
          <w:sz w:val="26"/>
          <w:szCs w:val="26"/>
        </w:rPr>
        <w:t xml:space="preserve"> или частично платной основе, за исключением консультаций об услугах РЦИ,  указанных в пункте 1.3. настоящего Регламента, включая проведение расширенной оценки (</w:t>
      </w:r>
      <w:proofErr w:type="spellStart"/>
      <w:r w:rsidRPr="00E91634">
        <w:rPr>
          <w:rFonts w:ascii="Times New Roman" w:hAnsi="Times New Roman"/>
          <w:sz w:val="26"/>
          <w:szCs w:val="26"/>
        </w:rPr>
        <w:t>скоринга</w:t>
      </w:r>
      <w:proofErr w:type="spellEnd"/>
      <w:r w:rsidRPr="00E91634">
        <w:rPr>
          <w:rFonts w:ascii="Times New Roman" w:hAnsi="Times New Roman"/>
          <w:sz w:val="26"/>
          <w:szCs w:val="26"/>
        </w:rPr>
        <w:t xml:space="preserve">) количественных и качественных показателей деятельности субъекта малого </w:t>
      </w:r>
      <w:r w:rsidRPr="00E91634">
        <w:rPr>
          <w:rFonts w:ascii="Times New Roman" w:hAnsi="Times New Roman"/>
          <w:sz w:val="26"/>
          <w:szCs w:val="26"/>
        </w:rPr>
        <w:br/>
        <w:t xml:space="preserve">и среднего предпринимательства, которые предоставляются субъектам малого </w:t>
      </w:r>
      <w:r w:rsidRPr="00E91634">
        <w:rPr>
          <w:rFonts w:ascii="Times New Roman" w:hAnsi="Times New Roman"/>
          <w:sz w:val="26"/>
          <w:szCs w:val="26"/>
        </w:rPr>
        <w:br/>
        <w:t>и среднего предпринимательства на бесплатной основе.</w:t>
      </w:r>
    </w:p>
    <w:p w:rsidR="002E49A6" w:rsidRPr="00E91634" w:rsidRDefault="002E49A6" w:rsidP="00064397">
      <w:pPr>
        <w:ind w:left="142" w:right="142" w:firstLine="709"/>
        <w:contextualSpacing/>
        <w:jc w:val="both"/>
        <w:rPr>
          <w:rFonts w:ascii="Times New Roman" w:hAnsi="Times New Roman"/>
          <w:bCs/>
          <w:sz w:val="26"/>
          <w:szCs w:val="26"/>
        </w:rPr>
      </w:pPr>
      <w:r w:rsidRPr="00E91634">
        <w:rPr>
          <w:rFonts w:ascii="Times New Roman" w:hAnsi="Times New Roman"/>
          <w:sz w:val="26"/>
          <w:szCs w:val="26"/>
        </w:rPr>
        <w:t xml:space="preserve">Размер </w:t>
      </w:r>
      <w:proofErr w:type="spellStart"/>
      <w:r w:rsidRPr="00E91634">
        <w:rPr>
          <w:rFonts w:ascii="Times New Roman" w:hAnsi="Times New Roman"/>
          <w:sz w:val="26"/>
          <w:szCs w:val="26"/>
        </w:rPr>
        <w:t>софинансирования</w:t>
      </w:r>
      <w:proofErr w:type="spellEnd"/>
      <w:r w:rsidRPr="00E91634">
        <w:rPr>
          <w:rFonts w:ascii="Times New Roman" w:hAnsi="Times New Roman"/>
          <w:sz w:val="26"/>
          <w:szCs w:val="26"/>
        </w:rPr>
        <w:t xml:space="preserve"> со стороны РЦИ не может быть выше предельных сумм, утвержденных в смете РЦИ на текущий год. </w:t>
      </w:r>
    </w:p>
    <w:p w:rsidR="002E49A6" w:rsidRPr="00E91634" w:rsidRDefault="002E49A6" w:rsidP="002E49A6">
      <w:pPr>
        <w:ind w:left="142" w:right="142" w:firstLine="709"/>
        <w:contextualSpacing/>
        <w:jc w:val="both"/>
        <w:rPr>
          <w:rFonts w:ascii="Times New Roman" w:hAnsi="Times New Roman"/>
          <w:bCs/>
          <w:sz w:val="26"/>
          <w:szCs w:val="26"/>
        </w:rPr>
      </w:pPr>
      <w:r w:rsidRPr="00E91634">
        <w:rPr>
          <w:rFonts w:ascii="Times New Roman" w:hAnsi="Times New Roman"/>
          <w:sz w:val="26"/>
          <w:szCs w:val="26"/>
        </w:rPr>
        <w:t xml:space="preserve">5.5. Размер </w:t>
      </w:r>
      <w:proofErr w:type="spellStart"/>
      <w:r w:rsidRPr="00E91634">
        <w:rPr>
          <w:rFonts w:ascii="Times New Roman" w:hAnsi="Times New Roman"/>
          <w:sz w:val="26"/>
          <w:szCs w:val="26"/>
        </w:rPr>
        <w:t>софинансирования</w:t>
      </w:r>
      <w:proofErr w:type="spellEnd"/>
      <w:r w:rsidRPr="00E91634">
        <w:rPr>
          <w:rFonts w:ascii="Times New Roman" w:hAnsi="Times New Roman"/>
          <w:sz w:val="26"/>
          <w:szCs w:val="26"/>
        </w:rPr>
        <w:t xml:space="preserve"> со стороны </w:t>
      </w:r>
      <w:r w:rsidR="00064397" w:rsidRPr="00E91634">
        <w:rPr>
          <w:rFonts w:ascii="Times New Roman" w:hAnsi="Times New Roman"/>
          <w:sz w:val="26"/>
          <w:szCs w:val="26"/>
        </w:rPr>
        <w:t xml:space="preserve">субъектам МСП </w:t>
      </w:r>
      <w:r w:rsidRPr="00E91634">
        <w:rPr>
          <w:rFonts w:ascii="Times New Roman" w:hAnsi="Times New Roman"/>
          <w:sz w:val="26"/>
          <w:szCs w:val="26"/>
        </w:rPr>
        <w:t>в случае оказания услуги сторонними инжиниринговыми, консалтинговыми компаниями, установлен в следующих размерах:</w:t>
      </w:r>
    </w:p>
    <w:p w:rsidR="002E49A6" w:rsidRPr="00E91634" w:rsidRDefault="002E49A6" w:rsidP="002E49A6">
      <w:pPr>
        <w:autoSpaceDE w:val="0"/>
        <w:autoSpaceDN w:val="0"/>
        <w:adjustRightInd w:val="0"/>
        <w:spacing w:after="0"/>
        <w:ind w:left="709"/>
        <w:jc w:val="both"/>
        <w:rPr>
          <w:rFonts w:ascii="Times New Roman" w:hAnsi="Times New Roman"/>
          <w:b/>
          <w:sz w:val="26"/>
          <w:szCs w:val="26"/>
        </w:rPr>
      </w:pPr>
      <w:r w:rsidRPr="00E91634">
        <w:rPr>
          <w:rFonts w:ascii="Times New Roman" w:hAnsi="Times New Roman"/>
          <w:b/>
          <w:sz w:val="26"/>
          <w:szCs w:val="26"/>
        </w:rPr>
        <w:t xml:space="preserve">не менее 5% от стоимости предоставления услуг: </w:t>
      </w:r>
    </w:p>
    <w:p w:rsidR="002E49A6" w:rsidRPr="00395854" w:rsidRDefault="002E49A6" w:rsidP="002E49A6">
      <w:pPr>
        <w:autoSpaceDE w:val="0"/>
        <w:autoSpaceDN w:val="0"/>
        <w:adjustRightInd w:val="0"/>
        <w:spacing w:after="0"/>
        <w:ind w:firstLine="567"/>
        <w:jc w:val="both"/>
        <w:rPr>
          <w:rFonts w:ascii="Times New Roman" w:hAnsi="Times New Roman"/>
          <w:sz w:val="26"/>
          <w:szCs w:val="26"/>
        </w:rPr>
      </w:pPr>
      <w:r w:rsidRPr="00E91634">
        <w:rPr>
          <w:rFonts w:ascii="Times New Roman" w:hAnsi="Times New Roman"/>
          <w:sz w:val="26"/>
          <w:szCs w:val="26"/>
        </w:rPr>
        <w:t>- разработка программ модернизации / технического перевооружения производства</w:t>
      </w:r>
      <w:r w:rsidRPr="00395854">
        <w:rPr>
          <w:rFonts w:ascii="Times New Roman" w:hAnsi="Times New Roman"/>
          <w:sz w:val="26"/>
          <w:szCs w:val="26"/>
        </w:rPr>
        <w:t xml:space="preserve"> для предприятий МСП; </w:t>
      </w:r>
    </w:p>
    <w:p w:rsidR="002E49A6" w:rsidRPr="00395854" w:rsidRDefault="002E49A6" w:rsidP="002E49A6">
      <w:pPr>
        <w:autoSpaceDE w:val="0"/>
        <w:autoSpaceDN w:val="0"/>
        <w:adjustRightInd w:val="0"/>
        <w:spacing w:after="0"/>
        <w:ind w:firstLine="567"/>
        <w:jc w:val="both"/>
        <w:rPr>
          <w:rFonts w:ascii="Times New Roman" w:hAnsi="Times New Roman"/>
          <w:sz w:val="26"/>
          <w:szCs w:val="26"/>
        </w:rPr>
      </w:pPr>
      <w:r w:rsidRPr="00395854">
        <w:rPr>
          <w:rFonts w:ascii="Times New Roman" w:hAnsi="Times New Roman"/>
          <w:sz w:val="26"/>
          <w:szCs w:val="26"/>
        </w:rPr>
        <w:t>- анализ потенциала малых и средних предприятий, выявление текущих потребностей и проблем предприятий, влияющих на их конкурентоспособность;</w:t>
      </w:r>
    </w:p>
    <w:p w:rsidR="002E49A6" w:rsidRPr="00395854" w:rsidRDefault="002E49A6" w:rsidP="002E49A6">
      <w:pPr>
        <w:pStyle w:val="ConsPlusNormal"/>
        <w:spacing w:line="276" w:lineRule="auto"/>
        <w:ind w:firstLine="567"/>
        <w:jc w:val="both"/>
        <w:rPr>
          <w:rFonts w:ascii="Times New Roman" w:hAnsi="Times New Roman" w:cs="Times New Roman"/>
          <w:sz w:val="26"/>
          <w:szCs w:val="26"/>
        </w:rPr>
      </w:pPr>
      <w:r w:rsidRPr="00395854">
        <w:rPr>
          <w:rFonts w:ascii="Times New Roman" w:hAnsi="Times New Roman" w:cs="Times New Roman"/>
          <w:sz w:val="26"/>
          <w:szCs w:val="26"/>
        </w:rPr>
        <w:t xml:space="preserve">- оценка потенциала </w:t>
      </w:r>
      <w:proofErr w:type="spellStart"/>
      <w:r w:rsidRPr="00395854">
        <w:rPr>
          <w:rFonts w:ascii="Times New Roman" w:hAnsi="Times New Roman" w:cs="Times New Roman"/>
          <w:sz w:val="26"/>
          <w:szCs w:val="26"/>
        </w:rPr>
        <w:t>импортозамещения</w:t>
      </w:r>
      <w:proofErr w:type="spellEnd"/>
      <w:r w:rsidRPr="00395854">
        <w:rPr>
          <w:rFonts w:ascii="Times New Roman" w:hAnsi="Times New Roman" w:cs="Times New Roman"/>
          <w:sz w:val="26"/>
          <w:szCs w:val="26"/>
        </w:rPr>
        <w:t>;</w:t>
      </w:r>
    </w:p>
    <w:p w:rsidR="002E49A6" w:rsidRPr="00395854" w:rsidRDefault="002E49A6" w:rsidP="002E49A6">
      <w:pPr>
        <w:pStyle w:val="ConsPlusNormal"/>
        <w:spacing w:line="276" w:lineRule="auto"/>
        <w:ind w:firstLine="709"/>
        <w:jc w:val="both"/>
        <w:rPr>
          <w:rFonts w:ascii="Times New Roman" w:hAnsi="Times New Roman" w:cs="Times New Roman"/>
          <w:b/>
          <w:bCs/>
          <w:sz w:val="26"/>
          <w:szCs w:val="26"/>
        </w:rPr>
      </w:pPr>
      <w:r w:rsidRPr="00395854">
        <w:rPr>
          <w:rFonts w:ascii="Times New Roman" w:hAnsi="Times New Roman" w:cs="Times New Roman"/>
          <w:b/>
          <w:bCs/>
          <w:sz w:val="26"/>
          <w:szCs w:val="26"/>
        </w:rPr>
        <w:t>не менее 15 % от стоимости предоставления услуг</w:t>
      </w:r>
      <w:r w:rsidRPr="00395854">
        <w:rPr>
          <w:rFonts w:ascii="Times New Roman" w:hAnsi="Times New Roman" w:cs="Times New Roman"/>
          <w:b/>
          <w:sz w:val="26"/>
          <w:szCs w:val="26"/>
        </w:rPr>
        <w:t>:</w:t>
      </w:r>
    </w:p>
    <w:p w:rsidR="002E49A6" w:rsidRPr="00395854" w:rsidRDefault="002E49A6" w:rsidP="002E49A6">
      <w:pPr>
        <w:pStyle w:val="ConsPlusNormal"/>
        <w:spacing w:line="276" w:lineRule="auto"/>
        <w:ind w:firstLine="709"/>
        <w:jc w:val="both"/>
        <w:rPr>
          <w:rFonts w:ascii="Times New Roman" w:hAnsi="Times New Roman" w:cs="Times New Roman"/>
          <w:sz w:val="26"/>
          <w:szCs w:val="26"/>
        </w:rPr>
      </w:pPr>
      <w:r w:rsidRPr="00395854">
        <w:rPr>
          <w:rFonts w:ascii="Times New Roman" w:hAnsi="Times New Roman" w:cs="Times New Roman"/>
          <w:sz w:val="26"/>
          <w:szCs w:val="26"/>
        </w:rPr>
        <w:t xml:space="preserve">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w:t>
      </w:r>
      <w:r w:rsidRPr="00395854">
        <w:rPr>
          <w:rFonts w:ascii="Times New Roman" w:hAnsi="Times New Roman" w:cs="Times New Roman"/>
          <w:sz w:val="26"/>
          <w:szCs w:val="26"/>
        </w:rPr>
        <w:br/>
        <w:t xml:space="preserve">для продукции/товаров предприятий в целях выхода на внутренние </w:t>
      </w:r>
      <w:r w:rsidRPr="00395854">
        <w:rPr>
          <w:rFonts w:ascii="Times New Roman" w:hAnsi="Times New Roman" w:cs="Times New Roman"/>
          <w:sz w:val="26"/>
          <w:szCs w:val="26"/>
        </w:rPr>
        <w:br/>
        <w:t>и зарубежные рынки, рынки крупных заказчиков;</w:t>
      </w:r>
    </w:p>
    <w:p w:rsidR="002E49A6" w:rsidRPr="00395854" w:rsidRDefault="002E49A6" w:rsidP="002E49A6">
      <w:pPr>
        <w:pStyle w:val="ConsPlusNormal"/>
        <w:spacing w:line="276" w:lineRule="auto"/>
        <w:ind w:firstLine="709"/>
        <w:jc w:val="both"/>
        <w:rPr>
          <w:rFonts w:ascii="Times New Roman" w:hAnsi="Times New Roman" w:cs="Times New Roman"/>
          <w:sz w:val="26"/>
          <w:szCs w:val="26"/>
        </w:rPr>
      </w:pPr>
      <w:r w:rsidRPr="00395854">
        <w:rPr>
          <w:rFonts w:ascii="Times New Roman" w:hAnsi="Times New Roman" w:cs="Times New Roman"/>
          <w:sz w:val="26"/>
          <w:szCs w:val="26"/>
        </w:rPr>
        <w:t xml:space="preserve">- содействие в проведении патентных исследований, по защите прав </w:t>
      </w:r>
      <w:r w:rsidRPr="00395854">
        <w:rPr>
          <w:rFonts w:ascii="Times New Roman" w:hAnsi="Times New Roman" w:cs="Times New Roman"/>
          <w:sz w:val="26"/>
          <w:szCs w:val="26"/>
        </w:rPr>
        <w:br/>
        <w:t>на результаты интеллектуальной деятельности и приравненные к ним средства индивидуализации;</w:t>
      </w:r>
    </w:p>
    <w:p w:rsidR="002E49A6" w:rsidRPr="00395854" w:rsidRDefault="002E49A6" w:rsidP="002E49A6">
      <w:pPr>
        <w:pStyle w:val="ConsPlusNormal"/>
        <w:spacing w:line="276" w:lineRule="auto"/>
        <w:ind w:firstLine="709"/>
        <w:jc w:val="both"/>
        <w:rPr>
          <w:rFonts w:ascii="Times New Roman" w:hAnsi="Times New Roman" w:cs="Times New Roman"/>
          <w:sz w:val="26"/>
          <w:szCs w:val="26"/>
        </w:rPr>
      </w:pPr>
      <w:r w:rsidRPr="00395854">
        <w:rPr>
          <w:rFonts w:ascii="Times New Roman" w:hAnsi="Times New Roman" w:cs="Times New Roman"/>
          <w:sz w:val="26"/>
          <w:szCs w:val="26"/>
        </w:rPr>
        <w:t>- 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p w:rsidR="002E49A6" w:rsidRPr="00391838" w:rsidRDefault="002E49A6" w:rsidP="002E49A6">
      <w:pPr>
        <w:autoSpaceDE w:val="0"/>
        <w:autoSpaceDN w:val="0"/>
        <w:adjustRightInd w:val="0"/>
        <w:spacing w:after="0"/>
        <w:jc w:val="both"/>
        <w:rPr>
          <w:rFonts w:ascii="Times New Roman" w:hAnsi="Times New Roman"/>
          <w:sz w:val="26"/>
          <w:szCs w:val="26"/>
        </w:rPr>
      </w:pPr>
      <w:r w:rsidRPr="00395854">
        <w:rPr>
          <w:rFonts w:ascii="Times New Roman" w:hAnsi="Times New Roman"/>
          <w:sz w:val="26"/>
          <w:szCs w:val="26"/>
        </w:rPr>
        <w:lastRenderedPageBreak/>
        <w:t xml:space="preserve">       - </w:t>
      </w:r>
      <w:r w:rsidRPr="00395854">
        <w:rPr>
          <w:rFonts w:ascii="Times New Roman" w:hAnsi="Times New Roman"/>
          <w:color w:val="000000"/>
          <w:sz w:val="26"/>
          <w:szCs w:val="26"/>
          <w:shd w:val="clear" w:color="auto" w:fill="FFFFFF"/>
        </w:rPr>
        <w:t xml:space="preserve">Работы по </w:t>
      </w:r>
      <w:proofErr w:type="spellStart"/>
      <w:r w:rsidRPr="00395854">
        <w:rPr>
          <w:rFonts w:ascii="Times New Roman" w:hAnsi="Times New Roman"/>
          <w:color w:val="000000"/>
          <w:sz w:val="26"/>
          <w:szCs w:val="26"/>
          <w:shd w:val="clear" w:color="auto" w:fill="FFFFFF"/>
        </w:rPr>
        <w:t>цифровизации</w:t>
      </w:r>
      <w:proofErr w:type="spellEnd"/>
      <w:r w:rsidRPr="00395854">
        <w:rPr>
          <w:rFonts w:ascii="Times New Roman" w:hAnsi="Times New Roman"/>
          <w:color w:val="000000"/>
          <w:sz w:val="26"/>
          <w:szCs w:val="26"/>
          <w:shd w:val="clear" w:color="auto" w:fill="FFFFFF"/>
        </w:rPr>
        <w:t xml:space="preserve"> производственных процессов, внедрение элементов </w:t>
      </w:r>
      <w:proofErr w:type="spellStart"/>
      <w:r w:rsidRPr="00395854">
        <w:rPr>
          <w:rFonts w:ascii="Times New Roman" w:hAnsi="Times New Roman"/>
          <w:color w:val="000000"/>
          <w:sz w:val="26"/>
          <w:szCs w:val="26"/>
          <w:shd w:val="clear" w:color="auto" w:fill="FFFFFF"/>
        </w:rPr>
        <w:t>цифровизации</w:t>
      </w:r>
      <w:proofErr w:type="spellEnd"/>
      <w:r w:rsidRPr="00395854">
        <w:rPr>
          <w:rFonts w:ascii="Times New Roman" w:hAnsi="Times New Roman"/>
          <w:color w:val="000000"/>
          <w:sz w:val="26"/>
          <w:szCs w:val="26"/>
          <w:shd w:val="clear" w:color="auto" w:fill="FFFFFF"/>
        </w:rPr>
        <w:t xml:space="preserve"> производства.</w:t>
      </w:r>
    </w:p>
    <w:p w:rsidR="002E49A6" w:rsidRPr="00F0396C" w:rsidRDefault="002E49A6" w:rsidP="002E49A6">
      <w:pPr>
        <w:autoSpaceDE w:val="0"/>
        <w:autoSpaceDN w:val="0"/>
        <w:adjustRightInd w:val="0"/>
        <w:spacing w:after="0"/>
        <w:ind w:firstLine="709"/>
        <w:jc w:val="both"/>
        <w:rPr>
          <w:rFonts w:ascii="Times New Roman" w:hAnsi="Times New Roman"/>
          <w:b/>
          <w:sz w:val="26"/>
          <w:szCs w:val="26"/>
        </w:rPr>
      </w:pPr>
      <w:r w:rsidRPr="00F0396C">
        <w:rPr>
          <w:rFonts w:ascii="Times New Roman" w:hAnsi="Times New Roman"/>
          <w:b/>
          <w:sz w:val="26"/>
          <w:szCs w:val="26"/>
        </w:rPr>
        <w:t>не менее 50 % от стоимости предоставления услуг:</w:t>
      </w:r>
    </w:p>
    <w:p w:rsidR="002E49A6" w:rsidRPr="00F0396C" w:rsidRDefault="002E49A6" w:rsidP="002E49A6">
      <w:pPr>
        <w:pStyle w:val="ConsPlusNormal"/>
        <w:spacing w:line="276" w:lineRule="auto"/>
        <w:ind w:firstLine="709"/>
        <w:jc w:val="both"/>
        <w:rPr>
          <w:rFonts w:ascii="Times New Roman" w:hAnsi="Times New Roman" w:cs="Times New Roman"/>
          <w:sz w:val="26"/>
          <w:szCs w:val="26"/>
        </w:rPr>
      </w:pPr>
      <w:r w:rsidRPr="00F0396C">
        <w:rPr>
          <w:rFonts w:ascii="Times New Roman" w:hAnsi="Times New Roman" w:cs="Times New Roman"/>
          <w:sz w:val="26"/>
          <w:szCs w:val="26"/>
        </w:rPr>
        <w:t>-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rsidR="002E49A6" w:rsidRPr="00F0396C" w:rsidRDefault="002E49A6" w:rsidP="002E49A6">
      <w:pPr>
        <w:pStyle w:val="ConsPlusNormal"/>
        <w:spacing w:line="276" w:lineRule="auto"/>
        <w:ind w:firstLine="709"/>
        <w:jc w:val="both"/>
        <w:rPr>
          <w:rFonts w:ascii="Times New Roman" w:hAnsi="Times New Roman" w:cs="Times New Roman"/>
          <w:sz w:val="26"/>
          <w:szCs w:val="26"/>
        </w:rPr>
      </w:pPr>
      <w:r w:rsidRPr="00F0396C">
        <w:rPr>
          <w:rFonts w:ascii="Times New Roman" w:hAnsi="Times New Roman" w:cs="Times New Roman"/>
          <w:sz w:val="26"/>
          <w:szCs w:val="26"/>
        </w:rPr>
        <w:t>- проведение финансового или управленческого аудита;</w:t>
      </w:r>
    </w:p>
    <w:p w:rsidR="002E49A6" w:rsidRPr="00F0396C" w:rsidRDefault="002E49A6" w:rsidP="002E49A6">
      <w:pPr>
        <w:pStyle w:val="ConsPlusNormal"/>
        <w:spacing w:line="276" w:lineRule="auto"/>
        <w:ind w:firstLine="709"/>
        <w:jc w:val="both"/>
        <w:rPr>
          <w:rFonts w:ascii="Times New Roman" w:hAnsi="Times New Roman" w:cs="Times New Roman"/>
          <w:sz w:val="26"/>
          <w:szCs w:val="26"/>
        </w:rPr>
      </w:pPr>
      <w:r w:rsidRPr="00F0396C">
        <w:rPr>
          <w:rFonts w:ascii="Times New Roman" w:hAnsi="Times New Roman" w:cs="Times New Roman"/>
          <w:sz w:val="26"/>
          <w:szCs w:val="26"/>
        </w:rPr>
        <w:t xml:space="preserve">- 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w:t>
      </w:r>
      <w:r w:rsidRPr="00F0396C">
        <w:rPr>
          <w:rFonts w:ascii="Times New Roman" w:hAnsi="Times New Roman" w:cs="Times New Roman"/>
          <w:sz w:val="26"/>
          <w:szCs w:val="26"/>
        </w:rPr>
        <w:br/>
        <w:t>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2E49A6" w:rsidRPr="00F0396C" w:rsidRDefault="002E49A6" w:rsidP="002E49A6">
      <w:pPr>
        <w:pStyle w:val="ConsPlusNormal"/>
        <w:spacing w:line="276" w:lineRule="auto"/>
        <w:ind w:firstLine="709"/>
        <w:jc w:val="both"/>
        <w:rPr>
          <w:rFonts w:ascii="Times New Roman" w:hAnsi="Times New Roman" w:cs="Times New Roman"/>
          <w:sz w:val="26"/>
          <w:szCs w:val="26"/>
        </w:rPr>
      </w:pPr>
      <w:r w:rsidRPr="00F0396C">
        <w:rPr>
          <w:rFonts w:ascii="Times New Roman" w:hAnsi="Times New Roman" w:cs="Times New Roman"/>
          <w:sz w:val="26"/>
          <w:szCs w:val="26"/>
        </w:rPr>
        <w:t xml:space="preserve">- 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w:t>
      </w:r>
      <w:r w:rsidRPr="00F0396C">
        <w:rPr>
          <w:rFonts w:ascii="Times New Roman" w:hAnsi="Times New Roman" w:cs="Times New Roman"/>
          <w:sz w:val="26"/>
          <w:szCs w:val="26"/>
        </w:rPr>
        <w:br/>
        <w:t>и консалтинга в области организации и развития производства;</w:t>
      </w:r>
    </w:p>
    <w:p w:rsidR="002E49A6" w:rsidRPr="00F0396C" w:rsidRDefault="002E49A6" w:rsidP="002E49A6">
      <w:pPr>
        <w:pStyle w:val="ConsPlusNormal"/>
        <w:spacing w:line="276" w:lineRule="auto"/>
        <w:ind w:firstLine="709"/>
        <w:jc w:val="both"/>
        <w:rPr>
          <w:rFonts w:ascii="Times New Roman" w:hAnsi="Times New Roman" w:cs="Times New Roman"/>
          <w:sz w:val="26"/>
          <w:szCs w:val="26"/>
        </w:rPr>
      </w:pPr>
      <w:r w:rsidRPr="00F0396C">
        <w:rPr>
          <w:rFonts w:ascii="Times New Roman" w:hAnsi="Times New Roman" w:cs="Times New Roman"/>
          <w:sz w:val="26"/>
          <w:szCs w:val="26"/>
        </w:rPr>
        <w:t xml:space="preserve">- консультирование и оказание содействия в привлечении услуг </w:t>
      </w:r>
      <w:r w:rsidRPr="00F0396C">
        <w:rPr>
          <w:rFonts w:ascii="Times New Roman" w:hAnsi="Times New Roman" w:cs="Times New Roman"/>
          <w:sz w:val="26"/>
          <w:szCs w:val="26"/>
        </w:rPr>
        <w:br/>
        <w:t xml:space="preserve">по внедрению </w:t>
      </w:r>
      <w:proofErr w:type="spellStart"/>
      <w:r w:rsidRPr="00F0396C">
        <w:rPr>
          <w:rFonts w:ascii="Times New Roman" w:hAnsi="Times New Roman" w:cs="Times New Roman"/>
          <w:sz w:val="26"/>
          <w:szCs w:val="26"/>
        </w:rPr>
        <w:t>цифровизации</w:t>
      </w:r>
      <w:proofErr w:type="spellEnd"/>
      <w:r w:rsidRPr="00F0396C">
        <w:rPr>
          <w:rFonts w:ascii="Times New Roman" w:hAnsi="Times New Roman" w:cs="Times New Roman"/>
          <w:sz w:val="26"/>
          <w:szCs w:val="26"/>
        </w:rPr>
        <w:t xml:space="preserve"> производственных процессов на предприятиях;</w:t>
      </w:r>
    </w:p>
    <w:p w:rsidR="002E49A6" w:rsidRPr="00F0396C" w:rsidRDefault="002E49A6" w:rsidP="002E49A6">
      <w:pPr>
        <w:pStyle w:val="ConsPlusNormal"/>
        <w:spacing w:line="276" w:lineRule="auto"/>
        <w:ind w:firstLine="709"/>
        <w:jc w:val="both"/>
        <w:rPr>
          <w:rFonts w:ascii="Times New Roman" w:hAnsi="Times New Roman" w:cs="Times New Roman"/>
          <w:sz w:val="26"/>
          <w:szCs w:val="26"/>
        </w:rPr>
      </w:pPr>
      <w:r w:rsidRPr="00F0396C">
        <w:rPr>
          <w:rFonts w:ascii="Times New Roman" w:hAnsi="Times New Roman" w:cs="Times New Roman"/>
          <w:sz w:val="26"/>
          <w:szCs w:val="26"/>
        </w:rPr>
        <w:t xml:space="preserve">- разработка технических решений (проектов, планов) по внедрению </w:t>
      </w:r>
      <w:proofErr w:type="spellStart"/>
      <w:r w:rsidRPr="00F0396C">
        <w:rPr>
          <w:rFonts w:ascii="Times New Roman" w:hAnsi="Times New Roman" w:cs="Times New Roman"/>
          <w:sz w:val="26"/>
          <w:szCs w:val="26"/>
        </w:rPr>
        <w:t>цифровизации</w:t>
      </w:r>
      <w:proofErr w:type="spellEnd"/>
      <w:r w:rsidRPr="00F0396C">
        <w:rPr>
          <w:rFonts w:ascii="Times New Roman" w:hAnsi="Times New Roman" w:cs="Times New Roman"/>
          <w:sz w:val="26"/>
          <w:szCs w:val="26"/>
        </w:rPr>
        <w:t xml:space="preserve"> производственных процессов на предприятиях;</w:t>
      </w:r>
    </w:p>
    <w:p w:rsidR="002E49A6" w:rsidRPr="00F0396C" w:rsidRDefault="002E49A6" w:rsidP="002E49A6">
      <w:pPr>
        <w:pStyle w:val="ConsPlusNormal"/>
        <w:spacing w:line="276" w:lineRule="auto"/>
        <w:ind w:firstLine="709"/>
        <w:jc w:val="both"/>
        <w:rPr>
          <w:rFonts w:ascii="Times New Roman" w:hAnsi="Times New Roman" w:cs="Times New Roman"/>
          <w:sz w:val="26"/>
          <w:szCs w:val="26"/>
        </w:rPr>
      </w:pPr>
      <w:proofErr w:type="gramStart"/>
      <w:r w:rsidRPr="00F0396C">
        <w:rPr>
          <w:rFonts w:ascii="Times New Roman" w:hAnsi="Times New Roman" w:cs="Times New Roman"/>
          <w:sz w:val="26"/>
          <w:szCs w:val="26"/>
        </w:rPr>
        <w:t xml:space="preserve">- содействие в получении маркетинговых услуг, услуг </w:t>
      </w:r>
      <w:r w:rsidRPr="00F0396C">
        <w:rPr>
          <w:rFonts w:ascii="Times New Roman" w:hAnsi="Times New Roman" w:cs="Times New Roman"/>
          <w:sz w:val="26"/>
          <w:szCs w:val="26"/>
        </w:rPr>
        <w:br/>
        <w:t>по позиционированию и продвижению новых видов продукции (товаров, услуг) на российском и международном рынках;</w:t>
      </w:r>
      <w:proofErr w:type="gramEnd"/>
    </w:p>
    <w:p w:rsidR="002E49A6" w:rsidRPr="00F0396C" w:rsidRDefault="002E49A6" w:rsidP="002E49A6">
      <w:pPr>
        <w:pStyle w:val="ConsPlusNormal"/>
        <w:spacing w:line="276" w:lineRule="auto"/>
        <w:ind w:firstLine="709"/>
        <w:jc w:val="both"/>
        <w:rPr>
          <w:rFonts w:ascii="Times New Roman" w:hAnsi="Times New Roman" w:cs="Times New Roman"/>
          <w:sz w:val="26"/>
          <w:szCs w:val="26"/>
        </w:rPr>
      </w:pPr>
      <w:proofErr w:type="gramStart"/>
      <w:r w:rsidRPr="00F0396C">
        <w:rPr>
          <w:rFonts w:ascii="Times New Roman" w:hAnsi="Times New Roman" w:cs="Times New Roman"/>
          <w:sz w:val="26"/>
          <w:szCs w:val="26"/>
        </w:rPr>
        <w:t xml:space="preserve">- консультирование по вопросам проведения патентных исследований, </w:t>
      </w:r>
      <w:r w:rsidRPr="00F0396C">
        <w:rPr>
          <w:rFonts w:ascii="Times New Roman" w:hAnsi="Times New Roman" w:cs="Times New Roman"/>
          <w:sz w:val="26"/>
          <w:szCs w:val="26"/>
        </w:rPr>
        <w:br/>
        <w:t xml:space="preserve">по защите прав на результаты интеллектуальной деятельности и приравненные </w:t>
      </w:r>
      <w:r w:rsidRPr="00F0396C">
        <w:rPr>
          <w:rFonts w:ascii="Times New Roman" w:hAnsi="Times New Roman" w:cs="Times New Roman"/>
          <w:sz w:val="26"/>
          <w:szCs w:val="26"/>
        </w:rPr>
        <w:br/>
        <w:t xml:space="preserve">к ним средства индивидуализации юридических лиц, товаров, работ, услуг </w:t>
      </w:r>
      <w:r w:rsidRPr="00F0396C">
        <w:rPr>
          <w:rFonts w:ascii="Times New Roman" w:hAnsi="Times New Roman" w:cs="Times New Roman"/>
          <w:sz w:val="26"/>
          <w:szCs w:val="26"/>
        </w:rPr>
        <w:br/>
        <w:t xml:space="preserve">и предприятий, которым предоставляется правовая охрана, по оформлению прав </w:t>
      </w:r>
      <w:r w:rsidRPr="00F0396C">
        <w:rPr>
          <w:rFonts w:ascii="Times New Roman" w:hAnsi="Times New Roman" w:cs="Times New Roman"/>
          <w:sz w:val="26"/>
          <w:szCs w:val="26"/>
        </w:rPr>
        <w:br/>
        <w:t>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roofErr w:type="gramEnd"/>
    </w:p>
    <w:p w:rsidR="002E49A6" w:rsidRPr="00F0396C" w:rsidRDefault="002E49A6" w:rsidP="002E49A6">
      <w:pPr>
        <w:pStyle w:val="ConsPlusNormal"/>
        <w:spacing w:line="276" w:lineRule="auto"/>
        <w:ind w:firstLine="709"/>
        <w:jc w:val="both"/>
        <w:rPr>
          <w:rFonts w:ascii="Times New Roman" w:hAnsi="Times New Roman" w:cs="Times New Roman"/>
          <w:sz w:val="26"/>
          <w:szCs w:val="26"/>
        </w:rPr>
      </w:pPr>
      <w:r w:rsidRPr="00F0396C">
        <w:rPr>
          <w:rFonts w:ascii="Times New Roman" w:hAnsi="Times New Roman" w:cs="Times New Roman"/>
          <w:sz w:val="26"/>
          <w:szCs w:val="26"/>
        </w:rPr>
        <w:t>- разработка бизнес-планов, технических заданий, технико-экономических обоснований;</w:t>
      </w:r>
    </w:p>
    <w:p w:rsidR="002E49A6" w:rsidRPr="00F0396C" w:rsidRDefault="002E49A6" w:rsidP="002E49A6">
      <w:pPr>
        <w:pStyle w:val="ConsPlusNormal"/>
        <w:spacing w:line="276" w:lineRule="auto"/>
        <w:ind w:firstLine="709"/>
        <w:jc w:val="both"/>
        <w:rPr>
          <w:rFonts w:ascii="Times New Roman" w:hAnsi="Times New Roman" w:cs="Times New Roman"/>
          <w:sz w:val="26"/>
          <w:szCs w:val="26"/>
        </w:rPr>
      </w:pPr>
      <w:r w:rsidRPr="00F0396C">
        <w:rPr>
          <w:rFonts w:ascii="Times New Roman" w:hAnsi="Times New Roman" w:cs="Times New Roman"/>
          <w:sz w:val="26"/>
          <w:szCs w:val="26"/>
        </w:rPr>
        <w:t xml:space="preserve">- экспертное сопровождение исполнения рекомендаций по результатам проведенных технических аудитов, реализации программ развития </w:t>
      </w:r>
      <w:r w:rsidRPr="00F0396C">
        <w:rPr>
          <w:rFonts w:ascii="Times New Roman" w:hAnsi="Times New Roman" w:cs="Times New Roman"/>
          <w:sz w:val="26"/>
          <w:szCs w:val="26"/>
        </w:rPr>
        <w:br/>
        <w:t xml:space="preserve">и модернизации, инвестиционных проектов и инновационных проектов, программ коммерциализации, </w:t>
      </w:r>
      <w:proofErr w:type="spellStart"/>
      <w:r w:rsidRPr="00F0396C">
        <w:rPr>
          <w:rFonts w:ascii="Times New Roman" w:hAnsi="Times New Roman" w:cs="Times New Roman"/>
          <w:sz w:val="26"/>
          <w:szCs w:val="26"/>
        </w:rPr>
        <w:t>импортозамещения</w:t>
      </w:r>
      <w:proofErr w:type="spellEnd"/>
      <w:r w:rsidRPr="00F0396C">
        <w:rPr>
          <w:rFonts w:ascii="Times New Roman" w:hAnsi="Times New Roman" w:cs="Times New Roman"/>
          <w:sz w:val="26"/>
          <w:szCs w:val="26"/>
        </w:rPr>
        <w:t xml:space="preserve">, реализации антикризисных мероприятий, мероприятий по повышению производительности труда </w:t>
      </w:r>
      <w:r w:rsidRPr="00F0396C">
        <w:rPr>
          <w:rFonts w:ascii="Times New Roman" w:hAnsi="Times New Roman" w:cs="Times New Roman"/>
          <w:sz w:val="26"/>
          <w:szCs w:val="26"/>
        </w:rPr>
        <w:br/>
        <w:t xml:space="preserve">и </w:t>
      </w:r>
      <w:proofErr w:type="spellStart"/>
      <w:r w:rsidRPr="00F0396C">
        <w:rPr>
          <w:rFonts w:ascii="Times New Roman" w:hAnsi="Times New Roman" w:cs="Times New Roman"/>
          <w:sz w:val="26"/>
          <w:szCs w:val="26"/>
        </w:rPr>
        <w:t>цифровизации</w:t>
      </w:r>
      <w:proofErr w:type="spellEnd"/>
      <w:r w:rsidRPr="00F0396C">
        <w:rPr>
          <w:rFonts w:ascii="Times New Roman" w:hAnsi="Times New Roman" w:cs="Times New Roman"/>
          <w:sz w:val="26"/>
          <w:szCs w:val="26"/>
        </w:rPr>
        <w:t xml:space="preserve"> производства;</w:t>
      </w:r>
    </w:p>
    <w:p w:rsidR="002E49A6" w:rsidRPr="00F0396C" w:rsidRDefault="002E49A6" w:rsidP="002E49A6">
      <w:pPr>
        <w:pStyle w:val="ConsPlusNormal"/>
        <w:spacing w:line="276" w:lineRule="auto"/>
        <w:ind w:firstLine="709"/>
        <w:jc w:val="both"/>
        <w:rPr>
          <w:rFonts w:ascii="Times New Roman" w:hAnsi="Times New Roman" w:cs="Times New Roman"/>
          <w:sz w:val="26"/>
          <w:szCs w:val="26"/>
        </w:rPr>
      </w:pPr>
      <w:proofErr w:type="gramStart"/>
      <w:r w:rsidRPr="00F0396C">
        <w:rPr>
          <w:rFonts w:ascii="Times New Roman" w:hAnsi="Times New Roman" w:cs="Times New Roman"/>
          <w:sz w:val="26"/>
          <w:szCs w:val="26"/>
        </w:rPr>
        <w:t xml:space="preserve">- выявление и квалификационная оценка малых и средних производственных предприятий для включения в программы партнерства </w:t>
      </w:r>
      <w:r w:rsidRPr="00F0396C">
        <w:rPr>
          <w:rFonts w:ascii="Times New Roman" w:hAnsi="Times New Roman" w:cs="Times New Roman"/>
          <w:sz w:val="26"/>
          <w:szCs w:val="26"/>
        </w:rPr>
        <w:br/>
        <w:t xml:space="preserve">и мероприятий по «выращиванию» субъектов малого и среднего предпринимательства, </w:t>
      </w:r>
      <w:r w:rsidRPr="00F0396C">
        <w:rPr>
          <w:rFonts w:ascii="Times New Roman" w:hAnsi="Times New Roman" w:cs="Times New Roman"/>
          <w:sz w:val="26"/>
          <w:szCs w:val="26"/>
        </w:rPr>
        <w:lastRenderedPageBreak/>
        <w:t>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локализующих производства на территории Российской Федерации, мероприятий по повышению производительности</w:t>
      </w:r>
      <w:proofErr w:type="gramEnd"/>
      <w:r w:rsidRPr="00F0396C">
        <w:rPr>
          <w:rFonts w:ascii="Times New Roman" w:hAnsi="Times New Roman" w:cs="Times New Roman"/>
          <w:sz w:val="26"/>
          <w:szCs w:val="26"/>
        </w:rPr>
        <w:t xml:space="preserve"> труда;</w:t>
      </w:r>
    </w:p>
    <w:p w:rsidR="002E49A6" w:rsidRPr="00F0396C" w:rsidRDefault="002E49A6" w:rsidP="002E49A6">
      <w:pPr>
        <w:pStyle w:val="ConsPlusNormal"/>
        <w:spacing w:line="276" w:lineRule="auto"/>
        <w:ind w:firstLine="709"/>
        <w:jc w:val="both"/>
        <w:rPr>
          <w:rFonts w:ascii="Times New Roman" w:hAnsi="Times New Roman" w:cs="Times New Roman"/>
          <w:sz w:val="26"/>
          <w:szCs w:val="26"/>
        </w:rPr>
      </w:pPr>
      <w:r w:rsidRPr="00F0396C">
        <w:rPr>
          <w:rFonts w:ascii="Times New Roman" w:hAnsi="Times New Roman" w:cs="Times New Roman"/>
          <w:sz w:val="26"/>
          <w:szCs w:val="26"/>
        </w:rPr>
        <w:t xml:space="preserve">- прочие инженерно-консультационные, инженерно-технологические, опытно-конструкторские, опытно-технологические, испытательные </w:t>
      </w:r>
      <w:r w:rsidRPr="00F0396C">
        <w:rPr>
          <w:rFonts w:ascii="Times New Roman" w:hAnsi="Times New Roman" w:cs="Times New Roman"/>
          <w:sz w:val="26"/>
          <w:szCs w:val="26"/>
        </w:rPr>
        <w:br/>
        <w:t>и инженерно-исследовательские услуги;</w:t>
      </w:r>
    </w:p>
    <w:p w:rsidR="002E49A6" w:rsidRPr="00F0396C" w:rsidRDefault="002E49A6" w:rsidP="002E49A6">
      <w:pPr>
        <w:pStyle w:val="ConsPlusNormal"/>
        <w:spacing w:line="276" w:lineRule="auto"/>
        <w:ind w:firstLine="709"/>
        <w:jc w:val="both"/>
        <w:rPr>
          <w:rFonts w:ascii="Times New Roman" w:hAnsi="Times New Roman" w:cs="Times New Roman"/>
          <w:sz w:val="26"/>
          <w:szCs w:val="26"/>
        </w:rPr>
      </w:pPr>
      <w:r w:rsidRPr="00F0396C">
        <w:rPr>
          <w:rFonts w:ascii="Times New Roman" w:hAnsi="Times New Roman" w:cs="Times New Roman"/>
          <w:sz w:val="26"/>
          <w:szCs w:val="26"/>
        </w:rPr>
        <w:t xml:space="preserve">- оказание содействия в выявлении перспективных проектов (продуктов, услуг, технологических ниш), внедрении и коммерциализации инновационных </w:t>
      </w:r>
      <w:r w:rsidRPr="00F0396C">
        <w:rPr>
          <w:rFonts w:ascii="Times New Roman" w:hAnsi="Times New Roman" w:cs="Times New Roman"/>
          <w:sz w:val="26"/>
          <w:szCs w:val="26"/>
        </w:rPr>
        <w:br/>
        <w:t xml:space="preserve">и технологических </w:t>
      </w:r>
      <w:proofErr w:type="spellStart"/>
      <w:r w:rsidRPr="00F0396C">
        <w:rPr>
          <w:rFonts w:ascii="Times New Roman" w:hAnsi="Times New Roman" w:cs="Times New Roman"/>
          <w:sz w:val="26"/>
          <w:szCs w:val="26"/>
        </w:rPr>
        <w:t>стартапов</w:t>
      </w:r>
      <w:proofErr w:type="spellEnd"/>
      <w:r w:rsidRPr="00F0396C">
        <w:rPr>
          <w:rFonts w:ascii="Times New Roman" w:hAnsi="Times New Roman" w:cs="Times New Roman"/>
          <w:sz w:val="26"/>
          <w:szCs w:val="26"/>
        </w:rPr>
        <w:t>, разработок, проектов, способствующих развитию промышленных предприятий в субъектах Российской Федерации.</w:t>
      </w:r>
    </w:p>
    <w:p w:rsidR="006A5137" w:rsidRDefault="002E49A6" w:rsidP="002E49A6">
      <w:pPr>
        <w:spacing w:after="0"/>
        <w:ind w:firstLine="709"/>
        <w:jc w:val="both"/>
        <w:rPr>
          <w:rFonts w:ascii="Times New Roman" w:hAnsi="Times New Roman"/>
          <w:sz w:val="26"/>
          <w:szCs w:val="26"/>
        </w:rPr>
      </w:pPr>
      <w:r w:rsidRPr="005F7241">
        <w:rPr>
          <w:rFonts w:ascii="Times New Roman" w:hAnsi="Times New Roman"/>
          <w:sz w:val="26"/>
          <w:szCs w:val="26"/>
        </w:rPr>
        <w:t xml:space="preserve">5.6. Общий размер </w:t>
      </w:r>
      <w:proofErr w:type="spellStart"/>
      <w:r w:rsidRPr="005F7241">
        <w:rPr>
          <w:rFonts w:ascii="Times New Roman" w:hAnsi="Times New Roman"/>
          <w:sz w:val="26"/>
          <w:szCs w:val="26"/>
        </w:rPr>
        <w:t>софинансирования</w:t>
      </w:r>
      <w:proofErr w:type="spellEnd"/>
      <w:r w:rsidRPr="005F7241">
        <w:rPr>
          <w:rFonts w:ascii="Times New Roman" w:hAnsi="Times New Roman"/>
          <w:sz w:val="26"/>
          <w:szCs w:val="26"/>
        </w:rPr>
        <w:t xml:space="preserve"> со стороны РЦИ оказанных инжиниринговых услуг в текущем финансовом году </w:t>
      </w:r>
      <w:r w:rsidRPr="006A5137">
        <w:rPr>
          <w:rFonts w:ascii="Times New Roman" w:hAnsi="Times New Roman"/>
          <w:sz w:val="26"/>
          <w:szCs w:val="26"/>
        </w:rPr>
        <w:t>уникальному СМСП – получателю услуг не может превышать суммы 700 000 (семьсот тысяч) рублей 00 коп.</w:t>
      </w:r>
      <w:r w:rsidRPr="005F7241">
        <w:rPr>
          <w:rFonts w:ascii="Times New Roman" w:hAnsi="Times New Roman"/>
          <w:sz w:val="26"/>
          <w:szCs w:val="26"/>
        </w:rPr>
        <w:t xml:space="preserve"> </w:t>
      </w:r>
      <w:r w:rsidR="00AF344B">
        <w:rPr>
          <w:rFonts w:ascii="Times New Roman" w:hAnsi="Times New Roman"/>
          <w:sz w:val="26"/>
          <w:szCs w:val="26"/>
        </w:rPr>
        <w:t xml:space="preserve"> </w:t>
      </w:r>
    </w:p>
    <w:p w:rsidR="002E49A6" w:rsidRPr="006D5D11" w:rsidRDefault="002E49A6" w:rsidP="002E49A6">
      <w:pPr>
        <w:spacing w:after="0"/>
        <w:ind w:firstLine="709"/>
        <w:jc w:val="both"/>
        <w:rPr>
          <w:rFonts w:ascii="Times New Roman" w:hAnsi="Times New Roman"/>
          <w:sz w:val="26"/>
          <w:szCs w:val="26"/>
        </w:rPr>
      </w:pPr>
      <w:r w:rsidRPr="005F7241">
        <w:rPr>
          <w:rFonts w:ascii="Times New Roman" w:hAnsi="Times New Roman"/>
          <w:sz w:val="26"/>
          <w:szCs w:val="26"/>
        </w:rPr>
        <w:t>Для участников программы «Выращивание»</w:t>
      </w:r>
      <w:r>
        <w:rPr>
          <w:rFonts w:ascii="Times New Roman" w:hAnsi="Times New Roman"/>
          <w:sz w:val="26"/>
          <w:szCs w:val="26"/>
        </w:rPr>
        <w:t xml:space="preserve">, которые </w:t>
      </w:r>
      <w:r w:rsidRPr="00AE5478">
        <w:rPr>
          <w:rFonts w:ascii="Times New Roman" w:hAnsi="Times New Roman"/>
          <w:sz w:val="26"/>
          <w:szCs w:val="26"/>
        </w:rPr>
        <w:t>утверждены протоколом заседания Региональной квалификационной комиссии</w:t>
      </w:r>
      <w:r>
        <w:rPr>
          <w:rFonts w:ascii="Times New Roman" w:hAnsi="Times New Roman"/>
          <w:sz w:val="26"/>
          <w:szCs w:val="26"/>
        </w:rPr>
        <w:t>,</w:t>
      </w:r>
      <w:r w:rsidRPr="005F7241">
        <w:rPr>
          <w:rFonts w:ascii="Times New Roman" w:hAnsi="Times New Roman"/>
          <w:sz w:val="26"/>
          <w:szCs w:val="26"/>
        </w:rPr>
        <w:t xml:space="preserve"> общий размер </w:t>
      </w:r>
      <w:proofErr w:type="spellStart"/>
      <w:r w:rsidRPr="005F7241">
        <w:rPr>
          <w:rFonts w:ascii="Times New Roman" w:hAnsi="Times New Roman"/>
          <w:sz w:val="26"/>
          <w:szCs w:val="26"/>
        </w:rPr>
        <w:t>софинансирования</w:t>
      </w:r>
      <w:proofErr w:type="spellEnd"/>
      <w:r w:rsidRPr="005F7241">
        <w:rPr>
          <w:rFonts w:ascii="Times New Roman" w:hAnsi="Times New Roman"/>
          <w:sz w:val="26"/>
          <w:szCs w:val="26"/>
        </w:rPr>
        <w:t xml:space="preserve"> со стороны РЦИ оказанных инжиниринговых услуг в текущем финансовом году уникальному СМСП – получателю услуг не может превышать суммы 1 000 000 (один миллион) рублей 00 коп.</w:t>
      </w:r>
    </w:p>
    <w:p w:rsidR="002E49A6" w:rsidRPr="00F0396C" w:rsidRDefault="002E49A6" w:rsidP="002E49A6">
      <w:pPr>
        <w:spacing w:after="0"/>
        <w:ind w:firstLine="709"/>
        <w:jc w:val="both"/>
        <w:rPr>
          <w:rFonts w:ascii="Times New Roman" w:hAnsi="Times New Roman"/>
          <w:sz w:val="26"/>
          <w:szCs w:val="26"/>
        </w:rPr>
      </w:pPr>
      <w:r w:rsidRPr="00F0396C">
        <w:rPr>
          <w:rFonts w:ascii="Times New Roman" w:hAnsi="Times New Roman"/>
          <w:sz w:val="26"/>
          <w:szCs w:val="26"/>
        </w:rPr>
        <w:t>5.7. Качество и полнота предоставленной услуги подлежит оценке СМСП – получателем услуги. По окончании выполнения услуг стороны подписывают соответствующий акт выполненных работ (услуг).</w:t>
      </w:r>
    </w:p>
    <w:p w:rsidR="002E49A6" w:rsidRPr="00F0396C" w:rsidRDefault="002E49A6" w:rsidP="002E49A6">
      <w:pPr>
        <w:spacing w:after="0"/>
        <w:ind w:firstLine="709"/>
        <w:jc w:val="both"/>
        <w:rPr>
          <w:rFonts w:ascii="Times New Roman" w:hAnsi="Times New Roman"/>
          <w:sz w:val="26"/>
          <w:szCs w:val="26"/>
        </w:rPr>
      </w:pPr>
      <w:r w:rsidRPr="00F0396C">
        <w:rPr>
          <w:rFonts w:ascii="Times New Roman" w:hAnsi="Times New Roman"/>
          <w:sz w:val="26"/>
          <w:szCs w:val="26"/>
        </w:rPr>
        <w:t xml:space="preserve">5.8. Информация о сотруднике, ответственном за предоставление услуги – </w:t>
      </w:r>
      <w:proofErr w:type="spellStart"/>
      <w:r w:rsidRPr="00F0396C">
        <w:rPr>
          <w:rFonts w:ascii="Times New Roman" w:hAnsi="Times New Roman"/>
          <w:sz w:val="26"/>
          <w:szCs w:val="26"/>
        </w:rPr>
        <w:t>Дударева</w:t>
      </w:r>
      <w:proofErr w:type="spellEnd"/>
      <w:r w:rsidRPr="00F0396C">
        <w:rPr>
          <w:rFonts w:ascii="Times New Roman" w:hAnsi="Times New Roman"/>
          <w:sz w:val="26"/>
          <w:szCs w:val="26"/>
        </w:rPr>
        <w:t xml:space="preserve"> Евгения Валерьевна – начальник отдела РЦИ.</w:t>
      </w:r>
    </w:p>
    <w:p w:rsidR="002E49A6" w:rsidRPr="00F0396C" w:rsidRDefault="002E49A6" w:rsidP="002E49A6">
      <w:pPr>
        <w:spacing w:after="0" w:line="240" w:lineRule="auto"/>
        <w:jc w:val="both"/>
        <w:rPr>
          <w:rFonts w:ascii="Times New Roman" w:hAnsi="Times New Roman"/>
          <w:sz w:val="26"/>
          <w:szCs w:val="26"/>
        </w:rPr>
      </w:pPr>
    </w:p>
    <w:p w:rsidR="002E49A6" w:rsidRDefault="002E49A6" w:rsidP="002E49A6">
      <w:pPr>
        <w:spacing w:after="0" w:line="240" w:lineRule="auto"/>
        <w:ind w:firstLine="709"/>
        <w:jc w:val="both"/>
        <w:rPr>
          <w:rFonts w:ascii="Times New Roman" w:hAnsi="Times New Roman"/>
          <w:sz w:val="24"/>
          <w:szCs w:val="24"/>
        </w:rPr>
      </w:pPr>
    </w:p>
    <w:p w:rsidR="002E49A6" w:rsidRDefault="002E49A6" w:rsidP="002E49A6">
      <w:pPr>
        <w:spacing w:after="0" w:line="240" w:lineRule="auto"/>
        <w:ind w:firstLine="709"/>
        <w:jc w:val="both"/>
        <w:rPr>
          <w:rFonts w:ascii="Times New Roman" w:hAnsi="Times New Roman"/>
          <w:sz w:val="24"/>
          <w:szCs w:val="24"/>
        </w:rPr>
      </w:pPr>
    </w:p>
    <w:p w:rsidR="002E49A6" w:rsidRDefault="002E49A6" w:rsidP="002E49A6">
      <w:pPr>
        <w:spacing w:after="0" w:line="240" w:lineRule="auto"/>
        <w:ind w:firstLine="709"/>
        <w:jc w:val="both"/>
        <w:rPr>
          <w:rFonts w:ascii="Times New Roman" w:hAnsi="Times New Roman"/>
          <w:sz w:val="24"/>
          <w:szCs w:val="24"/>
        </w:rPr>
      </w:pPr>
    </w:p>
    <w:p w:rsidR="002E49A6" w:rsidRDefault="002E49A6" w:rsidP="002E49A6">
      <w:pPr>
        <w:spacing w:after="0" w:line="240" w:lineRule="auto"/>
        <w:ind w:firstLine="709"/>
        <w:jc w:val="both"/>
        <w:rPr>
          <w:rFonts w:ascii="Times New Roman" w:hAnsi="Times New Roman"/>
          <w:sz w:val="24"/>
          <w:szCs w:val="24"/>
        </w:rPr>
      </w:pPr>
    </w:p>
    <w:p w:rsidR="003D49C4" w:rsidRDefault="003D49C4" w:rsidP="002E49A6">
      <w:pPr>
        <w:spacing w:after="0" w:line="240" w:lineRule="auto"/>
        <w:ind w:firstLine="709"/>
        <w:jc w:val="both"/>
        <w:rPr>
          <w:rFonts w:ascii="Times New Roman" w:hAnsi="Times New Roman"/>
          <w:sz w:val="24"/>
          <w:szCs w:val="24"/>
        </w:rPr>
      </w:pPr>
    </w:p>
    <w:p w:rsidR="003D49C4" w:rsidRDefault="003D49C4" w:rsidP="002E49A6">
      <w:pPr>
        <w:spacing w:after="0" w:line="240" w:lineRule="auto"/>
        <w:ind w:firstLine="709"/>
        <w:jc w:val="both"/>
        <w:rPr>
          <w:rFonts w:ascii="Times New Roman" w:hAnsi="Times New Roman"/>
          <w:sz w:val="24"/>
          <w:szCs w:val="24"/>
        </w:rPr>
      </w:pPr>
    </w:p>
    <w:p w:rsidR="003D49C4" w:rsidRDefault="003D49C4" w:rsidP="002E49A6">
      <w:pPr>
        <w:spacing w:after="0" w:line="240" w:lineRule="auto"/>
        <w:ind w:firstLine="709"/>
        <w:jc w:val="both"/>
        <w:rPr>
          <w:rFonts w:ascii="Times New Roman" w:hAnsi="Times New Roman"/>
          <w:sz w:val="24"/>
          <w:szCs w:val="24"/>
        </w:rPr>
      </w:pPr>
    </w:p>
    <w:p w:rsidR="003D49C4" w:rsidRDefault="003D49C4" w:rsidP="002E49A6">
      <w:pPr>
        <w:spacing w:after="0" w:line="240" w:lineRule="auto"/>
        <w:ind w:firstLine="709"/>
        <w:jc w:val="both"/>
        <w:rPr>
          <w:rFonts w:ascii="Times New Roman" w:hAnsi="Times New Roman"/>
          <w:sz w:val="24"/>
          <w:szCs w:val="24"/>
        </w:rPr>
      </w:pPr>
    </w:p>
    <w:p w:rsidR="003D49C4" w:rsidRDefault="003D49C4" w:rsidP="002E49A6">
      <w:pPr>
        <w:spacing w:after="0" w:line="240" w:lineRule="auto"/>
        <w:ind w:firstLine="709"/>
        <w:jc w:val="both"/>
        <w:rPr>
          <w:rFonts w:ascii="Times New Roman" w:hAnsi="Times New Roman"/>
          <w:sz w:val="24"/>
          <w:szCs w:val="24"/>
        </w:rPr>
      </w:pPr>
    </w:p>
    <w:p w:rsidR="003D49C4" w:rsidRDefault="003D49C4" w:rsidP="002E49A6">
      <w:pPr>
        <w:spacing w:after="0" w:line="240" w:lineRule="auto"/>
        <w:ind w:firstLine="709"/>
        <w:jc w:val="both"/>
        <w:rPr>
          <w:rFonts w:ascii="Times New Roman" w:hAnsi="Times New Roman"/>
          <w:sz w:val="24"/>
          <w:szCs w:val="24"/>
        </w:rPr>
      </w:pPr>
    </w:p>
    <w:p w:rsidR="003D49C4" w:rsidRDefault="003D49C4" w:rsidP="002E49A6">
      <w:pPr>
        <w:spacing w:after="0" w:line="240" w:lineRule="auto"/>
        <w:ind w:firstLine="709"/>
        <w:jc w:val="both"/>
        <w:rPr>
          <w:rFonts w:ascii="Times New Roman" w:hAnsi="Times New Roman"/>
          <w:sz w:val="24"/>
          <w:szCs w:val="24"/>
        </w:rPr>
      </w:pPr>
    </w:p>
    <w:p w:rsidR="003D49C4" w:rsidRDefault="003D49C4" w:rsidP="002E49A6">
      <w:pPr>
        <w:spacing w:after="0" w:line="240" w:lineRule="auto"/>
        <w:ind w:firstLine="709"/>
        <w:jc w:val="both"/>
        <w:rPr>
          <w:rFonts w:ascii="Times New Roman" w:hAnsi="Times New Roman"/>
          <w:sz w:val="24"/>
          <w:szCs w:val="24"/>
        </w:rPr>
      </w:pPr>
    </w:p>
    <w:p w:rsidR="003D49C4" w:rsidRDefault="003D49C4" w:rsidP="002E49A6">
      <w:pPr>
        <w:spacing w:after="0" w:line="240" w:lineRule="auto"/>
        <w:ind w:firstLine="709"/>
        <w:jc w:val="both"/>
        <w:rPr>
          <w:rFonts w:ascii="Times New Roman" w:hAnsi="Times New Roman"/>
          <w:sz w:val="24"/>
          <w:szCs w:val="24"/>
        </w:rPr>
      </w:pPr>
    </w:p>
    <w:p w:rsidR="003D49C4" w:rsidRDefault="003D49C4" w:rsidP="002E49A6">
      <w:pPr>
        <w:spacing w:after="0" w:line="240" w:lineRule="auto"/>
        <w:ind w:firstLine="709"/>
        <w:jc w:val="both"/>
        <w:rPr>
          <w:rFonts w:ascii="Times New Roman" w:hAnsi="Times New Roman"/>
          <w:sz w:val="24"/>
          <w:szCs w:val="24"/>
        </w:rPr>
      </w:pPr>
    </w:p>
    <w:p w:rsidR="003D49C4" w:rsidRDefault="003D49C4" w:rsidP="002E49A6">
      <w:pPr>
        <w:spacing w:after="0" w:line="240" w:lineRule="auto"/>
        <w:ind w:firstLine="709"/>
        <w:jc w:val="both"/>
        <w:rPr>
          <w:rFonts w:ascii="Times New Roman" w:hAnsi="Times New Roman"/>
          <w:sz w:val="24"/>
          <w:szCs w:val="24"/>
        </w:rPr>
      </w:pPr>
    </w:p>
    <w:p w:rsidR="003D49C4" w:rsidRDefault="003D49C4" w:rsidP="002E49A6">
      <w:pPr>
        <w:spacing w:after="0" w:line="240" w:lineRule="auto"/>
        <w:ind w:firstLine="709"/>
        <w:jc w:val="both"/>
        <w:rPr>
          <w:rFonts w:ascii="Times New Roman" w:hAnsi="Times New Roman"/>
          <w:sz w:val="24"/>
          <w:szCs w:val="24"/>
        </w:rPr>
      </w:pPr>
    </w:p>
    <w:p w:rsidR="00DC6F34" w:rsidRDefault="00DC6F34" w:rsidP="002E49A6">
      <w:pPr>
        <w:spacing w:after="0" w:line="240" w:lineRule="auto"/>
        <w:ind w:firstLine="709"/>
        <w:jc w:val="both"/>
        <w:rPr>
          <w:rFonts w:ascii="Times New Roman" w:hAnsi="Times New Roman"/>
          <w:sz w:val="24"/>
          <w:szCs w:val="24"/>
        </w:rPr>
      </w:pPr>
    </w:p>
    <w:p w:rsidR="00DC6F34" w:rsidRDefault="00DC6F34" w:rsidP="002E49A6">
      <w:pPr>
        <w:spacing w:after="0" w:line="240" w:lineRule="auto"/>
        <w:ind w:firstLine="709"/>
        <w:jc w:val="both"/>
        <w:rPr>
          <w:rFonts w:ascii="Times New Roman" w:hAnsi="Times New Roman"/>
          <w:sz w:val="24"/>
          <w:szCs w:val="24"/>
        </w:rPr>
      </w:pPr>
    </w:p>
    <w:p w:rsidR="00DC6F34" w:rsidRDefault="00DC6F34" w:rsidP="002E49A6">
      <w:pPr>
        <w:spacing w:after="0" w:line="240" w:lineRule="auto"/>
        <w:ind w:firstLine="709"/>
        <w:jc w:val="both"/>
        <w:rPr>
          <w:rFonts w:ascii="Times New Roman" w:hAnsi="Times New Roman"/>
          <w:sz w:val="24"/>
          <w:szCs w:val="24"/>
        </w:rPr>
      </w:pPr>
    </w:p>
    <w:p w:rsidR="003D49C4" w:rsidRDefault="003D49C4" w:rsidP="002E49A6">
      <w:pPr>
        <w:spacing w:after="0" w:line="240" w:lineRule="auto"/>
        <w:ind w:firstLine="709"/>
        <w:jc w:val="both"/>
        <w:rPr>
          <w:rFonts w:ascii="Times New Roman" w:hAnsi="Times New Roman"/>
          <w:sz w:val="24"/>
          <w:szCs w:val="24"/>
        </w:rPr>
      </w:pPr>
    </w:p>
    <w:p w:rsidR="002E49A6" w:rsidRDefault="002E49A6" w:rsidP="002E49A6">
      <w:pPr>
        <w:spacing w:after="0" w:line="240" w:lineRule="auto"/>
        <w:ind w:firstLine="709"/>
        <w:jc w:val="both"/>
        <w:rPr>
          <w:rFonts w:ascii="Times New Roman" w:hAnsi="Times New Roman"/>
          <w:sz w:val="24"/>
          <w:szCs w:val="24"/>
        </w:rPr>
      </w:pPr>
    </w:p>
    <w:tbl>
      <w:tblPr>
        <w:tblW w:w="10208" w:type="dxa"/>
        <w:tblLayout w:type="fixed"/>
        <w:tblLook w:val="04A0" w:firstRow="1" w:lastRow="0" w:firstColumn="1" w:lastColumn="0" w:noHBand="0" w:noVBand="1"/>
      </w:tblPr>
      <w:tblGrid>
        <w:gridCol w:w="236"/>
        <w:gridCol w:w="9972"/>
      </w:tblGrid>
      <w:tr w:rsidR="002E49A6" w:rsidRPr="008837FE" w:rsidTr="005C0159">
        <w:tc>
          <w:tcPr>
            <w:tcW w:w="222" w:type="dxa"/>
          </w:tcPr>
          <w:p w:rsidR="002E49A6" w:rsidRPr="008837FE" w:rsidRDefault="002E49A6" w:rsidP="005C0159">
            <w:pPr>
              <w:spacing w:after="0"/>
              <w:rPr>
                <w:rFonts w:ascii="Times New Roman" w:hAnsi="Times New Roman"/>
                <w:i/>
                <w:sz w:val="24"/>
                <w:szCs w:val="24"/>
              </w:rPr>
            </w:pPr>
          </w:p>
        </w:tc>
        <w:tc>
          <w:tcPr>
            <w:tcW w:w="9986" w:type="dxa"/>
          </w:tcPr>
          <w:p w:rsidR="002E49A6" w:rsidRDefault="002E49A6" w:rsidP="005C0159">
            <w:pPr>
              <w:spacing w:after="0"/>
              <w:outlineLvl w:val="0"/>
              <w:rPr>
                <w:rFonts w:ascii="Times New Roman" w:hAnsi="Times New Roman"/>
                <w:i/>
                <w:sz w:val="24"/>
                <w:szCs w:val="24"/>
              </w:rPr>
            </w:pPr>
          </w:p>
          <w:p w:rsidR="002E49A6" w:rsidRDefault="002E49A6" w:rsidP="005C0159">
            <w:pPr>
              <w:spacing w:after="0"/>
              <w:ind w:left="742"/>
              <w:outlineLvl w:val="0"/>
              <w:rPr>
                <w:rFonts w:ascii="Times New Roman" w:hAnsi="Times New Roman"/>
                <w:sz w:val="24"/>
                <w:szCs w:val="24"/>
              </w:rPr>
            </w:pPr>
            <w:r>
              <w:rPr>
                <w:rFonts w:ascii="Times New Roman" w:hAnsi="Times New Roman"/>
                <w:i/>
                <w:noProof/>
                <w:sz w:val="24"/>
                <w:szCs w:val="24"/>
              </w:rPr>
              <w:lastRenderedPageBreak/>
              <mc:AlternateContent>
                <mc:Choice Requires="wps">
                  <w:drawing>
                    <wp:anchor distT="0" distB="0" distL="114300" distR="114300" simplePos="0" relativeHeight="251667456" behindDoc="0" locked="0" layoutInCell="1" allowOverlap="1" wp14:anchorId="0101F706" wp14:editId="436E41C6">
                      <wp:simplePos x="0" y="0"/>
                      <wp:positionH relativeFrom="column">
                        <wp:posOffset>4273467</wp:posOffset>
                      </wp:positionH>
                      <wp:positionV relativeFrom="paragraph">
                        <wp:posOffset>-176707</wp:posOffset>
                      </wp:positionV>
                      <wp:extent cx="1976952" cy="764499"/>
                      <wp:effectExtent l="0" t="0" r="4445" b="0"/>
                      <wp:wrapNone/>
                      <wp:docPr id="10" name="Надпись 10"/>
                      <wp:cNvGraphicFramePr/>
                      <a:graphic xmlns:a="http://schemas.openxmlformats.org/drawingml/2006/main">
                        <a:graphicData uri="http://schemas.microsoft.com/office/word/2010/wordprocessingShape">
                          <wps:wsp>
                            <wps:cNvSpPr txBox="1"/>
                            <wps:spPr>
                              <a:xfrm>
                                <a:off x="0" y="0"/>
                                <a:ext cx="1976952" cy="764499"/>
                              </a:xfrm>
                              <a:prstGeom prst="rect">
                                <a:avLst/>
                              </a:prstGeom>
                              <a:solidFill>
                                <a:schemeClr val="lt1"/>
                              </a:solidFill>
                              <a:ln w="6350">
                                <a:noFill/>
                              </a:ln>
                            </wps:spPr>
                            <wps:txbx>
                              <w:txbxContent>
                                <w:p w:rsidR="00BD0F55" w:rsidRPr="00B15381" w:rsidRDefault="00BD0F55" w:rsidP="002E49A6">
                                  <w:pPr>
                                    <w:rPr>
                                      <w:rFonts w:ascii="Times New Roman" w:hAnsi="Times New Roman"/>
                                    </w:rPr>
                                  </w:pPr>
                                  <w:r w:rsidRPr="00B15381">
                                    <w:rPr>
                                      <w:rFonts w:ascii="Times New Roman" w:hAnsi="Times New Roman"/>
                                    </w:rPr>
                                    <w:t>Приложение №</w:t>
                                  </w:r>
                                  <w:r>
                                    <w:rPr>
                                      <w:rFonts w:ascii="Times New Roman" w:hAnsi="Times New Roman"/>
                                    </w:rPr>
                                    <w:t xml:space="preserve"> 1</w:t>
                                  </w:r>
                                  <w:r w:rsidRPr="00B15381">
                                    <w:rPr>
                                      <w:rFonts w:ascii="Times New Roman" w:hAnsi="Times New Roman"/>
                                    </w:rPr>
                                    <w:t xml:space="preserve"> к Регламенту оказания услуг РЦИ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left:0;text-align:left;margin-left:336.5pt;margin-top:-13.9pt;width:155.65pt;height:6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" fillcolor="white [3201]" stroked="f" strokeweight=".5pt">
                      <v:textbox>
                        <w:txbxContent>
                          <w:p w:rsidR="00BD0F55" w:rsidRPr="00B15381" w:rsidRDefault="00BD0F55" w:rsidP="002E49A6">
                            <w:pPr>
                              <w:rPr>
                                <w:rFonts w:ascii="Times New Roman" w:hAnsi="Times New Roman"/>
                              </w:rPr>
                            </w:pPr>
                            <w:r w:rsidRPr="00B15381">
                              <w:rPr>
                                <w:rFonts w:ascii="Times New Roman" w:hAnsi="Times New Roman"/>
                              </w:rPr>
                              <w:t>Приложение №</w:t>
                            </w:r>
                            <w:r>
                              <w:rPr>
                                <w:rFonts w:ascii="Times New Roman" w:hAnsi="Times New Roman"/>
                              </w:rPr>
                              <w:t xml:space="preserve"> 1</w:t>
                            </w:r>
                            <w:r w:rsidRPr="00B15381">
                              <w:rPr>
                                <w:rFonts w:ascii="Times New Roman" w:hAnsi="Times New Roman"/>
                              </w:rPr>
                              <w:t xml:space="preserve"> к Регламенту оказания услуг РЦИ</w:t>
                            </w:r>
                          </w:p>
                        </w:txbxContent>
                      </v:textbox>
                    </v:shape>
                  </w:pict>
                </mc:Fallback>
              </mc:AlternateContent>
            </w:r>
          </w:p>
          <w:p w:rsidR="002E49A6" w:rsidRDefault="002E49A6" w:rsidP="005C0159">
            <w:pPr>
              <w:spacing w:after="0"/>
              <w:ind w:left="5476"/>
              <w:outlineLvl w:val="0"/>
              <w:rPr>
                <w:rFonts w:ascii="Times New Roman" w:hAnsi="Times New Roman"/>
                <w:sz w:val="24"/>
                <w:szCs w:val="24"/>
              </w:rPr>
            </w:pPr>
          </w:p>
          <w:p w:rsidR="002E49A6" w:rsidRDefault="002E49A6" w:rsidP="005C0159">
            <w:pPr>
              <w:spacing w:after="0"/>
              <w:ind w:left="5476"/>
              <w:outlineLvl w:val="0"/>
              <w:rPr>
                <w:rFonts w:ascii="Times New Roman" w:hAnsi="Times New Roman"/>
                <w:sz w:val="24"/>
                <w:szCs w:val="24"/>
              </w:rPr>
            </w:pPr>
          </w:p>
          <w:p w:rsidR="002E49A6" w:rsidRDefault="003D49C4" w:rsidP="005C0159">
            <w:pPr>
              <w:spacing w:after="0"/>
              <w:ind w:left="5476"/>
              <w:outlineLvl w:val="0"/>
              <w:rPr>
                <w:rFonts w:ascii="Times New Roman" w:hAnsi="Times New Roman"/>
                <w:sz w:val="24"/>
                <w:szCs w:val="24"/>
              </w:rPr>
            </w:pPr>
            <w:r>
              <w:rPr>
                <w:rFonts w:ascii="Times New Roman" w:hAnsi="Times New Roman"/>
                <w:sz w:val="24"/>
                <w:szCs w:val="24"/>
              </w:rPr>
              <w:t>Директору</w:t>
            </w:r>
          </w:p>
          <w:p w:rsidR="002E49A6" w:rsidRPr="008837FE" w:rsidRDefault="002E49A6" w:rsidP="005C0159">
            <w:pPr>
              <w:spacing w:after="0"/>
              <w:ind w:left="5476"/>
              <w:outlineLvl w:val="0"/>
              <w:rPr>
                <w:rFonts w:ascii="Times New Roman" w:hAnsi="Times New Roman"/>
                <w:sz w:val="24"/>
                <w:szCs w:val="24"/>
              </w:rPr>
            </w:pPr>
            <w:r>
              <w:rPr>
                <w:rFonts w:ascii="Times New Roman" w:hAnsi="Times New Roman"/>
                <w:sz w:val="24"/>
                <w:szCs w:val="24"/>
              </w:rPr>
              <w:t>ООО</w:t>
            </w:r>
            <w:r w:rsidRPr="008837FE">
              <w:rPr>
                <w:rFonts w:ascii="Times New Roman" w:hAnsi="Times New Roman"/>
                <w:sz w:val="24"/>
                <w:szCs w:val="24"/>
              </w:rPr>
              <w:t xml:space="preserve"> «Бизнес-инкубатор </w:t>
            </w:r>
            <w:proofErr w:type="gramStart"/>
            <w:r w:rsidR="003D49C4">
              <w:rPr>
                <w:rFonts w:ascii="Times New Roman" w:hAnsi="Times New Roman"/>
                <w:sz w:val="24"/>
                <w:szCs w:val="24"/>
              </w:rPr>
              <w:t>СО</w:t>
            </w:r>
            <w:proofErr w:type="gramEnd"/>
            <w:r w:rsidRPr="008837FE">
              <w:rPr>
                <w:rFonts w:ascii="Times New Roman" w:hAnsi="Times New Roman"/>
                <w:sz w:val="24"/>
                <w:szCs w:val="24"/>
              </w:rPr>
              <w:t>»</w:t>
            </w:r>
          </w:p>
          <w:p w:rsidR="002E49A6" w:rsidRDefault="002E49A6" w:rsidP="005C0159">
            <w:pPr>
              <w:spacing w:after="0"/>
              <w:rPr>
                <w:rFonts w:ascii="Times New Roman" w:hAnsi="Times New Roman"/>
                <w:i/>
                <w:sz w:val="24"/>
                <w:szCs w:val="24"/>
              </w:rPr>
            </w:pPr>
          </w:p>
          <w:p w:rsidR="002E49A6" w:rsidRPr="00B004CE" w:rsidRDefault="002E49A6" w:rsidP="005C0159">
            <w:pPr>
              <w:ind w:left="142" w:right="57"/>
              <w:contextualSpacing/>
              <w:jc w:val="center"/>
              <w:rPr>
                <w:rFonts w:ascii="Times New Roman" w:hAnsi="Times New Roman"/>
                <w:b/>
                <w:bCs/>
              </w:rPr>
            </w:pPr>
            <w:r w:rsidRPr="00B004CE">
              <w:rPr>
                <w:rFonts w:ascii="Times New Roman" w:hAnsi="Times New Roman"/>
                <w:b/>
                <w:bCs/>
              </w:rPr>
              <w:t xml:space="preserve">Заявка субъекта малого (среднего) предпринимательства на получение </w:t>
            </w:r>
            <w:r>
              <w:rPr>
                <w:rFonts w:ascii="Times New Roman" w:hAnsi="Times New Roman"/>
                <w:b/>
                <w:bCs/>
              </w:rPr>
              <w:t>к</w:t>
            </w:r>
            <w:r w:rsidRPr="00B004CE">
              <w:rPr>
                <w:rFonts w:ascii="Times New Roman" w:hAnsi="Times New Roman"/>
                <w:b/>
                <w:bCs/>
              </w:rPr>
              <w:t xml:space="preserve">омплексной услуги </w:t>
            </w:r>
          </w:p>
          <w:p w:rsidR="002E49A6" w:rsidRDefault="002E49A6" w:rsidP="005C0159">
            <w:pPr>
              <w:ind w:left="142" w:right="57"/>
              <w:contextualSpacing/>
              <w:jc w:val="center"/>
              <w:rPr>
                <w:rFonts w:ascii="Times New Roman" w:hAnsi="Times New Roman"/>
                <w:b/>
                <w:bCs/>
              </w:rPr>
            </w:pPr>
            <w:r w:rsidRPr="00B004CE">
              <w:rPr>
                <w:rFonts w:ascii="Times New Roman" w:hAnsi="Times New Roman"/>
                <w:b/>
                <w:bCs/>
              </w:rPr>
              <w:t>(</w:t>
            </w:r>
            <w:proofErr w:type="spellStart"/>
            <w:r w:rsidRPr="00B004CE">
              <w:rPr>
                <w:rFonts w:ascii="Times New Roman" w:hAnsi="Times New Roman"/>
                <w:b/>
                <w:bCs/>
              </w:rPr>
              <w:t>софинансирование</w:t>
            </w:r>
            <w:proofErr w:type="spellEnd"/>
            <w:r w:rsidRPr="00B004CE">
              <w:rPr>
                <w:rFonts w:ascii="Times New Roman" w:hAnsi="Times New Roman"/>
                <w:b/>
                <w:bCs/>
              </w:rPr>
              <w:t>)</w:t>
            </w:r>
          </w:p>
          <w:p w:rsidR="002E49A6" w:rsidRPr="00B004CE" w:rsidRDefault="002E49A6" w:rsidP="005C0159">
            <w:pPr>
              <w:ind w:left="142" w:right="57"/>
              <w:contextualSpacing/>
              <w:jc w:val="center"/>
              <w:rPr>
                <w:rFonts w:ascii="Times New Roman" w:hAnsi="Times New Roman"/>
                <w:b/>
                <w:bCs/>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3066"/>
              <w:gridCol w:w="6142"/>
            </w:tblGrid>
            <w:tr w:rsidR="002E49A6" w:rsidRPr="00B004CE" w:rsidTr="005C0159">
              <w:trPr>
                <w:trHeight w:val="70"/>
                <w:jc w:val="center"/>
              </w:trPr>
              <w:tc>
                <w:tcPr>
                  <w:tcW w:w="579" w:type="dxa"/>
                  <w:shd w:val="clear" w:color="auto" w:fill="D9D9D9"/>
                  <w:vAlign w:val="center"/>
                  <w:hideMark/>
                </w:tcPr>
                <w:p w:rsidR="002E49A6" w:rsidRPr="00B004CE" w:rsidRDefault="002E49A6" w:rsidP="005C0159">
                  <w:pPr>
                    <w:tabs>
                      <w:tab w:val="left" w:pos="-10744"/>
                    </w:tabs>
                    <w:ind w:left="-372"/>
                    <w:jc w:val="center"/>
                    <w:rPr>
                      <w:rFonts w:ascii="Times New Roman" w:hAnsi="Times New Roman"/>
                      <w:b/>
                      <w:sz w:val="16"/>
                      <w:szCs w:val="16"/>
                      <w:lang w:eastAsia="en-US"/>
                    </w:rPr>
                  </w:pPr>
                  <w:r>
                    <w:rPr>
                      <w:rFonts w:ascii="Times New Roman" w:hAnsi="Times New Roman"/>
                      <w:b/>
                      <w:sz w:val="16"/>
                      <w:szCs w:val="16"/>
                      <w:lang w:val="en-US"/>
                    </w:rPr>
                    <w:t xml:space="preserve">       </w:t>
                  </w:r>
                  <w:r w:rsidRPr="00B004CE">
                    <w:rPr>
                      <w:rFonts w:ascii="Times New Roman" w:hAnsi="Times New Roman"/>
                      <w:b/>
                      <w:sz w:val="16"/>
                      <w:szCs w:val="16"/>
                    </w:rPr>
                    <w:t>№</w:t>
                  </w:r>
                </w:p>
              </w:tc>
              <w:tc>
                <w:tcPr>
                  <w:tcW w:w="3066" w:type="dxa"/>
                  <w:shd w:val="clear" w:color="auto" w:fill="D9D9D9"/>
                  <w:vAlign w:val="center"/>
                  <w:hideMark/>
                </w:tcPr>
                <w:p w:rsidR="002E49A6" w:rsidRPr="00B004CE" w:rsidRDefault="002E49A6" w:rsidP="005C0159">
                  <w:pPr>
                    <w:tabs>
                      <w:tab w:val="left" w:pos="-10744"/>
                    </w:tabs>
                    <w:rPr>
                      <w:rFonts w:ascii="Times New Roman" w:hAnsi="Times New Roman"/>
                      <w:sz w:val="16"/>
                      <w:szCs w:val="16"/>
                      <w:lang w:eastAsia="en-US"/>
                    </w:rPr>
                  </w:pPr>
                  <w:r w:rsidRPr="00B004CE">
                    <w:rPr>
                      <w:rFonts w:ascii="Times New Roman" w:hAnsi="Times New Roman"/>
                      <w:b/>
                      <w:sz w:val="16"/>
                      <w:szCs w:val="16"/>
                    </w:rPr>
                    <w:t>Категория заявителя</w:t>
                  </w:r>
                </w:p>
              </w:tc>
              <w:tc>
                <w:tcPr>
                  <w:tcW w:w="6142" w:type="dxa"/>
                  <w:hideMark/>
                </w:tcPr>
                <w:p w:rsidR="002E49A6" w:rsidRPr="00B004CE" w:rsidRDefault="002E49A6" w:rsidP="002E49A6">
                  <w:pPr>
                    <w:numPr>
                      <w:ilvl w:val="0"/>
                      <w:numId w:val="37"/>
                    </w:numPr>
                    <w:shd w:val="clear" w:color="auto" w:fill="FFFFFF"/>
                    <w:tabs>
                      <w:tab w:val="left" w:pos="-10744"/>
                    </w:tabs>
                    <w:spacing w:after="0" w:line="240" w:lineRule="auto"/>
                    <w:ind w:right="352"/>
                    <w:rPr>
                      <w:rFonts w:ascii="Times New Roman" w:hAnsi="Times New Roman"/>
                      <w:sz w:val="16"/>
                      <w:szCs w:val="16"/>
                      <w:lang w:eastAsia="en-US"/>
                    </w:rPr>
                  </w:pPr>
                  <w:r w:rsidRPr="00B004CE">
                    <w:rPr>
                      <w:rFonts w:ascii="Times New Roman" w:hAnsi="Times New Roman"/>
                      <w:sz w:val="16"/>
                      <w:szCs w:val="16"/>
                      <w:lang w:eastAsia="en-US"/>
                    </w:rPr>
                    <w:t>Индивидуальный предприниматель</w:t>
                  </w:r>
                </w:p>
                <w:p w:rsidR="002E49A6" w:rsidRPr="00B004CE" w:rsidRDefault="002E49A6" w:rsidP="002E49A6">
                  <w:pPr>
                    <w:numPr>
                      <w:ilvl w:val="0"/>
                      <w:numId w:val="37"/>
                    </w:numPr>
                    <w:shd w:val="clear" w:color="auto" w:fill="FFFFFF"/>
                    <w:tabs>
                      <w:tab w:val="left" w:pos="-10744"/>
                    </w:tabs>
                    <w:spacing w:after="0" w:line="240" w:lineRule="auto"/>
                    <w:ind w:right="352"/>
                    <w:rPr>
                      <w:rFonts w:ascii="Times New Roman" w:hAnsi="Times New Roman"/>
                      <w:sz w:val="16"/>
                      <w:szCs w:val="16"/>
                      <w:lang w:eastAsia="en-US"/>
                    </w:rPr>
                  </w:pPr>
                  <w:r w:rsidRPr="00B004CE">
                    <w:rPr>
                      <w:rFonts w:ascii="Times New Roman" w:hAnsi="Times New Roman"/>
                      <w:sz w:val="16"/>
                      <w:szCs w:val="16"/>
                      <w:lang w:eastAsia="en-US"/>
                    </w:rPr>
                    <w:t>Юридическое лицо</w:t>
                  </w:r>
                </w:p>
                <w:p w:rsidR="002E49A6" w:rsidRPr="00B004CE" w:rsidRDefault="002E49A6" w:rsidP="002E49A6">
                  <w:pPr>
                    <w:numPr>
                      <w:ilvl w:val="0"/>
                      <w:numId w:val="38"/>
                    </w:numPr>
                    <w:shd w:val="clear" w:color="auto" w:fill="FFFFFF"/>
                    <w:tabs>
                      <w:tab w:val="left" w:pos="-10744"/>
                    </w:tabs>
                    <w:spacing w:after="0" w:line="240" w:lineRule="auto"/>
                    <w:ind w:right="352"/>
                    <w:jc w:val="center"/>
                    <w:rPr>
                      <w:rFonts w:ascii="Times New Roman" w:hAnsi="Times New Roman"/>
                      <w:sz w:val="16"/>
                      <w:szCs w:val="16"/>
                      <w:lang w:eastAsia="en-US"/>
                    </w:rPr>
                  </w:pPr>
                  <w:r w:rsidRPr="00B004CE">
                    <w:rPr>
                      <w:rFonts w:ascii="Times New Roman" w:hAnsi="Times New Roman"/>
                      <w:b/>
                      <w:sz w:val="16"/>
                      <w:szCs w:val="16"/>
                      <w:lang w:eastAsia="en-US"/>
                    </w:rPr>
                    <w:t>выбрать необходимую категорию</w:t>
                  </w:r>
                </w:p>
              </w:tc>
            </w:tr>
            <w:tr w:rsidR="002E49A6" w:rsidRPr="00B004CE" w:rsidTr="005C0159">
              <w:trPr>
                <w:trHeight w:val="453"/>
                <w:jc w:val="center"/>
              </w:trPr>
              <w:tc>
                <w:tcPr>
                  <w:tcW w:w="579" w:type="dxa"/>
                  <w:shd w:val="clear" w:color="auto" w:fill="D9D9D9"/>
                  <w:vAlign w:val="center"/>
                  <w:hideMark/>
                </w:tcPr>
                <w:p w:rsidR="002E49A6" w:rsidRPr="00B004CE" w:rsidRDefault="002E49A6" w:rsidP="005C0159">
                  <w:pPr>
                    <w:tabs>
                      <w:tab w:val="left" w:pos="-10744"/>
                    </w:tabs>
                    <w:jc w:val="center"/>
                    <w:rPr>
                      <w:rFonts w:ascii="Times New Roman" w:hAnsi="Times New Roman"/>
                      <w:b/>
                      <w:sz w:val="16"/>
                      <w:szCs w:val="16"/>
                      <w:lang w:eastAsia="en-US"/>
                    </w:rPr>
                  </w:pPr>
                  <w:r w:rsidRPr="00B004CE">
                    <w:rPr>
                      <w:rFonts w:ascii="Times New Roman" w:hAnsi="Times New Roman"/>
                      <w:b/>
                      <w:sz w:val="16"/>
                      <w:szCs w:val="16"/>
                    </w:rPr>
                    <w:t>1.</w:t>
                  </w:r>
                </w:p>
              </w:tc>
              <w:tc>
                <w:tcPr>
                  <w:tcW w:w="3066" w:type="dxa"/>
                  <w:shd w:val="clear" w:color="auto" w:fill="D9D9D9"/>
                  <w:vAlign w:val="center"/>
                  <w:hideMark/>
                </w:tcPr>
                <w:p w:rsidR="002E49A6" w:rsidRPr="00B004CE" w:rsidRDefault="002E49A6" w:rsidP="005C0159">
                  <w:pPr>
                    <w:tabs>
                      <w:tab w:val="left" w:pos="-10744"/>
                      <w:tab w:val="left" w:pos="708"/>
                    </w:tabs>
                    <w:spacing w:line="100" w:lineRule="atLeast"/>
                    <w:rPr>
                      <w:rFonts w:ascii="Times New Roman" w:hAnsi="Times New Roman"/>
                      <w:sz w:val="16"/>
                      <w:szCs w:val="16"/>
                      <w:lang w:eastAsia="ar-SA" w:bidi="hi-IN"/>
                    </w:rPr>
                  </w:pPr>
                  <w:r w:rsidRPr="00B004CE">
                    <w:rPr>
                      <w:rFonts w:ascii="Times New Roman" w:hAnsi="Times New Roman"/>
                      <w:b/>
                      <w:sz w:val="16"/>
                      <w:szCs w:val="16"/>
                      <w:lang w:eastAsia="ar-SA" w:bidi="hi-IN"/>
                    </w:rPr>
                    <w:t xml:space="preserve">ФИО заявителя </w:t>
                  </w:r>
                  <w:r w:rsidRPr="00B004CE">
                    <w:rPr>
                      <w:rFonts w:ascii="Times New Roman" w:hAnsi="Times New Roman"/>
                      <w:sz w:val="16"/>
                      <w:szCs w:val="16"/>
                      <w:lang w:eastAsia="ar-SA" w:bidi="hi-IN"/>
                    </w:rPr>
                    <w:t>(полностью)</w:t>
                  </w:r>
                </w:p>
              </w:tc>
              <w:tc>
                <w:tcPr>
                  <w:tcW w:w="6142" w:type="dxa"/>
                </w:tcPr>
                <w:p w:rsidR="002E49A6" w:rsidRPr="00B004CE" w:rsidRDefault="002E49A6" w:rsidP="005C0159">
                  <w:pPr>
                    <w:shd w:val="clear" w:color="auto" w:fill="FFFFFF"/>
                    <w:tabs>
                      <w:tab w:val="left" w:pos="-10744"/>
                    </w:tabs>
                    <w:ind w:right="352"/>
                    <w:rPr>
                      <w:rFonts w:ascii="Times New Roman" w:hAnsi="Times New Roman"/>
                      <w:sz w:val="16"/>
                      <w:szCs w:val="16"/>
                      <w:lang w:eastAsia="en-US"/>
                    </w:rPr>
                  </w:pPr>
                </w:p>
              </w:tc>
            </w:tr>
            <w:tr w:rsidR="002E49A6" w:rsidRPr="00B004CE" w:rsidTr="005C0159">
              <w:trPr>
                <w:trHeight w:val="524"/>
                <w:jc w:val="center"/>
              </w:trPr>
              <w:tc>
                <w:tcPr>
                  <w:tcW w:w="579" w:type="dxa"/>
                  <w:shd w:val="clear" w:color="auto" w:fill="D9D9D9"/>
                  <w:vAlign w:val="center"/>
                  <w:hideMark/>
                </w:tcPr>
                <w:p w:rsidR="002E49A6" w:rsidRPr="00B004CE" w:rsidRDefault="002E49A6" w:rsidP="005C0159">
                  <w:pPr>
                    <w:tabs>
                      <w:tab w:val="left" w:pos="-10744"/>
                    </w:tabs>
                    <w:jc w:val="center"/>
                    <w:rPr>
                      <w:rFonts w:ascii="Times New Roman" w:hAnsi="Times New Roman"/>
                      <w:b/>
                      <w:sz w:val="16"/>
                      <w:szCs w:val="16"/>
                      <w:lang w:eastAsia="en-US"/>
                    </w:rPr>
                  </w:pPr>
                  <w:r w:rsidRPr="00B004CE">
                    <w:rPr>
                      <w:rFonts w:ascii="Times New Roman" w:hAnsi="Times New Roman"/>
                      <w:b/>
                      <w:sz w:val="16"/>
                      <w:szCs w:val="16"/>
                    </w:rPr>
                    <w:t>2.</w:t>
                  </w:r>
                </w:p>
              </w:tc>
              <w:tc>
                <w:tcPr>
                  <w:tcW w:w="3066" w:type="dxa"/>
                  <w:shd w:val="clear" w:color="auto" w:fill="D9D9D9"/>
                  <w:vAlign w:val="center"/>
                  <w:hideMark/>
                </w:tcPr>
                <w:p w:rsidR="002E49A6" w:rsidRPr="00B004CE" w:rsidRDefault="002E49A6" w:rsidP="005C0159">
                  <w:pPr>
                    <w:tabs>
                      <w:tab w:val="left" w:pos="-10744"/>
                      <w:tab w:val="left" w:pos="708"/>
                    </w:tabs>
                    <w:spacing w:line="100" w:lineRule="atLeast"/>
                    <w:rPr>
                      <w:rFonts w:ascii="Times New Roman" w:hAnsi="Times New Roman"/>
                      <w:sz w:val="16"/>
                      <w:szCs w:val="16"/>
                      <w:lang w:eastAsia="ar-SA" w:bidi="hi-IN"/>
                    </w:rPr>
                  </w:pPr>
                  <w:r w:rsidRPr="00B004CE">
                    <w:rPr>
                      <w:rFonts w:ascii="Times New Roman" w:hAnsi="Times New Roman"/>
                      <w:b/>
                      <w:sz w:val="16"/>
                      <w:szCs w:val="16"/>
                      <w:lang w:eastAsia="ar-SA" w:bidi="hi-IN"/>
                    </w:rPr>
                    <w:t>Наименование организации/ИП</w:t>
                  </w:r>
                </w:p>
              </w:tc>
              <w:tc>
                <w:tcPr>
                  <w:tcW w:w="6142" w:type="dxa"/>
                </w:tcPr>
                <w:p w:rsidR="002E49A6" w:rsidRPr="00B004CE" w:rsidRDefault="002E49A6" w:rsidP="005C0159">
                  <w:pPr>
                    <w:tabs>
                      <w:tab w:val="left" w:pos="-10744"/>
                    </w:tabs>
                    <w:rPr>
                      <w:rFonts w:ascii="Times New Roman" w:hAnsi="Times New Roman"/>
                      <w:sz w:val="16"/>
                      <w:szCs w:val="16"/>
                      <w:lang w:eastAsia="en-US"/>
                    </w:rPr>
                  </w:pPr>
                </w:p>
              </w:tc>
            </w:tr>
            <w:tr w:rsidR="002E49A6" w:rsidRPr="00B004CE" w:rsidTr="005C0159">
              <w:trPr>
                <w:trHeight w:val="501"/>
                <w:jc w:val="center"/>
              </w:trPr>
              <w:tc>
                <w:tcPr>
                  <w:tcW w:w="579" w:type="dxa"/>
                  <w:shd w:val="clear" w:color="auto" w:fill="D9D9D9"/>
                  <w:vAlign w:val="center"/>
                  <w:hideMark/>
                </w:tcPr>
                <w:p w:rsidR="002E49A6" w:rsidRPr="00B004CE" w:rsidRDefault="002E49A6" w:rsidP="005C0159">
                  <w:pPr>
                    <w:tabs>
                      <w:tab w:val="left" w:pos="-10744"/>
                    </w:tabs>
                    <w:ind w:hanging="4"/>
                    <w:jc w:val="center"/>
                    <w:rPr>
                      <w:rFonts w:ascii="Times New Roman" w:hAnsi="Times New Roman"/>
                      <w:b/>
                      <w:sz w:val="16"/>
                      <w:szCs w:val="16"/>
                      <w:lang w:eastAsia="en-US"/>
                    </w:rPr>
                  </w:pPr>
                  <w:r w:rsidRPr="00B004CE">
                    <w:rPr>
                      <w:rFonts w:ascii="Times New Roman" w:hAnsi="Times New Roman"/>
                      <w:b/>
                      <w:sz w:val="16"/>
                      <w:szCs w:val="16"/>
                    </w:rPr>
                    <w:t>3.</w:t>
                  </w:r>
                </w:p>
              </w:tc>
              <w:tc>
                <w:tcPr>
                  <w:tcW w:w="3066" w:type="dxa"/>
                  <w:shd w:val="clear" w:color="auto" w:fill="D9D9D9"/>
                  <w:vAlign w:val="center"/>
                  <w:hideMark/>
                </w:tcPr>
                <w:p w:rsidR="002E49A6" w:rsidRPr="00B004CE" w:rsidRDefault="002E49A6" w:rsidP="005C0159">
                  <w:pPr>
                    <w:tabs>
                      <w:tab w:val="left" w:pos="-10744"/>
                      <w:tab w:val="left" w:pos="708"/>
                    </w:tabs>
                    <w:spacing w:line="100" w:lineRule="atLeast"/>
                    <w:rPr>
                      <w:rFonts w:ascii="Times New Roman" w:hAnsi="Times New Roman"/>
                      <w:sz w:val="16"/>
                      <w:szCs w:val="16"/>
                      <w:lang w:eastAsia="ar-SA" w:bidi="hi-IN"/>
                    </w:rPr>
                  </w:pPr>
                  <w:r w:rsidRPr="00B004CE">
                    <w:rPr>
                      <w:rFonts w:ascii="Times New Roman" w:hAnsi="Times New Roman"/>
                      <w:b/>
                      <w:sz w:val="16"/>
                      <w:szCs w:val="16"/>
                      <w:lang w:eastAsia="ar-SA" w:bidi="hi-IN"/>
                    </w:rPr>
                    <w:t>Адрес организации/индивидуального предпринимателя</w:t>
                  </w:r>
                </w:p>
              </w:tc>
              <w:tc>
                <w:tcPr>
                  <w:tcW w:w="6142" w:type="dxa"/>
                </w:tcPr>
                <w:p w:rsidR="002E49A6" w:rsidRPr="00B004CE" w:rsidRDefault="002E49A6" w:rsidP="005C0159">
                  <w:pPr>
                    <w:pStyle w:val="2"/>
                    <w:tabs>
                      <w:tab w:val="left" w:pos="-10744"/>
                    </w:tabs>
                    <w:rPr>
                      <w:rFonts w:ascii="Times New Roman" w:hAnsi="Times New Roman"/>
                      <w:sz w:val="16"/>
                      <w:szCs w:val="16"/>
                      <w:lang w:eastAsia="en-US"/>
                    </w:rPr>
                  </w:pPr>
                </w:p>
              </w:tc>
            </w:tr>
            <w:tr w:rsidR="002E49A6" w:rsidRPr="00B004CE" w:rsidTr="005C0159">
              <w:trPr>
                <w:trHeight w:val="408"/>
                <w:jc w:val="center"/>
              </w:trPr>
              <w:tc>
                <w:tcPr>
                  <w:tcW w:w="579" w:type="dxa"/>
                  <w:shd w:val="clear" w:color="auto" w:fill="D9D9D9"/>
                  <w:vAlign w:val="center"/>
                  <w:hideMark/>
                </w:tcPr>
                <w:p w:rsidR="002E49A6" w:rsidRPr="00B004CE" w:rsidRDefault="002E49A6" w:rsidP="005C0159">
                  <w:pPr>
                    <w:tabs>
                      <w:tab w:val="left" w:pos="-10744"/>
                    </w:tabs>
                    <w:jc w:val="center"/>
                    <w:rPr>
                      <w:rFonts w:ascii="Times New Roman" w:hAnsi="Times New Roman"/>
                      <w:b/>
                      <w:sz w:val="16"/>
                      <w:szCs w:val="16"/>
                      <w:lang w:eastAsia="en-US"/>
                    </w:rPr>
                  </w:pPr>
                  <w:r w:rsidRPr="00B004CE">
                    <w:rPr>
                      <w:rFonts w:ascii="Times New Roman" w:hAnsi="Times New Roman"/>
                      <w:b/>
                      <w:sz w:val="16"/>
                      <w:szCs w:val="16"/>
                    </w:rPr>
                    <w:t>4.</w:t>
                  </w:r>
                </w:p>
              </w:tc>
              <w:tc>
                <w:tcPr>
                  <w:tcW w:w="3066" w:type="dxa"/>
                  <w:shd w:val="clear" w:color="auto" w:fill="D9D9D9"/>
                  <w:vAlign w:val="center"/>
                  <w:hideMark/>
                </w:tcPr>
                <w:p w:rsidR="002E49A6" w:rsidRPr="00B004CE" w:rsidRDefault="002E49A6" w:rsidP="005C0159">
                  <w:pPr>
                    <w:tabs>
                      <w:tab w:val="left" w:pos="-10744"/>
                      <w:tab w:val="left" w:pos="708"/>
                    </w:tabs>
                    <w:spacing w:line="100" w:lineRule="atLeast"/>
                    <w:rPr>
                      <w:rFonts w:ascii="Times New Roman" w:hAnsi="Times New Roman"/>
                      <w:sz w:val="16"/>
                      <w:szCs w:val="16"/>
                      <w:lang w:eastAsia="ar-SA" w:bidi="hi-IN"/>
                    </w:rPr>
                  </w:pPr>
                  <w:r w:rsidRPr="00B004CE">
                    <w:rPr>
                      <w:rFonts w:ascii="Times New Roman" w:hAnsi="Times New Roman"/>
                      <w:b/>
                      <w:sz w:val="16"/>
                      <w:szCs w:val="16"/>
                      <w:lang w:eastAsia="ar-SA" w:bidi="hi-IN"/>
                    </w:rPr>
                    <w:t>ИНН организации/ дата регистрации</w:t>
                  </w:r>
                </w:p>
              </w:tc>
              <w:tc>
                <w:tcPr>
                  <w:tcW w:w="6142" w:type="dxa"/>
                </w:tcPr>
                <w:p w:rsidR="002E49A6" w:rsidRPr="00B004CE" w:rsidRDefault="002E49A6" w:rsidP="005C0159">
                  <w:pPr>
                    <w:pStyle w:val="2"/>
                    <w:tabs>
                      <w:tab w:val="left" w:pos="-10744"/>
                    </w:tabs>
                    <w:rPr>
                      <w:rFonts w:ascii="Times New Roman" w:hAnsi="Times New Roman"/>
                      <w:sz w:val="16"/>
                      <w:szCs w:val="16"/>
                      <w:lang w:eastAsia="en-US"/>
                    </w:rPr>
                  </w:pPr>
                </w:p>
              </w:tc>
            </w:tr>
            <w:tr w:rsidR="002E49A6" w:rsidRPr="00B004CE" w:rsidTr="005C0159">
              <w:trPr>
                <w:trHeight w:val="389"/>
                <w:jc w:val="center"/>
              </w:trPr>
              <w:tc>
                <w:tcPr>
                  <w:tcW w:w="579" w:type="dxa"/>
                  <w:shd w:val="clear" w:color="auto" w:fill="D9D9D9"/>
                  <w:vAlign w:val="center"/>
                  <w:hideMark/>
                </w:tcPr>
                <w:p w:rsidR="002E49A6" w:rsidRPr="00B004CE" w:rsidRDefault="002E49A6" w:rsidP="005C0159">
                  <w:pPr>
                    <w:tabs>
                      <w:tab w:val="left" w:pos="-10744"/>
                    </w:tabs>
                    <w:jc w:val="center"/>
                    <w:rPr>
                      <w:rFonts w:ascii="Times New Roman" w:hAnsi="Times New Roman"/>
                      <w:b/>
                      <w:sz w:val="16"/>
                      <w:szCs w:val="16"/>
                      <w:lang w:eastAsia="en-US"/>
                    </w:rPr>
                  </w:pPr>
                  <w:r w:rsidRPr="00B004CE">
                    <w:rPr>
                      <w:rFonts w:ascii="Times New Roman" w:hAnsi="Times New Roman"/>
                      <w:b/>
                      <w:sz w:val="16"/>
                      <w:szCs w:val="16"/>
                    </w:rPr>
                    <w:t>5.</w:t>
                  </w:r>
                </w:p>
              </w:tc>
              <w:tc>
                <w:tcPr>
                  <w:tcW w:w="3066" w:type="dxa"/>
                  <w:shd w:val="clear" w:color="auto" w:fill="D9D9D9"/>
                  <w:vAlign w:val="center"/>
                  <w:hideMark/>
                </w:tcPr>
                <w:p w:rsidR="002E49A6" w:rsidRPr="00B004CE" w:rsidRDefault="002E49A6" w:rsidP="005C0159">
                  <w:pPr>
                    <w:tabs>
                      <w:tab w:val="left" w:pos="-10744"/>
                      <w:tab w:val="left" w:pos="708"/>
                    </w:tabs>
                    <w:spacing w:line="100" w:lineRule="atLeast"/>
                    <w:rPr>
                      <w:rFonts w:ascii="Times New Roman" w:hAnsi="Times New Roman"/>
                      <w:sz w:val="16"/>
                      <w:szCs w:val="16"/>
                      <w:lang w:eastAsia="ar-SA" w:bidi="hi-IN"/>
                    </w:rPr>
                  </w:pPr>
                  <w:r w:rsidRPr="00B004CE">
                    <w:rPr>
                      <w:rFonts w:ascii="Times New Roman" w:hAnsi="Times New Roman"/>
                      <w:b/>
                      <w:sz w:val="16"/>
                      <w:szCs w:val="16"/>
                      <w:lang w:eastAsia="ar-SA" w:bidi="hi-IN"/>
                    </w:rPr>
                    <w:t>Контактный телефон</w:t>
                  </w:r>
                </w:p>
              </w:tc>
              <w:tc>
                <w:tcPr>
                  <w:tcW w:w="6142" w:type="dxa"/>
                </w:tcPr>
                <w:p w:rsidR="002E49A6" w:rsidRPr="00B004CE" w:rsidRDefault="002E49A6" w:rsidP="005C0159">
                  <w:pPr>
                    <w:pStyle w:val="2"/>
                    <w:tabs>
                      <w:tab w:val="left" w:pos="-10744"/>
                    </w:tabs>
                    <w:rPr>
                      <w:rFonts w:ascii="Times New Roman" w:hAnsi="Times New Roman"/>
                      <w:sz w:val="16"/>
                      <w:szCs w:val="16"/>
                      <w:lang w:eastAsia="en-US"/>
                    </w:rPr>
                  </w:pPr>
                </w:p>
              </w:tc>
            </w:tr>
            <w:tr w:rsidR="002E49A6" w:rsidRPr="00B004CE" w:rsidTr="005C0159">
              <w:trPr>
                <w:trHeight w:val="351"/>
                <w:jc w:val="center"/>
              </w:trPr>
              <w:tc>
                <w:tcPr>
                  <w:tcW w:w="579" w:type="dxa"/>
                  <w:shd w:val="clear" w:color="auto" w:fill="D9D9D9"/>
                  <w:vAlign w:val="center"/>
                  <w:hideMark/>
                </w:tcPr>
                <w:p w:rsidR="002E49A6" w:rsidRPr="00B004CE" w:rsidRDefault="002E49A6" w:rsidP="005C0159">
                  <w:pPr>
                    <w:tabs>
                      <w:tab w:val="left" w:pos="-10744"/>
                    </w:tabs>
                    <w:jc w:val="center"/>
                    <w:rPr>
                      <w:rFonts w:ascii="Times New Roman" w:hAnsi="Times New Roman"/>
                      <w:b/>
                      <w:sz w:val="16"/>
                      <w:szCs w:val="16"/>
                      <w:lang w:eastAsia="en-US"/>
                    </w:rPr>
                  </w:pPr>
                  <w:r w:rsidRPr="00B004CE">
                    <w:rPr>
                      <w:rFonts w:ascii="Times New Roman" w:hAnsi="Times New Roman"/>
                      <w:b/>
                      <w:sz w:val="16"/>
                      <w:szCs w:val="16"/>
                    </w:rPr>
                    <w:t>6.</w:t>
                  </w:r>
                </w:p>
              </w:tc>
              <w:tc>
                <w:tcPr>
                  <w:tcW w:w="3066" w:type="dxa"/>
                  <w:shd w:val="clear" w:color="auto" w:fill="D9D9D9"/>
                  <w:vAlign w:val="center"/>
                  <w:hideMark/>
                </w:tcPr>
                <w:p w:rsidR="002E49A6" w:rsidRPr="00B004CE" w:rsidRDefault="002E49A6" w:rsidP="005C0159">
                  <w:pPr>
                    <w:tabs>
                      <w:tab w:val="left" w:pos="-10744"/>
                      <w:tab w:val="left" w:pos="708"/>
                    </w:tabs>
                    <w:spacing w:line="100" w:lineRule="atLeast"/>
                    <w:rPr>
                      <w:rFonts w:ascii="Times New Roman" w:hAnsi="Times New Roman"/>
                      <w:sz w:val="16"/>
                      <w:szCs w:val="16"/>
                      <w:lang w:eastAsia="ar-SA" w:bidi="hi-IN"/>
                    </w:rPr>
                  </w:pPr>
                  <w:r w:rsidRPr="00B004CE">
                    <w:rPr>
                      <w:rFonts w:ascii="Times New Roman" w:hAnsi="Times New Roman"/>
                      <w:b/>
                      <w:sz w:val="16"/>
                      <w:szCs w:val="16"/>
                      <w:lang w:val="en-US" w:eastAsia="ar-SA" w:bidi="hi-IN"/>
                    </w:rPr>
                    <w:t>E-mail</w:t>
                  </w:r>
                </w:p>
              </w:tc>
              <w:tc>
                <w:tcPr>
                  <w:tcW w:w="6142" w:type="dxa"/>
                </w:tcPr>
                <w:p w:rsidR="002E49A6" w:rsidRPr="00B004CE" w:rsidRDefault="002E49A6" w:rsidP="005C0159">
                  <w:pPr>
                    <w:pStyle w:val="2"/>
                    <w:tabs>
                      <w:tab w:val="left" w:pos="-10744"/>
                    </w:tabs>
                    <w:rPr>
                      <w:rFonts w:ascii="Times New Roman" w:hAnsi="Times New Roman"/>
                      <w:sz w:val="16"/>
                      <w:szCs w:val="16"/>
                      <w:lang w:eastAsia="en-US"/>
                    </w:rPr>
                  </w:pPr>
                </w:p>
              </w:tc>
            </w:tr>
            <w:tr w:rsidR="002E49A6" w:rsidRPr="00B004CE" w:rsidTr="005C0159">
              <w:trPr>
                <w:trHeight w:val="387"/>
                <w:jc w:val="center"/>
              </w:trPr>
              <w:tc>
                <w:tcPr>
                  <w:tcW w:w="579" w:type="dxa"/>
                  <w:shd w:val="clear" w:color="auto" w:fill="D9D9D9"/>
                  <w:vAlign w:val="center"/>
                  <w:hideMark/>
                </w:tcPr>
                <w:p w:rsidR="002E49A6" w:rsidRPr="00B004CE" w:rsidRDefault="002E49A6" w:rsidP="005C0159">
                  <w:pPr>
                    <w:tabs>
                      <w:tab w:val="left" w:pos="-10744"/>
                    </w:tabs>
                    <w:jc w:val="center"/>
                    <w:rPr>
                      <w:rFonts w:ascii="Times New Roman" w:hAnsi="Times New Roman"/>
                      <w:b/>
                      <w:sz w:val="16"/>
                      <w:szCs w:val="16"/>
                      <w:lang w:eastAsia="en-US"/>
                    </w:rPr>
                  </w:pPr>
                  <w:r w:rsidRPr="00B004CE">
                    <w:rPr>
                      <w:rFonts w:ascii="Times New Roman" w:hAnsi="Times New Roman"/>
                      <w:b/>
                      <w:sz w:val="16"/>
                      <w:szCs w:val="16"/>
                    </w:rPr>
                    <w:t>7.</w:t>
                  </w:r>
                </w:p>
              </w:tc>
              <w:tc>
                <w:tcPr>
                  <w:tcW w:w="3066" w:type="dxa"/>
                  <w:shd w:val="clear" w:color="auto" w:fill="D9D9D9"/>
                  <w:vAlign w:val="center"/>
                  <w:hideMark/>
                </w:tcPr>
                <w:p w:rsidR="002E49A6" w:rsidRPr="00B004CE" w:rsidRDefault="002E49A6" w:rsidP="005C0159">
                  <w:pPr>
                    <w:tabs>
                      <w:tab w:val="left" w:pos="-10744"/>
                      <w:tab w:val="left" w:pos="708"/>
                    </w:tabs>
                    <w:spacing w:line="100" w:lineRule="atLeast"/>
                    <w:rPr>
                      <w:rFonts w:ascii="Times New Roman" w:hAnsi="Times New Roman"/>
                      <w:b/>
                      <w:sz w:val="16"/>
                      <w:szCs w:val="16"/>
                      <w:lang w:eastAsia="ar-SA" w:bidi="hi-IN"/>
                    </w:rPr>
                  </w:pPr>
                  <w:r w:rsidRPr="00B004CE">
                    <w:rPr>
                      <w:rFonts w:ascii="Times New Roman" w:hAnsi="Times New Roman"/>
                      <w:b/>
                      <w:sz w:val="16"/>
                      <w:szCs w:val="16"/>
                      <w:lang w:eastAsia="ar-SA" w:bidi="hi-IN"/>
                    </w:rPr>
                    <w:t>Основной вид деятельности (ОКВЭД)</w:t>
                  </w:r>
                </w:p>
              </w:tc>
              <w:tc>
                <w:tcPr>
                  <w:tcW w:w="6142" w:type="dxa"/>
                </w:tcPr>
                <w:p w:rsidR="002E49A6" w:rsidRPr="00B004CE" w:rsidRDefault="002E49A6" w:rsidP="005C0159">
                  <w:pPr>
                    <w:pStyle w:val="2"/>
                    <w:tabs>
                      <w:tab w:val="left" w:pos="-10744"/>
                    </w:tabs>
                    <w:rPr>
                      <w:rFonts w:ascii="Times New Roman" w:hAnsi="Times New Roman"/>
                      <w:sz w:val="16"/>
                      <w:szCs w:val="16"/>
                      <w:lang w:eastAsia="en-US"/>
                    </w:rPr>
                  </w:pPr>
                </w:p>
              </w:tc>
            </w:tr>
            <w:tr w:rsidR="002E49A6" w:rsidRPr="00B004CE" w:rsidTr="005C0159">
              <w:trPr>
                <w:trHeight w:val="346"/>
                <w:jc w:val="center"/>
              </w:trPr>
              <w:tc>
                <w:tcPr>
                  <w:tcW w:w="579" w:type="dxa"/>
                  <w:shd w:val="clear" w:color="auto" w:fill="D9D9D9"/>
                  <w:vAlign w:val="center"/>
                  <w:hideMark/>
                </w:tcPr>
                <w:p w:rsidR="002E49A6" w:rsidRPr="00B004CE" w:rsidRDefault="002E49A6" w:rsidP="005C0159">
                  <w:pPr>
                    <w:tabs>
                      <w:tab w:val="left" w:pos="-10744"/>
                    </w:tabs>
                    <w:jc w:val="center"/>
                    <w:rPr>
                      <w:rFonts w:ascii="Times New Roman" w:hAnsi="Times New Roman"/>
                      <w:b/>
                      <w:sz w:val="16"/>
                      <w:szCs w:val="16"/>
                      <w:lang w:eastAsia="en-US"/>
                    </w:rPr>
                  </w:pPr>
                  <w:r w:rsidRPr="00B004CE">
                    <w:rPr>
                      <w:rFonts w:ascii="Times New Roman" w:hAnsi="Times New Roman"/>
                      <w:b/>
                      <w:sz w:val="16"/>
                      <w:szCs w:val="16"/>
                    </w:rPr>
                    <w:t>8.</w:t>
                  </w:r>
                </w:p>
              </w:tc>
              <w:tc>
                <w:tcPr>
                  <w:tcW w:w="3066" w:type="dxa"/>
                  <w:shd w:val="clear" w:color="auto" w:fill="D9D9D9"/>
                  <w:vAlign w:val="center"/>
                  <w:hideMark/>
                </w:tcPr>
                <w:p w:rsidR="002E49A6" w:rsidRPr="00B004CE" w:rsidRDefault="002E49A6" w:rsidP="005C0159">
                  <w:pPr>
                    <w:tabs>
                      <w:tab w:val="left" w:pos="-10744"/>
                    </w:tabs>
                    <w:rPr>
                      <w:rFonts w:ascii="Times New Roman" w:hAnsi="Times New Roman"/>
                      <w:b/>
                      <w:sz w:val="16"/>
                      <w:szCs w:val="16"/>
                      <w:lang w:eastAsia="en-US"/>
                    </w:rPr>
                  </w:pPr>
                  <w:r w:rsidRPr="00B004CE">
                    <w:rPr>
                      <w:rFonts w:ascii="Times New Roman" w:hAnsi="Times New Roman"/>
                      <w:b/>
                      <w:sz w:val="16"/>
                      <w:szCs w:val="16"/>
                    </w:rPr>
                    <w:t>Вид комплексной услуги</w:t>
                  </w:r>
                </w:p>
              </w:tc>
              <w:tc>
                <w:tcPr>
                  <w:tcW w:w="6142" w:type="dxa"/>
                </w:tcPr>
                <w:p w:rsidR="002E49A6" w:rsidRPr="00B004CE" w:rsidRDefault="002E49A6" w:rsidP="005C0159">
                  <w:pPr>
                    <w:shd w:val="clear" w:color="auto" w:fill="FFFFFF"/>
                    <w:tabs>
                      <w:tab w:val="left" w:pos="-10744"/>
                    </w:tabs>
                    <w:snapToGrid w:val="0"/>
                    <w:spacing w:before="100" w:beforeAutospacing="1" w:after="100" w:afterAutospacing="1"/>
                    <w:ind w:left="360" w:right="352"/>
                    <w:contextualSpacing/>
                    <w:rPr>
                      <w:rFonts w:ascii="Times New Roman" w:hAnsi="Times New Roman"/>
                      <w:b/>
                      <w:bCs/>
                      <w:sz w:val="20"/>
                      <w:szCs w:val="20"/>
                    </w:rPr>
                  </w:pPr>
                </w:p>
                <w:p w:rsidR="002E49A6" w:rsidRPr="00B004CE" w:rsidRDefault="002E49A6" w:rsidP="005C0159">
                  <w:pPr>
                    <w:shd w:val="clear" w:color="auto" w:fill="FFFFFF"/>
                    <w:tabs>
                      <w:tab w:val="left" w:pos="-10744"/>
                    </w:tabs>
                    <w:snapToGrid w:val="0"/>
                    <w:spacing w:before="100" w:beforeAutospacing="1" w:after="100" w:afterAutospacing="1"/>
                    <w:ind w:left="360" w:right="352"/>
                    <w:contextualSpacing/>
                    <w:jc w:val="center"/>
                    <w:rPr>
                      <w:rFonts w:ascii="Times New Roman" w:hAnsi="Times New Roman"/>
                      <w:b/>
                      <w:bCs/>
                      <w:sz w:val="20"/>
                      <w:szCs w:val="20"/>
                    </w:rPr>
                  </w:pPr>
                  <w:r w:rsidRPr="00B004CE">
                    <w:rPr>
                      <w:rFonts w:ascii="Times New Roman" w:hAnsi="Times New Roman"/>
                      <w:b/>
                      <w:bCs/>
                      <w:sz w:val="20"/>
                      <w:szCs w:val="20"/>
                      <w:highlight w:val="lightGray"/>
                    </w:rPr>
                    <w:t>НАПРАВЛЕНИЕ – СОЗДАНИЕ/АПГРЕЙД/РАЗВИТИЕ ПРОДУКТА</w:t>
                  </w:r>
                </w:p>
                <w:p w:rsidR="002E49A6" w:rsidRPr="00B004CE" w:rsidRDefault="002E49A6" w:rsidP="002E49A6">
                  <w:pPr>
                    <w:pStyle w:val="a5"/>
                    <w:numPr>
                      <w:ilvl w:val="0"/>
                      <w:numId w:val="45"/>
                    </w:numPr>
                    <w:shd w:val="clear" w:color="auto" w:fill="FFFFFF"/>
                    <w:tabs>
                      <w:tab w:val="left" w:pos="-10744"/>
                    </w:tabs>
                    <w:snapToGrid w:val="0"/>
                    <w:spacing w:before="100" w:beforeAutospacing="1" w:after="100" w:afterAutospacing="1"/>
                    <w:ind w:right="352"/>
                    <w:rPr>
                      <w:rFonts w:ascii="Times New Roman" w:hAnsi="Times New Roman"/>
                      <w:bCs/>
                      <w:lang w:eastAsia="en-US"/>
                    </w:rPr>
                  </w:pPr>
                  <w:r w:rsidRPr="00B004CE">
                    <w:rPr>
                      <w:rFonts w:ascii="Times New Roman" w:hAnsi="Times New Roman"/>
                      <w:b/>
                      <w:bCs/>
                    </w:rPr>
                    <w:t>Проведение финансового или управленческого аудита</w:t>
                  </w:r>
                  <w:r w:rsidRPr="00B004CE">
                    <w:rPr>
                      <w:rFonts w:ascii="Times New Roman" w:hAnsi="Times New Roman"/>
                      <w:b/>
                      <w:lang w:eastAsia="en-US"/>
                    </w:rPr>
                    <w:t>, в том числе:</w:t>
                  </w:r>
                  <w:r w:rsidRPr="00B004CE">
                    <w:rPr>
                      <w:rFonts w:ascii="Times New Roman" w:hAnsi="Times New Roman"/>
                      <w:lang w:eastAsia="en-US"/>
                    </w:rPr>
                    <w:t xml:space="preserve"> </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bCs/>
                      <w:lang w:eastAsia="en-US"/>
                    </w:rPr>
                  </w:pPr>
                  <w:r w:rsidRPr="00B004CE">
                    <w:rPr>
                      <w:rFonts w:ascii="Times New Roman" w:hAnsi="Times New Roman"/>
                      <w:bCs/>
                      <w:lang w:eastAsia="en-US"/>
                    </w:rPr>
                    <w:t>- Консультирование об услугах РЦИ по результатам проведения расширенной оценки (</w:t>
                  </w:r>
                  <w:proofErr w:type="spellStart"/>
                  <w:r w:rsidRPr="00B004CE">
                    <w:rPr>
                      <w:rFonts w:ascii="Times New Roman" w:hAnsi="Times New Roman"/>
                      <w:bCs/>
                      <w:lang w:eastAsia="en-US"/>
                    </w:rPr>
                    <w:t>скоринга</w:t>
                  </w:r>
                  <w:proofErr w:type="spellEnd"/>
                  <w:r w:rsidRPr="00B004CE">
                    <w:rPr>
                      <w:rFonts w:ascii="Times New Roman" w:hAnsi="Times New Roman"/>
                      <w:bCs/>
                      <w:lang w:eastAsia="en-US"/>
                    </w:rPr>
                    <w:t>) количественных и качественных показателей деятельности субъекта малого и среднего предпринимательства;</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rPr>
                  </w:pPr>
                  <w:r w:rsidRPr="00B004CE">
                    <w:rPr>
                      <w:rFonts w:ascii="Times New Roman" w:hAnsi="Times New Roman"/>
                      <w:bCs/>
                      <w:lang w:eastAsia="en-US"/>
                    </w:rPr>
                    <w:t xml:space="preserve">- </w:t>
                  </w:r>
                  <w:r w:rsidRPr="00B004CE">
                    <w:rPr>
                      <w:rFonts w:ascii="Times New Roman" w:hAnsi="Times New Roman"/>
                    </w:rPr>
                    <w:t>Проведение финансового или управленческого аудита на предприятиях МСП</w:t>
                  </w:r>
                </w:p>
                <w:p w:rsidR="002E49A6" w:rsidRPr="00B004CE" w:rsidRDefault="002E49A6" w:rsidP="005C0159">
                  <w:pPr>
                    <w:shd w:val="clear" w:color="auto" w:fill="FFFFFF"/>
                    <w:tabs>
                      <w:tab w:val="left" w:pos="-10744"/>
                    </w:tabs>
                    <w:snapToGrid w:val="0"/>
                    <w:ind w:left="714" w:right="352"/>
                    <w:contextualSpacing/>
                    <w:rPr>
                      <w:rFonts w:ascii="Times New Roman" w:hAnsi="Times New Roman"/>
                    </w:rPr>
                  </w:pPr>
                </w:p>
                <w:p w:rsidR="002E49A6" w:rsidRPr="00B004CE" w:rsidRDefault="002E49A6" w:rsidP="002E49A6">
                  <w:pPr>
                    <w:pStyle w:val="a5"/>
                    <w:numPr>
                      <w:ilvl w:val="0"/>
                      <w:numId w:val="45"/>
                    </w:numPr>
                    <w:shd w:val="clear" w:color="auto" w:fill="FFFFFF"/>
                    <w:tabs>
                      <w:tab w:val="left" w:pos="-10744"/>
                    </w:tabs>
                    <w:snapToGrid w:val="0"/>
                    <w:ind w:right="352"/>
                    <w:rPr>
                      <w:rFonts w:ascii="Times New Roman" w:hAnsi="Times New Roman"/>
                      <w:b/>
                      <w:bCs/>
                    </w:rPr>
                  </w:pPr>
                  <w:r w:rsidRPr="00B004CE">
                    <w:rPr>
                      <w:rFonts w:ascii="Times New Roman" w:hAnsi="Times New Roman"/>
                      <w:b/>
                      <w:bCs/>
                    </w:rPr>
                    <w:t>Оказание маркетинговых услуг</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bCs/>
                      <w:lang w:eastAsia="en-US"/>
                    </w:rPr>
                  </w:pPr>
                  <w:r w:rsidRPr="00B004CE">
                    <w:rPr>
                      <w:rFonts w:ascii="Times New Roman" w:hAnsi="Times New Roman"/>
                      <w:bCs/>
                      <w:lang w:eastAsia="en-US"/>
                    </w:rPr>
                    <w:t>- Консультирование об услугах РЦИ по результатам проведения расширенной оценки (</w:t>
                  </w:r>
                  <w:proofErr w:type="spellStart"/>
                  <w:r w:rsidRPr="00B004CE">
                    <w:rPr>
                      <w:rFonts w:ascii="Times New Roman" w:hAnsi="Times New Roman"/>
                      <w:bCs/>
                      <w:lang w:eastAsia="en-US"/>
                    </w:rPr>
                    <w:t>скоринга</w:t>
                  </w:r>
                  <w:proofErr w:type="spellEnd"/>
                  <w:r w:rsidRPr="00B004CE">
                    <w:rPr>
                      <w:rFonts w:ascii="Times New Roman" w:hAnsi="Times New Roman"/>
                      <w:bCs/>
                      <w:lang w:eastAsia="en-US"/>
                    </w:rPr>
                    <w:t>) количественных и качественных показателей деятельности субъекта малого и среднего предпринимательства;</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rPr>
                  </w:pPr>
                  <w:r w:rsidRPr="00B004CE">
                    <w:rPr>
                      <w:rFonts w:ascii="Times New Roman" w:hAnsi="Times New Roman"/>
                    </w:rPr>
                    <w:t>- Маркетинговые исследования рынка продукции СМСП на территории заявленных товаропроизводителем регионов РФ</w:t>
                  </w:r>
                </w:p>
                <w:p w:rsidR="002E49A6" w:rsidRPr="00B004CE" w:rsidRDefault="002E49A6" w:rsidP="005C0159">
                  <w:pPr>
                    <w:shd w:val="clear" w:color="auto" w:fill="FFFFFF"/>
                    <w:tabs>
                      <w:tab w:val="left" w:pos="-10744"/>
                    </w:tabs>
                    <w:snapToGrid w:val="0"/>
                    <w:ind w:left="714" w:right="352"/>
                    <w:contextualSpacing/>
                    <w:rPr>
                      <w:rFonts w:ascii="Times New Roman" w:hAnsi="Times New Roman"/>
                    </w:rPr>
                  </w:pPr>
                </w:p>
                <w:p w:rsidR="002E49A6" w:rsidRPr="00B004CE" w:rsidRDefault="002E49A6" w:rsidP="002E49A6">
                  <w:pPr>
                    <w:pStyle w:val="a5"/>
                    <w:numPr>
                      <w:ilvl w:val="0"/>
                      <w:numId w:val="45"/>
                    </w:numPr>
                    <w:shd w:val="clear" w:color="auto" w:fill="FFFFFF"/>
                    <w:tabs>
                      <w:tab w:val="left" w:pos="-10744"/>
                    </w:tabs>
                    <w:snapToGrid w:val="0"/>
                    <w:ind w:right="352"/>
                    <w:rPr>
                      <w:rFonts w:ascii="Times New Roman" w:hAnsi="Times New Roman"/>
                    </w:rPr>
                  </w:pPr>
                  <w:r w:rsidRPr="00B004CE">
                    <w:rPr>
                      <w:rFonts w:ascii="Times New Roman" w:hAnsi="Times New Roman"/>
                      <w:b/>
                      <w:bCs/>
                    </w:rPr>
                    <w:t xml:space="preserve">Разработка маркетинговой стратегии и </w:t>
                  </w:r>
                  <w:r w:rsidRPr="00B004CE">
                    <w:rPr>
                      <w:rFonts w:ascii="Times New Roman" w:hAnsi="Times New Roman"/>
                      <w:b/>
                      <w:bCs/>
                    </w:rPr>
                    <w:lastRenderedPageBreak/>
                    <w:t>фирменного стиля</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bCs/>
                      <w:lang w:eastAsia="en-US"/>
                    </w:rPr>
                  </w:pPr>
                  <w:r w:rsidRPr="00B004CE">
                    <w:rPr>
                      <w:rFonts w:ascii="Times New Roman" w:hAnsi="Times New Roman"/>
                      <w:bCs/>
                      <w:lang w:eastAsia="en-US"/>
                    </w:rPr>
                    <w:t>- Консультирование об услугах РЦИ по результатам проведения расширенной оценки (</w:t>
                  </w:r>
                  <w:proofErr w:type="spellStart"/>
                  <w:r w:rsidRPr="00B004CE">
                    <w:rPr>
                      <w:rFonts w:ascii="Times New Roman" w:hAnsi="Times New Roman"/>
                      <w:bCs/>
                      <w:lang w:eastAsia="en-US"/>
                    </w:rPr>
                    <w:t>скоринга</w:t>
                  </w:r>
                  <w:proofErr w:type="spellEnd"/>
                  <w:r w:rsidRPr="00B004CE">
                    <w:rPr>
                      <w:rFonts w:ascii="Times New Roman" w:hAnsi="Times New Roman"/>
                      <w:bCs/>
                      <w:lang w:eastAsia="en-US"/>
                    </w:rPr>
                    <w:t>) количественных и качественных показателей деятельности субъекта малого и среднего предпринимательства;</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rPr>
                  </w:pPr>
                  <w:r w:rsidRPr="00B004CE">
                    <w:rPr>
                      <w:rFonts w:ascii="Times New Roman" w:hAnsi="Times New Roman"/>
                    </w:rPr>
                    <w:t xml:space="preserve">Разработка маркетинговой стратегии/ Разработка фирменного стиля, логотипа, буклета, </w:t>
                  </w:r>
                  <w:proofErr w:type="spellStart"/>
                  <w:r w:rsidRPr="00B004CE">
                    <w:rPr>
                      <w:rFonts w:ascii="Times New Roman" w:hAnsi="Times New Roman"/>
                    </w:rPr>
                    <w:t>брендирование</w:t>
                  </w:r>
                  <w:proofErr w:type="spellEnd"/>
                  <w:r w:rsidRPr="00B004CE">
                    <w:rPr>
                      <w:rFonts w:ascii="Times New Roman" w:hAnsi="Times New Roman"/>
                    </w:rPr>
                    <w:t xml:space="preserve"> с целью идентификации, производимых МСП товаров</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rPr>
                  </w:pPr>
                </w:p>
                <w:p w:rsidR="002E49A6" w:rsidRPr="00B004CE" w:rsidRDefault="002E49A6" w:rsidP="002E49A6">
                  <w:pPr>
                    <w:pStyle w:val="a5"/>
                    <w:numPr>
                      <w:ilvl w:val="0"/>
                      <w:numId w:val="45"/>
                    </w:numPr>
                    <w:shd w:val="clear" w:color="auto" w:fill="FFFFFF"/>
                    <w:tabs>
                      <w:tab w:val="left" w:pos="-10744"/>
                    </w:tabs>
                    <w:snapToGrid w:val="0"/>
                    <w:ind w:right="352"/>
                    <w:rPr>
                      <w:rFonts w:ascii="Times New Roman" w:hAnsi="Times New Roman"/>
                    </w:rPr>
                  </w:pPr>
                  <w:r w:rsidRPr="00B004CE">
                    <w:rPr>
                      <w:rFonts w:ascii="Times New Roman" w:hAnsi="Times New Roman"/>
                      <w:b/>
                      <w:bCs/>
                    </w:rPr>
                    <w:t>Составление бизнес-планов</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bCs/>
                      <w:lang w:eastAsia="en-US"/>
                    </w:rPr>
                  </w:pPr>
                  <w:r w:rsidRPr="00B004CE">
                    <w:rPr>
                      <w:rFonts w:ascii="Times New Roman" w:hAnsi="Times New Roman"/>
                      <w:bCs/>
                      <w:lang w:eastAsia="en-US"/>
                    </w:rPr>
                    <w:t>- Консультирование об услугах РЦИ по результатам проведения расширенной оценки (</w:t>
                  </w:r>
                  <w:proofErr w:type="spellStart"/>
                  <w:r w:rsidRPr="00B004CE">
                    <w:rPr>
                      <w:rFonts w:ascii="Times New Roman" w:hAnsi="Times New Roman"/>
                      <w:bCs/>
                      <w:lang w:eastAsia="en-US"/>
                    </w:rPr>
                    <w:t>скоринга</w:t>
                  </w:r>
                  <w:proofErr w:type="spellEnd"/>
                  <w:r w:rsidRPr="00B004CE">
                    <w:rPr>
                      <w:rFonts w:ascii="Times New Roman" w:hAnsi="Times New Roman"/>
                      <w:bCs/>
                      <w:lang w:eastAsia="en-US"/>
                    </w:rPr>
                    <w:t>) количественных и качественных показателей деятельности субъекта малого и среднего предпринимательства;</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rPr>
                  </w:pPr>
                  <w:r w:rsidRPr="00B004CE">
                    <w:rPr>
                      <w:rFonts w:ascii="Times New Roman" w:hAnsi="Times New Roman"/>
                    </w:rPr>
                    <w:t>- Составление бизнес-планов (для фондов, банков и других кредитных учреждений и институтов развития  и пр.)</w:t>
                  </w:r>
                </w:p>
                <w:p w:rsidR="002E49A6" w:rsidRPr="00B004CE" w:rsidRDefault="002E49A6" w:rsidP="005C0159">
                  <w:pPr>
                    <w:shd w:val="clear" w:color="auto" w:fill="FFFFFF"/>
                    <w:tabs>
                      <w:tab w:val="left" w:pos="-10744"/>
                    </w:tabs>
                    <w:snapToGrid w:val="0"/>
                    <w:ind w:left="714" w:right="352"/>
                    <w:contextualSpacing/>
                    <w:rPr>
                      <w:rFonts w:ascii="Times New Roman" w:hAnsi="Times New Roman"/>
                    </w:rPr>
                  </w:pPr>
                </w:p>
                <w:p w:rsidR="002E49A6" w:rsidRPr="00B004CE" w:rsidRDefault="002E49A6" w:rsidP="002E49A6">
                  <w:pPr>
                    <w:pStyle w:val="a5"/>
                    <w:numPr>
                      <w:ilvl w:val="0"/>
                      <w:numId w:val="45"/>
                    </w:numPr>
                    <w:shd w:val="clear" w:color="auto" w:fill="FFFFFF"/>
                    <w:tabs>
                      <w:tab w:val="left" w:pos="-10744"/>
                    </w:tabs>
                    <w:snapToGrid w:val="0"/>
                    <w:ind w:right="352"/>
                    <w:rPr>
                      <w:rFonts w:ascii="Times New Roman" w:hAnsi="Times New Roman"/>
                      <w:b/>
                      <w:bCs/>
                    </w:rPr>
                  </w:pPr>
                  <w:r w:rsidRPr="00B004CE">
                    <w:rPr>
                      <w:rFonts w:ascii="Times New Roman" w:hAnsi="Times New Roman"/>
                      <w:b/>
                      <w:bCs/>
                    </w:rPr>
                    <w:t>Патентные услуги</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bCs/>
                      <w:lang w:eastAsia="en-US"/>
                    </w:rPr>
                  </w:pPr>
                  <w:r w:rsidRPr="00B004CE">
                    <w:rPr>
                      <w:rFonts w:ascii="Times New Roman" w:hAnsi="Times New Roman"/>
                    </w:rPr>
                    <w:t xml:space="preserve"> </w:t>
                  </w:r>
                  <w:r w:rsidRPr="00B004CE">
                    <w:rPr>
                      <w:rFonts w:ascii="Times New Roman" w:hAnsi="Times New Roman"/>
                      <w:bCs/>
                      <w:lang w:eastAsia="en-US"/>
                    </w:rPr>
                    <w:t>- Консультирование об услугах РЦИ по результатам проведения расширенной оценки (</w:t>
                  </w:r>
                  <w:proofErr w:type="spellStart"/>
                  <w:r w:rsidRPr="00B004CE">
                    <w:rPr>
                      <w:rFonts w:ascii="Times New Roman" w:hAnsi="Times New Roman"/>
                      <w:bCs/>
                      <w:lang w:eastAsia="en-US"/>
                    </w:rPr>
                    <w:t>скоринга</w:t>
                  </w:r>
                  <w:proofErr w:type="spellEnd"/>
                  <w:r w:rsidRPr="00B004CE">
                    <w:rPr>
                      <w:rFonts w:ascii="Times New Roman" w:hAnsi="Times New Roman"/>
                      <w:bCs/>
                      <w:lang w:eastAsia="en-US"/>
                    </w:rPr>
                    <w:t>) количественных и качественных показателей деятельности субъекта малого и среднего предпринимательства;</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color w:val="000000"/>
                    </w:rPr>
                  </w:pPr>
                  <w:r w:rsidRPr="00B004CE">
                    <w:rPr>
                      <w:rFonts w:ascii="Times New Roman" w:hAnsi="Times New Roman"/>
                      <w:color w:val="000000"/>
                    </w:rPr>
                    <w:t>- 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 товаров, работ, услуг</w:t>
                  </w:r>
                </w:p>
                <w:p w:rsidR="002E49A6" w:rsidRPr="00B004CE" w:rsidRDefault="002E49A6" w:rsidP="005C0159">
                  <w:pPr>
                    <w:shd w:val="clear" w:color="auto" w:fill="FFFFFF"/>
                    <w:tabs>
                      <w:tab w:val="left" w:pos="-10744"/>
                    </w:tabs>
                    <w:snapToGrid w:val="0"/>
                    <w:ind w:left="714" w:right="352"/>
                    <w:contextualSpacing/>
                    <w:rPr>
                      <w:rFonts w:ascii="Times New Roman" w:hAnsi="Times New Roman"/>
                      <w:color w:val="000000"/>
                    </w:rPr>
                  </w:pPr>
                </w:p>
                <w:p w:rsidR="002E49A6" w:rsidRPr="00B004CE" w:rsidRDefault="002E49A6" w:rsidP="002E49A6">
                  <w:pPr>
                    <w:pStyle w:val="a5"/>
                    <w:numPr>
                      <w:ilvl w:val="0"/>
                      <w:numId w:val="45"/>
                    </w:numPr>
                    <w:shd w:val="clear" w:color="auto" w:fill="FFFFFF"/>
                    <w:tabs>
                      <w:tab w:val="left" w:pos="-10744"/>
                    </w:tabs>
                    <w:snapToGrid w:val="0"/>
                    <w:ind w:right="352"/>
                    <w:rPr>
                      <w:rFonts w:ascii="Times New Roman" w:hAnsi="Times New Roman"/>
                      <w:b/>
                      <w:bCs/>
                      <w:color w:val="000000"/>
                    </w:rPr>
                  </w:pPr>
                  <w:r w:rsidRPr="00B004CE">
                    <w:rPr>
                      <w:rFonts w:ascii="Times New Roman" w:hAnsi="Times New Roman"/>
                      <w:b/>
                      <w:bCs/>
                      <w:color w:val="000000"/>
                    </w:rPr>
                    <w:t>Содействие в проведении сертификации, декларировании, аттестации</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bCs/>
                      <w:lang w:eastAsia="en-US"/>
                    </w:rPr>
                  </w:pPr>
                  <w:r w:rsidRPr="00B004CE">
                    <w:rPr>
                      <w:rFonts w:ascii="Times New Roman" w:hAnsi="Times New Roman"/>
                      <w:bCs/>
                      <w:lang w:eastAsia="en-US"/>
                    </w:rPr>
                    <w:t>- Консультирование об услугах РЦИ по результатам проведения расширенной оценки (</w:t>
                  </w:r>
                  <w:proofErr w:type="spellStart"/>
                  <w:r w:rsidRPr="00B004CE">
                    <w:rPr>
                      <w:rFonts w:ascii="Times New Roman" w:hAnsi="Times New Roman"/>
                      <w:bCs/>
                      <w:lang w:eastAsia="en-US"/>
                    </w:rPr>
                    <w:t>скоринга</w:t>
                  </w:r>
                  <w:proofErr w:type="spellEnd"/>
                  <w:r w:rsidRPr="00B004CE">
                    <w:rPr>
                      <w:rFonts w:ascii="Times New Roman" w:hAnsi="Times New Roman"/>
                      <w:bCs/>
                      <w:lang w:eastAsia="en-US"/>
                    </w:rPr>
                    <w:t>) количественных и качественных показателей деятельности субъекта малого и среднего предпринимательства;</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color w:val="000000"/>
                    </w:rPr>
                  </w:pPr>
                  <w:r w:rsidRPr="00B004CE">
                    <w:rPr>
                      <w:rFonts w:ascii="Times New Roman" w:hAnsi="Times New Roman"/>
                      <w:color w:val="000000"/>
                    </w:rPr>
                    <w:t>- Содействие в проведении сертификации, декларировании, аттестации, содействие в получении разрешительной документации</w:t>
                  </w:r>
                </w:p>
                <w:p w:rsidR="002E49A6" w:rsidRPr="00B004CE" w:rsidRDefault="002E49A6" w:rsidP="005C0159">
                  <w:pPr>
                    <w:shd w:val="clear" w:color="auto" w:fill="FFFFFF"/>
                    <w:tabs>
                      <w:tab w:val="left" w:pos="-10744"/>
                    </w:tabs>
                    <w:snapToGrid w:val="0"/>
                    <w:ind w:left="714" w:right="352"/>
                    <w:contextualSpacing/>
                    <w:rPr>
                      <w:rFonts w:ascii="Times New Roman" w:hAnsi="Times New Roman"/>
                      <w:color w:val="000000"/>
                    </w:rPr>
                  </w:pPr>
                </w:p>
                <w:p w:rsidR="002E49A6" w:rsidRPr="00B004CE" w:rsidRDefault="002E49A6" w:rsidP="002E49A6">
                  <w:pPr>
                    <w:pStyle w:val="a5"/>
                    <w:numPr>
                      <w:ilvl w:val="0"/>
                      <w:numId w:val="45"/>
                    </w:numPr>
                    <w:shd w:val="clear" w:color="auto" w:fill="FFFFFF"/>
                    <w:tabs>
                      <w:tab w:val="left" w:pos="-10744"/>
                    </w:tabs>
                    <w:snapToGrid w:val="0"/>
                    <w:ind w:right="352"/>
                    <w:rPr>
                      <w:rFonts w:ascii="Times New Roman" w:hAnsi="Times New Roman"/>
                      <w:b/>
                      <w:bCs/>
                      <w:color w:val="000000"/>
                    </w:rPr>
                  </w:pPr>
                  <w:r w:rsidRPr="00B004CE">
                    <w:rPr>
                      <w:rFonts w:ascii="Times New Roman" w:hAnsi="Times New Roman"/>
                      <w:b/>
                      <w:bCs/>
                      <w:color w:val="000000"/>
                    </w:rPr>
                    <w:t>Проведение исследований, испытаний, оценок соответствия</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bCs/>
                      <w:lang w:eastAsia="en-US"/>
                    </w:rPr>
                  </w:pPr>
                  <w:r w:rsidRPr="00B004CE">
                    <w:rPr>
                      <w:rFonts w:ascii="Times New Roman" w:hAnsi="Times New Roman"/>
                      <w:bCs/>
                      <w:lang w:eastAsia="en-US"/>
                    </w:rPr>
                    <w:lastRenderedPageBreak/>
                    <w:t>- Консультирование об услугах РЦИ по результатам проведения расширенной оценки (</w:t>
                  </w:r>
                  <w:proofErr w:type="spellStart"/>
                  <w:r w:rsidRPr="00B004CE">
                    <w:rPr>
                      <w:rFonts w:ascii="Times New Roman" w:hAnsi="Times New Roman"/>
                      <w:bCs/>
                      <w:lang w:eastAsia="en-US"/>
                    </w:rPr>
                    <w:t>скоринга</w:t>
                  </w:r>
                  <w:proofErr w:type="spellEnd"/>
                  <w:r w:rsidRPr="00B004CE">
                    <w:rPr>
                      <w:rFonts w:ascii="Times New Roman" w:hAnsi="Times New Roman"/>
                      <w:bCs/>
                      <w:lang w:eastAsia="en-US"/>
                    </w:rPr>
                    <w:t>) количественных и качественных показателей деятельности субъекта малого и среднего предпринимательства;</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color w:val="000000"/>
                    </w:rPr>
                  </w:pPr>
                  <w:r w:rsidRPr="00B004CE">
                    <w:rPr>
                      <w:rFonts w:ascii="Times New Roman" w:hAnsi="Times New Roman"/>
                      <w:color w:val="000000"/>
                    </w:rPr>
                    <w:t>- Проведение исследований, испытаний, оценок соответствия, разработка технической документации</w:t>
                  </w:r>
                </w:p>
                <w:p w:rsidR="002E49A6" w:rsidRPr="00B004CE" w:rsidRDefault="002E49A6" w:rsidP="005C0159">
                  <w:pPr>
                    <w:shd w:val="clear" w:color="auto" w:fill="FFFFFF"/>
                    <w:tabs>
                      <w:tab w:val="left" w:pos="-10744"/>
                    </w:tabs>
                    <w:snapToGrid w:val="0"/>
                    <w:ind w:left="714" w:right="352"/>
                    <w:contextualSpacing/>
                    <w:rPr>
                      <w:rFonts w:ascii="Times New Roman" w:hAnsi="Times New Roman"/>
                      <w:color w:val="000000"/>
                    </w:rPr>
                  </w:pPr>
                </w:p>
                <w:p w:rsidR="002E49A6" w:rsidRPr="00B004CE" w:rsidRDefault="002E49A6" w:rsidP="002E49A6">
                  <w:pPr>
                    <w:pStyle w:val="a5"/>
                    <w:numPr>
                      <w:ilvl w:val="0"/>
                      <w:numId w:val="45"/>
                    </w:numPr>
                    <w:shd w:val="clear" w:color="auto" w:fill="FFFFFF"/>
                    <w:tabs>
                      <w:tab w:val="left" w:pos="-10744"/>
                    </w:tabs>
                    <w:snapToGrid w:val="0"/>
                    <w:ind w:right="352"/>
                    <w:rPr>
                      <w:rFonts w:ascii="Times New Roman" w:hAnsi="Times New Roman"/>
                      <w:b/>
                      <w:bCs/>
                      <w:color w:val="000000"/>
                    </w:rPr>
                  </w:pPr>
                  <w:r w:rsidRPr="00B004CE">
                    <w:rPr>
                      <w:rFonts w:ascii="Times New Roman" w:hAnsi="Times New Roman"/>
                      <w:b/>
                      <w:bCs/>
                      <w:color w:val="000000"/>
                    </w:rPr>
                    <w:t>Проведение технических аудитов</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bCs/>
                      <w:lang w:eastAsia="en-US"/>
                    </w:rPr>
                  </w:pPr>
                  <w:r w:rsidRPr="00B004CE">
                    <w:rPr>
                      <w:rFonts w:ascii="Times New Roman" w:hAnsi="Times New Roman"/>
                      <w:bCs/>
                      <w:lang w:eastAsia="en-US"/>
                    </w:rPr>
                    <w:t>- Консультирование об услугах РЦИ по результатам проведения расширенной оценки (</w:t>
                  </w:r>
                  <w:proofErr w:type="spellStart"/>
                  <w:r w:rsidRPr="00B004CE">
                    <w:rPr>
                      <w:rFonts w:ascii="Times New Roman" w:hAnsi="Times New Roman"/>
                      <w:bCs/>
                      <w:lang w:eastAsia="en-US"/>
                    </w:rPr>
                    <w:t>скоринга</w:t>
                  </w:r>
                  <w:proofErr w:type="spellEnd"/>
                  <w:r w:rsidRPr="00B004CE">
                    <w:rPr>
                      <w:rFonts w:ascii="Times New Roman" w:hAnsi="Times New Roman"/>
                      <w:bCs/>
                      <w:lang w:eastAsia="en-US"/>
                    </w:rPr>
                    <w:t>) количественных и качественных показателей деятельности субъекта малого и среднего предпринимательства;</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color w:val="000000"/>
                    </w:rPr>
                  </w:pPr>
                  <w:r w:rsidRPr="00B004CE">
                    <w:rPr>
                      <w:rFonts w:ascii="Times New Roman" w:hAnsi="Times New Roman"/>
                      <w:color w:val="000000"/>
                    </w:rPr>
                    <w:t>- Проведение</w:t>
                  </w:r>
                  <w:r>
                    <w:rPr>
                      <w:rFonts w:ascii="Times New Roman" w:hAnsi="Times New Roman"/>
                      <w:color w:val="000000"/>
                    </w:rPr>
                    <w:t xml:space="preserve"> </w:t>
                  </w:r>
                  <w:r w:rsidRPr="00B004CE">
                    <w:rPr>
                      <w:rFonts w:ascii="Times New Roman" w:hAnsi="Times New Roman"/>
                      <w:color w:val="000000"/>
                    </w:rPr>
                    <w:t>технических аудитов (технологического / энергетического/ экологического / других видов аудита производства) на предприятиях МСП</w:t>
                  </w:r>
                </w:p>
                <w:p w:rsidR="002E49A6" w:rsidRPr="00B004CE" w:rsidRDefault="002E49A6" w:rsidP="005C0159">
                  <w:pPr>
                    <w:shd w:val="clear" w:color="auto" w:fill="FFFFFF"/>
                    <w:tabs>
                      <w:tab w:val="left" w:pos="-10744"/>
                    </w:tabs>
                    <w:snapToGrid w:val="0"/>
                    <w:ind w:left="714" w:right="352"/>
                    <w:contextualSpacing/>
                    <w:rPr>
                      <w:rFonts w:ascii="Times New Roman" w:hAnsi="Times New Roman"/>
                      <w:color w:val="000000"/>
                    </w:rPr>
                  </w:pPr>
                </w:p>
                <w:p w:rsidR="002E49A6" w:rsidRPr="00B004CE" w:rsidRDefault="002E49A6" w:rsidP="002E49A6">
                  <w:pPr>
                    <w:pStyle w:val="a5"/>
                    <w:numPr>
                      <w:ilvl w:val="0"/>
                      <w:numId w:val="45"/>
                    </w:numPr>
                    <w:shd w:val="clear" w:color="auto" w:fill="FFFFFF"/>
                    <w:tabs>
                      <w:tab w:val="left" w:pos="-10744"/>
                    </w:tabs>
                    <w:snapToGrid w:val="0"/>
                    <w:ind w:right="352"/>
                    <w:rPr>
                      <w:rFonts w:ascii="Times New Roman" w:hAnsi="Times New Roman"/>
                      <w:b/>
                      <w:bCs/>
                      <w:color w:val="000000"/>
                    </w:rPr>
                  </w:pPr>
                  <w:r w:rsidRPr="00B004CE">
                    <w:rPr>
                      <w:rFonts w:ascii="Times New Roman" w:hAnsi="Times New Roman"/>
                      <w:b/>
                      <w:bCs/>
                      <w:color w:val="000000"/>
                    </w:rPr>
                    <w:t xml:space="preserve">Проектно-конструкторские работы и </w:t>
                  </w:r>
                  <w:proofErr w:type="spellStart"/>
                  <w:r w:rsidRPr="00B004CE">
                    <w:rPr>
                      <w:rFonts w:ascii="Times New Roman" w:hAnsi="Times New Roman"/>
                      <w:b/>
                      <w:bCs/>
                      <w:color w:val="000000"/>
                    </w:rPr>
                    <w:t>прототипирование</w:t>
                  </w:r>
                  <w:proofErr w:type="spellEnd"/>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bCs/>
                      <w:lang w:eastAsia="en-US"/>
                    </w:rPr>
                  </w:pPr>
                  <w:r w:rsidRPr="00B004CE">
                    <w:rPr>
                      <w:rFonts w:ascii="Times New Roman" w:hAnsi="Times New Roman"/>
                      <w:bCs/>
                      <w:lang w:eastAsia="en-US"/>
                    </w:rPr>
                    <w:t>- Консультирование об услугах РЦИ по результатам проведения расширенной оценки (</w:t>
                  </w:r>
                  <w:proofErr w:type="spellStart"/>
                  <w:r w:rsidRPr="00B004CE">
                    <w:rPr>
                      <w:rFonts w:ascii="Times New Roman" w:hAnsi="Times New Roman"/>
                      <w:bCs/>
                      <w:lang w:eastAsia="en-US"/>
                    </w:rPr>
                    <w:t>скоринга</w:t>
                  </w:r>
                  <w:proofErr w:type="spellEnd"/>
                  <w:r w:rsidRPr="00B004CE">
                    <w:rPr>
                      <w:rFonts w:ascii="Times New Roman" w:hAnsi="Times New Roman"/>
                      <w:bCs/>
                      <w:lang w:eastAsia="en-US"/>
                    </w:rPr>
                    <w:t>) количественных и качественных показателей деятельности субъекта малого и среднего предпринимательства;</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color w:val="000000"/>
                      <w:shd w:val="clear" w:color="auto" w:fill="FFFFFF"/>
                    </w:rPr>
                  </w:pPr>
                  <w:r w:rsidRPr="00B004CE">
                    <w:rPr>
                      <w:rFonts w:ascii="Times New Roman" w:hAnsi="Times New Roman"/>
                      <w:color w:val="000000"/>
                    </w:rPr>
                    <w:t>- Проектно-конструкторские работы по разработке новых товаров/ создание прототипов новых товаров/испытательные работы/</w:t>
                  </w:r>
                  <w:r w:rsidRPr="00B004CE">
                    <w:rPr>
                      <w:rFonts w:ascii="Times New Roman" w:hAnsi="Times New Roman"/>
                      <w:color w:val="000000"/>
                      <w:shd w:val="clear" w:color="auto" w:fill="FFFFFF"/>
                    </w:rPr>
                    <w:t xml:space="preserve"> Инженерно-исследовательские услуги</w:t>
                  </w:r>
                </w:p>
                <w:p w:rsidR="002E49A6" w:rsidRPr="00B004CE" w:rsidRDefault="002E49A6" w:rsidP="005C0159">
                  <w:pPr>
                    <w:shd w:val="clear" w:color="auto" w:fill="FFFFFF"/>
                    <w:tabs>
                      <w:tab w:val="left" w:pos="-10744"/>
                    </w:tabs>
                    <w:snapToGrid w:val="0"/>
                    <w:ind w:left="714" w:right="352"/>
                    <w:contextualSpacing/>
                    <w:rPr>
                      <w:rFonts w:ascii="Times New Roman" w:hAnsi="Times New Roman"/>
                      <w:color w:val="000000"/>
                      <w:sz w:val="20"/>
                      <w:szCs w:val="20"/>
                      <w:shd w:val="clear" w:color="auto" w:fill="FFFFFF"/>
                    </w:rPr>
                  </w:pPr>
                </w:p>
                <w:p w:rsidR="002E49A6" w:rsidRPr="00B004CE" w:rsidRDefault="002E49A6" w:rsidP="005C0159">
                  <w:pPr>
                    <w:shd w:val="clear" w:color="auto" w:fill="FFFFFF"/>
                    <w:tabs>
                      <w:tab w:val="left" w:pos="-10744"/>
                    </w:tabs>
                    <w:snapToGrid w:val="0"/>
                    <w:ind w:left="714" w:right="352"/>
                    <w:contextualSpacing/>
                    <w:jc w:val="center"/>
                    <w:rPr>
                      <w:rFonts w:ascii="Times New Roman" w:hAnsi="Times New Roman"/>
                      <w:b/>
                      <w:bCs/>
                      <w:sz w:val="20"/>
                      <w:szCs w:val="20"/>
                    </w:rPr>
                  </w:pPr>
                  <w:r w:rsidRPr="00B004CE">
                    <w:rPr>
                      <w:rFonts w:ascii="Times New Roman" w:hAnsi="Times New Roman"/>
                      <w:b/>
                      <w:bCs/>
                      <w:sz w:val="20"/>
                      <w:szCs w:val="20"/>
                      <w:highlight w:val="lightGray"/>
                    </w:rPr>
                    <w:t>НАПРАВЛЕНИЕ – МЕРОПРИЯТИЯ ПО «ВЫРАЩИВАНИЮ» СУБЪЕКТОВ МСП</w:t>
                  </w:r>
                </w:p>
                <w:p w:rsidR="002E49A6" w:rsidRPr="00B004CE" w:rsidRDefault="002E49A6" w:rsidP="005C0159">
                  <w:pPr>
                    <w:shd w:val="clear" w:color="auto" w:fill="FFFFFF"/>
                    <w:tabs>
                      <w:tab w:val="left" w:pos="-10744"/>
                    </w:tabs>
                    <w:snapToGrid w:val="0"/>
                    <w:ind w:left="714" w:right="352"/>
                    <w:contextualSpacing/>
                    <w:jc w:val="center"/>
                    <w:rPr>
                      <w:rFonts w:ascii="Times New Roman" w:hAnsi="Times New Roman"/>
                      <w:b/>
                      <w:bCs/>
                    </w:rPr>
                  </w:pPr>
                </w:p>
                <w:p w:rsidR="002E49A6" w:rsidRPr="00B004CE" w:rsidRDefault="002E49A6" w:rsidP="002E49A6">
                  <w:pPr>
                    <w:pStyle w:val="a5"/>
                    <w:numPr>
                      <w:ilvl w:val="0"/>
                      <w:numId w:val="45"/>
                    </w:numPr>
                    <w:shd w:val="clear" w:color="auto" w:fill="FFFFFF"/>
                    <w:tabs>
                      <w:tab w:val="left" w:pos="-10744"/>
                    </w:tabs>
                    <w:snapToGrid w:val="0"/>
                    <w:ind w:right="352"/>
                    <w:rPr>
                      <w:rFonts w:ascii="Times New Roman" w:hAnsi="Times New Roman"/>
                      <w:b/>
                      <w:bCs/>
                    </w:rPr>
                  </w:pPr>
                  <w:r w:rsidRPr="00B004CE">
                    <w:rPr>
                      <w:rFonts w:ascii="Times New Roman" w:hAnsi="Times New Roman"/>
                      <w:b/>
                      <w:bCs/>
                    </w:rPr>
                    <w:t>Проведение квалификационной оценки субъекта МСП и составление индивидуальной карты развития в рамках программы «выращивание», реализуемой при поддержке АО «Корпорация «МСП»</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bCs/>
                      <w:lang w:eastAsia="en-US"/>
                    </w:rPr>
                  </w:pPr>
                  <w:r w:rsidRPr="00B004CE">
                    <w:rPr>
                      <w:rFonts w:ascii="Times New Roman" w:hAnsi="Times New Roman"/>
                      <w:bCs/>
                      <w:lang w:eastAsia="en-US"/>
                    </w:rPr>
                    <w:t>- Консультирование об услугах РЦИ по результатам проведения расширенной оценки (</w:t>
                  </w:r>
                  <w:proofErr w:type="spellStart"/>
                  <w:r w:rsidRPr="00B004CE">
                    <w:rPr>
                      <w:rFonts w:ascii="Times New Roman" w:hAnsi="Times New Roman"/>
                      <w:bCs/>
                      <w:lang w:eastAsia="en-US"/>
                    </w:rPr>
                    <w:t>скоринга</w:t>
                  </w:r>
                  <w:proofErr w:type="spellEnd"/>
                  <w:r w:rsidRPr="00B004CE">
                    <w:rPr>
                      <w:rFonts w:ascii="Times New Roman" w:hAnsi="Times New Roman"/>
                      <w:bCs/>
                      <w:lang w:eastAsia="en-US"/>
                    </w:rPr>
                    <w:t>) количественных и качественных показателей деятельности субъекта малого и среднего предпринимательства;</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rPr>
                  </w:pPr>
                  <w:r w:rsidRPr="00B004CE">
                    <w:rPr>
                      <w:rFonts w:ascii="Times New Roman" w:hAnsi="Times New Roman"/>
                    </w:rPr>
                    <w:t>- Составление индивидуальной карты развития</w:t>
                  </w:r>
                </w:p>
                <w:p w:rsidR="002E49A6" w:rsidRPr="00B004CE" w:rsidRDefault="002E49A6" w:rsidP="005C0159">
                  <w:pPr>
                    <w:shd w:val="clear" w:color="auto" w:fill="FFFFFF"/>
                    <w:tabs>
                      <w:tab w:val="left" w:pos="-10744"/>
                    </w:tabs>
                    <w:snapToGrid w:val="0"/>
                    <w:ind w:left="714" w:right="352"/>
                    <w:contextualSpacing/>
                    <w:rPr>
                      <w:rFonts w:ascii="Times New Roman" w:hAnsi="Times New Roman"/>
                      <w:sz w:val="20"/>
                      <w:szCs w:val="20"/>
                    </w:rPr>
                  </w:pPr>
                </w:p>
                <w:p w:rsidR="002E49A6" w:rsidRPr="00B004CE" w:rsidRDefault="002E49A6" w:rsidP="005C0159">
                  <w:pPr>
                    <w:shd w:val="clear" w:color="auto" w:fill="FFFFFF"/>
                    <w:tabs>
                      <w:tab w:val="left" w:pos="-10744"/>
                    </w:tabs>
                    <w:snapToGrid w:val="0"/>
                    <w:ind w:left="714" w:right="352"/>
                    <w:contextualSpacing/>
                    <w:jc w:val="center"/>
                    <w:rPr>
                      <w:rFonts w:ascii="Times New Roman" w:hAnsi="Times New Roman"/>
                      <w:b/>
                      <w:bCs/>
                      <w:sz w:val="20"/>
                      <w:szCs w:val="20"/>
                    </w:rPr>
                  </w:pPr>
                  <w:r w:rsidRPr="00B004CE">
                    <w:rPr>
                      <w:rFonts w:ascii="Times New Roman" w:hAnsi="Times New Roman"/>
                      <w:b/>
                      <w:bCs/>
                      <w:sz w:val="20"/>
                      <w:szCs w:val="20"/>
                      <w:highlight w:val="lightGray"/>
                    </w:rPr>
                    <w:lastRenderedPageBreak/>
                    <w:t>НАПРАВЛЕНИЕ – ПРОИЗВОДИТЕЛЬНОСТЬ ТРУДА</w:t>
                  </w:r>
                </w:p>
                <w:p w:rsidR="002E49A6" w:rsidRPr="00B004CE" w:rsidRDefault="002E49A6" w:rsidP="005C0159">
                  <w:pPr>
                    <w:shd w:val="clear" w:color="auto" w:fill="FFFFFF"/>
                    <w:tabs>
                      <w:tab w:val="left" w:pos="-10744"/>
                    </w:tabs>
                    <w:snapToGrid w:val="0"/>
                    <w:ind w:left="714" w:right="352"/>
                    <w:contextualSpacing/>
                    <w:jc w:val="center"/>
                    <w:rPr>
                      <w:rFonts w:ascii="Times New Roman" w:hAnsi="Times New Roman"/>
                      <w:b/>
                      <w:bCs/>
                    </w:rPr>
                  </w:pPr>
                </w:p>
                <w:p w:rsidR="002E49A6" w:rsidRPr="00B004CE" w:rsidRDefault="002E49A6" w:rsidP="002E49A6">
                  <w:pPr>
                    <w:pStyle w:val="a5"/>
                    <w:numPr>
                      <w:ilvl w:val="0"/>
                      <w:numId w:val="45"/>
                    </w:numPr>
                    <w:shd w:val="clear" w:color="auto" w:fill="FFFFFF"/>
                    <w:tabs>
                      <w:tab w:val="left" w:pos="-10744"/>
                    </w:tabs>
                    <w:snapToGrid w:val="0"/>
                    <w:ind w:right="352"/>
                    <w:rPr>
                      <w:rFonts w:ascii="Times New Roman" w:hAnsi="Times New Roman"/>
                      <w:b/>
                      <w:bCs/>
                    </w:rPr>
                  </w:pPr>
                  <w:r w:rsidRPr="00B004CE">
                    <w:rPr>
                      <w:rFonts w:ascii="Times New Roman" w:hAnsi="Times New Roman"/>
                      <w:b/>
                      <w:bCs/>
                    </w:rPr>
                    <w:t>Внедрение цифрового/ технического решения на предприятии МСП</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bCs/>
                      <w:lang w:eastAsia="en-US"/>
                    </w:rPr>
                  </w:pPr>
                  <w:r w:rsidRPr="00B004CE">
                    <w:rPr>
                      <w:rFonts w:ascii="Times New Roman" w:hAnsi="Times New Roman"/>
                      <w:bCs/>
                      <w:lang w:eastAsia="en-US"/>
                    </w:rPr>
                    <w:t>- Консультирование об услугах РЦИ по результатам проведения расширенной оценки (</w:t>
                  </w:r>
                  <w:proofErr w:type="spellStart"/>
                  <w:r w:rsidRPr="00B004CE">
                    <w:rPr>
                      <w:rFonts w:ascii="Times New Roman" w:hAnsi="Times New Roman"/>
                      <w:bCs/>
                      <w:lang w:eastAsia="en-US"/>
                    </w:rPr>
                    <w:t>скоринга</w:t>
                  </w:r>
                  <w:proofErr w:type="spellEnd"/>
                  <w:r w:rsidRPr="00B004CE">
                    <w:rPr>
                      <w:rFonts w:ascii="Times New Roman" w:hAnsi="Times New Roman"/>
                      <w:bCs/>
                      <w:lang w:eastAsia="en-US"/>
                    </w:rPr>
                    <w:t>) количественных и качественных показателей деятельности субъекта малого и среднего предпринимательства;</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rPr>
                  </w:pPr>
                  <w:r w:rsidRPr="00B004CE">
                    <w:rPr>
                      <w:rFonts w:ascii="Times New Roman" w:hAnsi="Times New Roman"/>
                    </w:rPr>
                    <w:t>- Внедрение цифрового/ технического решения</w:t>
                  </w:r>
                </w:p>
                <w:p w:rsidR="002E49A6" w:rsidRPr="00B004CE" w:rsidRDefault="002E49A6" w:rsidP="005C0159">
                  <w:pPr>
                    <w:shd w:val="clear" w:color="auto" w:fill="FFFFFF"/>
                    <w:tabs>
                      <w:tab w:val="left" w:pos="-10744"/>
                    </w:tabs>
                    <w:snapToGrid w:val="0"/>
                    <w:ind w:left="714" w:right="352"/>
                    <w:contextualSpacing/>
                    <w:rPr>
                      <w:rFonts w:ascii="Times New Roman" w:hAnsi="Times New Roman"/>
                    </w:rPr>
                  </w:pPr>
                </w:p>
                <w:p w:rsidR="002E49A6" w:rsidRPr="00B004CE" w:rsidRDefault="002E49A6" w:rsidP="005C0159">
                  <w:pPr>
                    <w:shd w:val="clear" w:color="auto" w:fill="FFFFFF"/>
                    <w:tabs>
                      <w:tab w:val="left" w:pos="-10744"/>
                    </w:tabs>
                    <w:snapToGrid w:val="0"/>
                    <w:ind w:left="714" w:right="352"/>
                    <w:contextualSpacing/>
                    <w:jc w:val="center"/>
                    <w:rPr>
                      <w:rFonts w:ascii="Times New Roman" w:hAnsi="Times New Roman"/>
                      <w:b/>
                      <w:bCs/>
                      <w:sz w:val="20"/>
                      <w:szCs w:val="20"/>
                    </w:rPr>
                  </w:pPr>
                  <w:r w:rsidRPr="00B004CE">
                    <w:rPr>
                      <w:rFonts w:ascii="Times New Roman" w:hAnsi="Times New Roman"/>
                      <w:b/>
                      <w:bCs/>
                      <w:sz w:val="20"/>
                      <w:szCs w:val="20"/>
                      <w:highlight w:val="lightGray"/>
                    </w:rPr>
                    <w:t>НАПРАВЛЕНИЕ – МОДЕРНИЗАЦИЯ ПРОИЗВОДСТВА</w:t>
                  </w:r>
                </w:p>
                <w:p w:rsidR="002E49A6" w:rsidRPr="00B004CE" w:rsidRDefault="002E49A6" w:rsidP="005C0159">
                  <w:pPr>
                    <w:shd w:val="clear" w:color="auto" w:fill="FFFFFF"/>
                    <w:tabs>
                      <w:tab w:val="left" w:pos="-10744"/>
                    </w:tabs>
                    <w:snapToGrid w:val="0"/>
                    <w:ind w:left="714" w:right="352"/>
                    <w:contextualSpacing/>
                    <w:rPr>
                      <w:rFonts w:ascii="Times New Roman" w:hAnsi="Times New Roman"/>
                      <w:b/>
                      <w:bCs/>
                      <w:sz w:val="20"/>
                      <w:szCs w:val="20"/>
                    </w:rPr>
                  </w:pPr>
                </w:p>
                <w:p w:rsidR="002E49A6" w:rsidRPr="00B004CE" w:rsidRDefault="002E49A6" w:rsidP="002E49A6">
                  <w:pPr>
                    <w:pStyle w:val="a5"/>
                    <w:numPr>
                      <w:ilvl w:val="0"/>
                      <w:numId w:val="44"/>
                    </w:numPr>
                    <w:shd w:val="clear" w:color="auto" w:fill="FFFFFF"/>
                    <w:tabs>
                      <w:tab w:val="left" w:pos="-10744"/>
                    </w:tabs>
                    <w:snapToGrid w:val="0"/>
                    <w:ind w:right="352"/>
                    <w:rPr>
                      <w:rFonts w:ascii="Times New Roman" w:hAnsi="Times New Roman"/>
                      <w:b/>
                      <w:bCs/>
                      <w:color w:val="000000"/>
                    </w:rPr>
                  </w:pPr>
                  <w:r w:rsidRPr="00B004CE">
                    <w:rPr>
                      <w:rFonts w:ascii="Times New Roman" w:hAnsi="Times New Roman"/>
                      <w:b/>
                      <w:bCs/>
                      <w:color w:val="000000"/>
                    </w:rPr>
                    <w:t>Составление бизнес-планов / ТЭО / инвестиционных меморандумов</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bCs/>
                      <w:lang w:eastAsia="en-US"/>
                    </w:rPr>
                  </w:pPr>
                  <w:r w:rsidRPr="00B004CE">
                    <w:rPr>
                      <w:rFonts w:ascii="Times New Roman" w:hAnsi="Times New Roman"/>
                      <w:bCs/>
                      <w:lang w:eastAsia="en-US"/>
                    </w:rPr>
                    <w:t>- Консультирование об услугах РЦИ по результатам проведения расширенной оценки (</w:t>
                  </w:r>
                  <w:proofErr w:type="spellStart"/>
                  <w:r w:rsidRPr="00B004CE">
                    <w:rPr>
                      <w:rFonts w:ascii="Times New Roman" w:hAnsi="Times New Roman"/>
                      <w:bCs/>
                      <w:lang w:eastAsia="en-US"/>
                    </w:rPr>
                    <w:t>скоринга</w:t>
                  </w:r>
                  <w:proofErr w:type="spellEnd"/>
                  <w:r w:rsidRPr="00B004CE">
                    <w:rPr>
                      <w:rFonts w:ascii="Times New Roman" w:hAnsi="Times New Roman"/>
                      <w:bCs/>
                      <w:lang w:eastAsia="en-US"/>
                    </w:rPr>
                    <w:t>) количественных и качественных показателей деятельности субъекта малого и среднего предпринимательства;</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color w:val="000000"/>
                    </w:rPr>
                  </w:pPr>
                  <w:r w:rsidRPr="00B004CE">
                    <w:rPr>
                      <w:rFonts w:ascii="Times New Roman" w:hAnsi="Times New Roman"/>
                    </w:rPr>
                    <w:t xml:space="preserve">- </w:t>
                  </w:r>
                  <w:r w:rsidRPr="00B004CE">
                    <w:rPr>
                      <w:rFonts w:ascii="Times New Roman" w:hAnsi="Times New Roman"/>
                      <w:color w:val="000000"/>
                    </w:rPr>
                    <w:t>Составление бизнес-планов / ТЭО / инвестиционных меморандумов для инвестиционных проектов предприятий</w:t>
                  </w:r>
                </w:p>
                <w:p w:rsidR="002E49A6" w:rsidRPr="00B004CE" w:rsidRDefault="002E49A6" w:rsidP="005C0159">
                  <w:pPr>
                    <w:shd w:val="clear" w:color="auto" w:fill="FFFFFF"/>
                    <w:tabs>
                      <w:tab w:val="left" w:pos="-10744"/>
                    </w:tabs>
                    <w:snapToGrid w:val="0"/>
                    <w:ind w:left="714" w:right="352"/>
                    <w:contextualSpacing/>
                    <w:rPr>
                      <w:rFonts w:ascii="Times New Roman" w:hAnsi="Times New Roman"/>
                      <w:color w:val="000000"/>
                    </w:rPr>
                  </w:pPr>
                </w:p>
                <w:p w:rsidR="002E49A6" w:rsidRPr="00B004CE" w:rsidRDefault="002E49A6" w:rsidP="002E49A6">
                  <w:pPr>
                    <w:pStyle w:val="a5"/>
                    <w:numPr>
                      <w:ilvl w:val="0"/>
                      <w:numId w:val="43"/>
                    </w:numPr>
                    <w:shd w:val="clear" w:color="auto" w:fill="FFFFFF"/>
                    <w:tabs>
                      <w:tab w:val="left" w:pos="-10744"/>
                    </w:tabs>
                    <w:snapToGrid w:val="0"/>
                    <w:ind w:right="352"/>
                    <w:rPr>
                      <w:rFonts w:ascii="Times New Roman" w:hAnsi="Times New Roman"/>
                      <w:b/>
                      <w:bCs/>
                    </w:rPr>
                  </w:pPr>
                  <w:r w:rsidRPr="00B004CE">
                    <w:rPr>
                      <w:rFonts w:ascii="Times New Roman" w:hAnsi="Times New Roman"/>
                      <w:b/>
                      <w:bCs/>
                    </w:rPr>
                    <w:t>Разработка программ модернизации</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bCs/>
                      <w:lang w:eastAsia="en-US"/>
                    </w:rPr>
                  </w:pPr>
                  <w:r w:rsidRPr="00B004CE">
                    <w:rPr>
                      <w:rFonts w:ascii="Times New Roman" w:hAnsi="Times New Roman"/>
                      <w:bCs/>
                      <w:lang w:eastAsia="en-US"/>
                    </w:rPr>
                    <w:t>- Консультирование об услугах РЦИ по результатам проведения расширенной оценки (</w:t>
                  </w:r>
                  <w:proofErr w:type="spellStart"/>
                  <w:r w:rsidRPr="00B004CE">
                    <w:rPr>
                      <w:rFonts w:ascii="Times New Roman" w:hAnsi="Times New Roman"/>
                      <w:bCs/>
                      <w:lang w:eastAsia="en-US"/>
                    </w:rPr>
                    <w:t>скоринга</w:t>
                  </w:r>
                  <w:proofErr w:type="spellEnd"/>
                  <w:r w:rsidRPr="00B004CE">
                    <w:rPr>
                      <w:rFonts w:ascii="Times New Roman" w:hAnsi="Times New Roman"/>
                      <w:bCs/>
                      <w:lang w:eastAsia="en-US"/>
                    </w:rPr>
                    <w:t>) количественных и качественных показателей деятельности субъекта малого и среднего предпринимательства;</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rPr>
                  </w:pPr>
                  <w:r w:rsidRPr="00B004CE">
                    <w:rPr>
                      <w:rFonts w:ascii="Times New Roman" w:hAnsi="Times New Roman"/>
                    </w:rPr>
                    <w:t>-Разработка</w:t>
                  </w:r>
                  <w:r>
                    <w:rPr>
                      <w:rFonts w:ascii="Times New Roman" w:hAnsi="Times New Roman"/>
                    </w:rPr>
                    <w:t xml:space="preserve"> </w:t>
                  </w:r>
                  <w:proofErr w:type="gramStart"/>
                  <w:r w:rsidRPr="00B004CE">
                    <w:rPr>
                      <w:rFonts w:ascii="Times New Roman" w:hAnsi="Times New Roman"/>
                    </w:rPr>
                    <w:t>программ</w:t>
                  </w:r>
                  <w:r>
                    <w:rPr>
                      <w:rFonts w:ascii="Times New Roman" w:hAnsi="Times New Roman"/>
                    </w:rPr>
                    <w:t xml:space="preserve"> </w:t>
                  </w:r>
                  <w:r w:rsidRPr="00B004CE">
                    <w:rPr>
                      <w:rFonts w:ascii="Times New Roman" w:hAnsi="Times New Roman"/>
                    </w:rPr>
                    <w:t>модернизации/развития/технического</w:t>
                  </w:r>
                  <w:r>
                    <w:rPr>
                      <w:rFonts w:ascii="Times New Roman" w:hAnsi="Times New Roman"/>
                    </w:rPr>
                    <w:t xml:space="preserve"> </w:t>
                  </w:r>
                  <w:r w:rsidRPr="00B004CE">
                    <w:rPr>
                      <w:rFonts w:ascii="Times New Roman" w:hAnsi="Times New Roman"/>
                    </w:rPr>
                    <w:t>перевооружения производства</w:t>
                  </w:r>
                  <w:proofErr w:type="gramEnd"/>
                </w:p>
                <w:p w:rsidR="002E49A6" w:rsidRPr="00B004CE" w:rsidRDefault="002E49A6" w:rsidP="005C0159">
                  <w:pPr>
                    <w:shd w:val="clear" w:color="auto" w:fill="FFFFFF"/>
                    <w:tabs>
                      <w:tab w:val="left" w:pos="-10744"/>
                    </w:tabs>
                    <w:snapToGrid w:val="0"/>
                    <w:ind w:left="714" w:right="352"/>
                    <w:contextualSpacing/>
                    <w:rPr>
                      <w:rFonts w:ascii="Times New Roman" w:hAnsi="Times New Roman"/>
                    </w:rPr>
                  </w:pPr>
                </w:p>
                <w:p w:rsidR="002E49A6" w:rsidRPr="00B004CE" w:rsidRDefault="002E49A6" w:rsidP="002E49A6">
                  <w:pPr>
                    <w:pStyle w:val="a5"/>
                    <w:numPr>
                      <w:ilvl w:val="0"/>
                      <w:numId w:val="42"/>
                    </w:numPr>
                    <w:shd w:val="clear" w:color="auto" w:fill="FFFFFF"/>
                    <w:tabs>
                      <w:tab w:val="left" w:pos="-10744"/>
                    </w:tabs>
                    <w:snapToGrid w:val="0"/>
                    <w:ind w:right="352"/>
                    <w:rPr>
                      <w:rFonts w:ascii="Times New Roman" w:hAnsi="Times New Roman"/>
                      <w:b/>
                      <w:bCs/>
                      <w:color w:val="000000"/>
                    </w:rPr>
                  </w:pPr>
                  <w:r w:rsidRPr="00B004CE">
                    <w:rPr>
                      <w:rFonts w:ascii="Times New Roman" w:hAnsi="Times New Roman"/>
                      <w:b/>
                      <w:bCs/>
                      <w:color w:val="000000"/>
                    </w:rPr>
                    <w:t xml:space="preserve">Разработка  технических решений (проектов, планов)   по внедрению </w:t>
                  </w:r>
                  <w:proofErr w:type="spellStart"/>
                  <w:r w:rsidRPr="00B004CE">
                    <w:rPr>
                      <w:rFonts w:ascii="Times New Roman" w:hAnsi="Times New Roman"/>
                      <w:b/>
                      <w:bCs/>
                      <w:color w:val="000000"/>
                    </w:rPr>
                    <w:t>цифровизации</w:t>
                  </w:r>
                  <w:proofErr w:type="spellEnd"/>
                  <w:r w:rsidRPr="00B004CE">
                    <w:rPr>
                      <w:rFonts w:ascii="Times New Roman" w:hAnsi="Times New Roman"/>
                      <w:b/>
                      <w:bCs/>
                      <w:color w:val="000000"/>
                    </w:rPr>
                    <w:t xml:space="preserve"> производственных процессов  </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bCs/>
                      <w:lang w:eastAsia="en-US"/>
                    </w:rPr>
                  </w:pPr>
                  <w:r w:rsidRPr="00B004CE">
                    <w:rPr>
                      <w:rFonts w:ascii="Times New Roman" w:hAnsi="Times New Roman"/>
                      <w:bCs/>
                      <w:lang w:eastAsia="en-US"/>
                    </w:rPr>
                    <w:t>- Консультирование об услугах РЦИ по результатам проведения расширенной оценки (</w:t>
                  </w:r>
                  <w:proofErr w:type="spellStart"/>
                  <w:r w:rsidRPr="00B004CE">
                    <w:rPr>
                      <w:rFonts w:ascii="Times New Roman" w:hAnsi="Times New Roman"/>
                      <w:bCs/>
                      <w:lang w:eastAsia="en-US"/>
                    </w:rPr>
                    <w:t>скоринга</w:t>
                  </w:r>
                  <w:proofErr w:type="spellEnd"/>
                  <w:r w:rsidRPr="00B004CE">
                    <w:rPr>
                      <w:rFonts w:ascii="Times New Roman" w:hAnsi="Times New Roman"/>
                      <w:bCs/>
                      <w:lang w:eastAsia="en-US"/>
                    </w:rPr>
                    <w:t>) количественных и качественных показателей деятельности субъекта малого и среднего предпринимательства;</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color w:val="000000"/>
                    </w:rPr>
                  </w:pPr>
                  <w:r w:rsidRPr="00B004CE">
                    <w:rPr>
                      <w:rFonts w:ascii="Times New Roman" w:hAnsi="Times New Roman"/>
                    </w:rPr>
                    <w:t xml:space="preserve">- </w:t>
                  </w:r>
                  <w:r w:rsidRPr="00B004CE">
                    <w:rPr>
                      <w:rFonts w:ascii="Times New Roman" w:hAnsi="Times New Roman"/>
                      <w:color w:val="000000"/>
                    </w:rPr>
                    <w:t>Разработка технических решений (проектов, планов)</w:t>
                  </w:r>
                  <w:r>
                    <w:rPr>
                      <w:rFonts w:ascii="Times New Roman" w:hAnsi="Times New Roman"/>
                      <w:color w:val="000000"/>
                    </w:rPr>
                    <w:t xml:space="preserve"> </w:t>
                  </w:r>
                  <w:r w:rsidRPr="00B004CE">
                    <w:rPr>
                      <w:rFonts w:ascii="Times New Roman" w:hAnsi="Times New Roman"/>
                      <w:color w:val="000000"/>
                    </w:rPr>
                    <w:t xml:space="preserve">по внедрению </w:t>
                  </w:r>
                  <w:proofErr w:type="spellStart"/>
                  <w:r w:rsidRPr="00B004CE">
                    <w:rPr>
                      <w:rFonts w:ascii="Times New Roman" w:hAnsi="Times New Roman"/>
                      <w:color w:val="000000"/>
                    </w:rPr>
                    <w:t>цифровизации</w:t>
                  </w:r>
                  <w:proofErr w:type="spellEnd"/>
                  <w:r w:rsidRPr="00B004CE">
                    <w:rPr>
                      <w:rFonts w:ascii="Times New Roman" w:hAnsi="Times New Roman"/>
                      <w:color w:val="000000"/>
                    </w:rPr>
                    <w:t xml:space="preserve"> </w:t>
                  </w:r>
                  <w:r w:rsidRPr="00B004CE">
                    <w:rPr>
                      <w:rFonts w:ascii="Times New Roman" w:hAnsi="Times New Roman"/>
                      <w:color w:val="000000"/>
                    </w:rPr>
                    <w:lastRenderedPageBreak/>
                    <w:t xml:space="preserve">производственных процессов </w:t>
                  </w:r>
                </w:p>
                <w:p w:rsidR="002E49A6" w:rsidRPr="00B004CE" w:rsidRDefault="002E49A6" w:rsidP="005C0159">
                  <w:pPr>
                    <w:shd w:val="clear" w:color="auto" w:fill="FFFFFF"/>
                    <w:tabs>
                      <w:tab w:val="left" w:pos="-10744"/>
                    </w:tabs>
                    <w:snapToGrid w:val="0"/>
                    <w:ind w:left="714" w:right="352"/>
                    <w:contextualSpacing/>
                    <w:rPr>
                      <w:rFonts w:ascii="Times New Roman" w:hAnsi="Times New Roman"/>
                      <w:color w:val="000000"/>
                    </w:rPr>
                  </w:pPr>
                  <w:r w:rsidRPr="00B004CE">
                    <w:rPr>
                      <w:rFonts w:ascii="Times New Roman" w:hAnsi="Times New Roman"/>
                      <w:color w:val="000000"/>
                    </w:rPr>
                    <w:t xml:space="preserve"> </w:t>
                  </w:r>
                </w:p>
                <w:p w:rsidR="002E49A6" w:rsidRPr="00B004CE" w:rsidRDefault="002E49A6" w:rsidP="002E49A6">
                  <w:pPr>
                    <w:pStyle w:val="a5"/>
                    <w:numPr>
                      <w:ilvl w:val="0"/>
                      <w:numId w:val="41"/>
                    </w:numPr>
                    <w:shd w:val="clear" w:color="auto" w:fill="FFFFFF"/>
                    <w:tabs>
                      <w:tab w:val="left" w:pos="-10744"/>
                    </w:tabs>
                    <w:snapToGrid w:val="0"/>
                    <w:ind w:right="352"/>
                    <w:rPr>
                      <w:rFonts w:ascii="Times New Roman" w:hAnsi="Times New Roman"/>
                      <w:b/>
                      <w:bCs/>
                    </w:rPr>
                  </w:pPr>
                  <w:r w:rsidRPr="00B004CE">
                    <w:rPr>
                      <w:rFonts w:ascii="Times New Roman" w:hAnsi="Times New Roman"/>
                      <w:b/>
                      <w:bCs/>
                    </w:rPr>
                    <w:t>Оказание маркетинговых услуг</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bCs/>
                      <w:lang w:eastAsia="en-US"/>
                    </w:rPr>
                  </w:pPr>
                  <w:r w:rsidRPr="00B004CE">
                    <w:rPr>
                      <w:rFonts w:ascii="Times New Roman" w:hAnsi="Times New Roman"/>
                      <w:bCs/>
                      <w:lang w:eastAsia="en-US"/>
                    </w:rPr>
                    <w:t>- Консультирование об услугах РЦИ по результатам проведения расширенной оценки (</w:t>
                  </w:r>
                  <w:proofErr w:type="spellStart"/>
                  <w:r w:rsidRPr="00B004CE">
                    <w:rPr>
                      <w:rFonts w:ascii="Times New Roman" w:hAnsi="Times New Roman"/>
                      <w:bCs/>
                      <w:lang w:eastAsia="en-US"/>
                    </w:rPr>
                    <w:t>скоринга</w:t>
                  </w:r>
                  <w:proofErr w:type="spellEnd"/>
                  <w:r w:rsidRPr="00B004CE">
                    <w:rPr>
                      <w:rFonts w:ascii="Times New Roman" w:hAnsi="Times New Roman"/>
                      <w:bCs/>
                      <w:lang w:eastAsia="en-US"/>
                    </w:rPr>
                    <w:t>) количественных и качественных показателей деятельности субъекта малого и среднего предпринимательства;</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color w:val="000000"/>
                    </w:rPr>
                  </w:pPr>
                  <w:r w:rsidRPr="00B004CE">
                    <w:rPr>
                      <w:rFonts w:ascii="Times New Roman" w:hAnsi="Times New Roman"/>
                    </w:rPr>
                    <w:t xml:space="preserve">- </w:t>
                  </w:r>
                  <w:r w:rsidRPr="00B004CE">
                    <w:rPr>
                      <w:rFonts w:ascii="Times New Roman" w:hAnsi="Times New Roman"/>
                      <w:color w:val="000000"/>
                    </w:rPr>
                    <w:t>Проведение маркетингового исследования рынка  продукции на территории РФ в целях привлечения инвесторов</w:t>
                  </w:r>
                </w:p>
                <w:p w:rsidR="002E49A6" w:rsidRPr="00B004CE" w:rsidRDefault="002E49A6" w:rsidP="005C0159">
                  <w:pPr>
                    <w:shd w:val="clear" w:color="auto" w:fill="FFFFFF"/>
                    <w:tabs>
                      <w:tab w:val="left" w:pos="-10744"/>
                    </w:tabs>
                    <w:snapToGrid w:val="0"/>
                    <w:ind w:left="714" w:right="352"/>
                    <w:contextualSpacing/>
                    <w:rPr>
                      <w:rFonts w:ascii="Times New Roman" w:hAnsi="Times New Roman"/>
                      <w:color w:val="000000"/>
                    </w:rPr>
                  </w:pPr>
                </w:p>
                <w:p w:rsidR="002E49A6" w:rsidRPr="00B004CE" w:rsidRDefault="002E49A6" w:rsidP="002E49A6">
                  <w:pPr>
                    <w:pStyle w:val="a5"/>
                    <w:numPr>
                      <w:ilvl w:val="0"/>
                      <w:numId w:val="40"/>
                    </w:numPr>
                    <w:shd w:val="clear" w:color="auto" w:fill="FFFFFF"/>
                    <w:tabs>
                      <w:tab w:val="left" w:pos="-10744"/>
                    </w:tabs>
                    <w:snapToGrid w:val="0"/>
                    <w:ind w:right="352"/>
                    <w:rPr>
                      <w:rFonts w:ascii="Times New Roman" w:hAnsi="Times New Roman"/>
                      <w:b/>
                      <w:bCs/>
                      <w:color w:val="000000"/>
                    </w:rPr>
                  </w:pPr>
                  <w:r w:rsidRPr="00B004CE">
                    <w:rPr>
                      <w:rFonts w:ascii="Times New Roman" w:hAnsi="Times New Roman"/>
                      <w:b/>
                      <w:bCs/>
                      <w:color w:val="000000"/>
                    </w:rPr>
                    <w:t>Проведение  технических аудитов</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bCs/>
                      <w:lang w:eastAsia="en-US"/>
                    </w:rPr>
                  </w:pPr>
                  <w:r w:rsidRPr="00B004CE">
                    <w:rPr>
                      <w:rFonts w:ascii="Times New Roman" w:hAnsi="Times New Roman"/>
                      <w:bCs/>
                      <w:lang w:eastAsia="en-US"/>
                    </w:rPr>
                    <w:t>- Консультирование об услугах РЦИ по результатам проведения расширенной оценки (</w:t>
                  </w:r>
                  <w:proofErr w:type="spellStart"/>
                  <w:r w:rsidRPr="00B004CE">
                    <w:rPr>
                      <w:rFonts w:ascii="Times New Roman" w:hAnsi="Times New Roman"/>
                      <w:bCs/>
                      <w:lang w:eastAsia="en-US"/>
                    </w:rPr>
                    <w:t>скоринга</w:t>
                  </w:r>
                  <w:proofErr w:type="spellEnd"/>
                  <w:r w:rsidRPr="00B004CE">
                    <w:rPr>
                      <w:rFonts w:ascii="Times New Roman" w:hAnsi="Times New Roman"/>
                      <w:bCs/>
                      <w:lang w:eastAsia="en-US"/>
                    </w:rPr>
                    <w:t>) количественных и качественных показателей деятельности субъекта малого и среднего предпринимательства;</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color w:val="000000"/>
                    </w:rPr>
                  </w:pPr>
                  <w:r w:rsidRPr="00B004CE">
                    <w:rPr>
                      <w:rFonts w:ascii="Times New Roman" w:hAnsi="Times New Roman"/>
                    </w:rPr>
                    <w:t xml:space="preserve">- </w:t>
                  </w:r>
                  <w:r w:rsidRPr="00B004CE">
                    <w:rPr>
                      <w:rFonts w:ascii="Times New Roman" w:hAnsi="Times New Roman"/>
                      <w:color w:val="000000"/>
                    </w:rPr>
                    <w:t>Проведение технических аудитов (технологического / энергетического/ экологического / других видов аудита производства) на предприятиях МСП</w:t>
                  </w:r>
                </w:p>
                <w:p w:rsidR="002E49A6" w:rsidRPr="00B004CE" w:rsidRDefault="002E49A6" w:rsidP="005C0159">
                  <w:pPr>
                    <w:shd w:val="clear" w:color="auto" w:fill="FFFFFF"/>
                    <w:tabs>
                      <w:tab w:val="left" w:pos="-10744"/>
                    </w:tabs>
                    <w:snapToGrid w:val="0"/>
                    <w:ind w:left="714" w:right="352"/>
                    <w:contextualSpacing/>
                    <w:rPr>
                      <w:rFonts w:ascii="Times New Roman" w:hAnsi="Times New Roman"/>
                      <w:color w:val="000000"/>
                    </w:rPr>
                  </w:pPr>
                </w:p>
                <w:p w:rsidR="002E49A6" w:rsidRPr="00B004CE" w:rsidRDefault="002E49A6" w:rsidP="002E49A6">
                  <w:pPr>
                    <w:pStyle w:val="a5"/>
                    <w:numPr>
                      <w:ilvl w:val="0"/>
                      <w:numId w:val="40"/>
                    </w:numPr>
                    <w:shd w:val="clear" w:color="auto" w:fill="FFFFFF"/>
                    <w:tabs>
                      <w:tab w:val="left" w:pos="-10744"/>
                    </w:tabs>
                    <w:snapToGrid w:val="0"/>
                    <w:ind w:right="352"/>
                    <w:rPr>
                      <w:rFonts w:ascii="Times New Roman" w:hAnsi="Times New Roman"/>
                      <w:b/>
                      <w:bCs/>
                      <w:color w:val="000000"/>
                    </w:rPr>
                  </w:pPr>
                  <w:r w:rsidRPr="00B004CE">
                    <w:rPr>
                      <w:rFonts w:ascii="Times New Roman" w:hAnsi="Times New Roman"/>
                      <w:b/>
                      <w:bCs/>
                      <w:color w:val="000000"/>
                    </w:rPr>
                    <w:t>Проектно-конструкторские работы</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bCs/>
                      <w:lang w:eastAsia="en-US"/>
                    </w:rPr>
                  </w:pPr>
                  <w:r w:rsidRPr="00B004CE">
                    <w:rPr>
                      <w:rFonts w:ascii="Times New Roman" w:hAnsi="Times New Roman"/>
                      <w:bCs/>
                      <w:lang w:eastAsia="en-US"/>
                    </w:rPr>
                    <w:t>- Консультирование об услугах РЦИ по результатам проведения расширенной оценки (</w:t>
                  </w:r>
                  <w:proofErr w:type="spellStart"/>
                  <w:r w:rsidRPr="00B004CE">
                    <w:rPr>
                      <w:rFonts w:ascii="Times New Roman" w:hAnsi="Times New Roman"/>
                      <w:bCs/>
                      <w:lang w:eastAsia="en-US"/>
                    </w:rPr>
                    <w:t>скоринга</w:t>
                  </w:r>
                  <w:proofErr w:type="spellEnd"/>
                  <w:r w:rsidRPr="00B004CE">
                    <w:rPr>
                      <w:rFonts w:ascii="Times New Roman" w:hAnsi="Times New Roman"/>
                      <w:bCs/>
                      <w:lang w:eastAsia="en-US"/>
                    </w:rPr>
                    <w:t>) количественных и качественных показателей деятельности субъекта малого и среднего предпринимательства;</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color w:val="000000"/>
                    </w:rPr>
                  </w:pPr>
                  <w:r w:rsidRPr="00B004CE">
                    <w:rPr>
                      <w:rFonts w:ascii="Times New Roman" w:hAnsi="Times New Roman"/>
                    </w:rPr>
                    <w:t xml:space="preserve">- </w:t>
                  </w:r>
                  <w:r w:rsidRPr="00B004CE">
                    <w:rPr>
                      <w:rFonts w:ascii="Times New Roman" w:hAnsi="Times New Roman"/>
                      <w:color w:val="000000"/>
                    </w:rPr>
                    <w:t xml:space="preserve">Проектно-конструкторские работы по модернизации/реконструкции производственных предприятий  </w:t>
                  </w:r>
                </w:p>
                <w:p w:rsidR="002E49A6" w:rsidRPr="00B004CE" w:rsidRDefault="002E49A6" w:rsidP="005C0159">
                  <w:pPr>
                    <w:shd w:val="clear" w:color="auto" w:fill="FFFFFF"/>
                    <w:tabs>
                      <w:tab w:val="left" w:pos="-10744"/>
                    </w:tabs>
                    <w:snapToGrid w:val="0"/>
                    <w:ind w:left="714" w:right="352"/>
                    <w:contextualSpacing/>
                    <w:rPr>
                      <w:rFonts w:ascii="Times New Roman" w:hAnsi="Times New Roman"/>
                      <w:color w:val="000000"/>
                    </w:rPr>
                  </w:pPr>
                </w:p>
                <w:p w:rsidR="002E49A6" w:rsidRPr="00B004CE" w:rsidRDefault="002E49A6" w:rsidP="002E49A6">
                  <w:pPr>
                    <w:pStyle w:val="a5"/>
                    <w:numPr>
                      <w:ilvl w:val="0"/>
                      <w:numId w:val="40"/>
                    </w:numPr>
                    <w:shd w:val="clear" w:color="auto" w:fill="FFFFFF"/>
                    <w:tabs>
                      <w:tab w:val="left" w:pos="-10744"/>
                    </w:tabs>
                    <w:snapToGrid w:val="0"/>
                    <w:ind w:right="352"/>
                    <w:rPr>
                      <w:rFonts w:ascii="Times New Roman" w:hAnsi="Times New Roman"/>
                      <w:b/>
                      <w:bCs/>
                      <w:color w:val="000000"/>
                      <w:shd w:val="clear" w:color="auto" w:fill="FFFFFF"/>
                    </w:rPr>
                  </w:pPr>
                  <w:r w:rsidRPr="00B004CE">
                    <w:rPr>
                      <w:rFonts w:ascii="Times New Roman" w:hAnsi="Times New Roman"/>
                      <w:b/>
                      <w:bCs/>
                      <w:color w:val="000000"/>
                      <w:shd w:val="clear" w:color="auto" w:fill="FFFFFF"/>
                    </w:rPr>
                    <w:t xml:space="preserve">Работы по </w:t>
                  </w:r>
                  <w:proofErr w:type="spellStart"/>
                  <w:r w:rsidRPr="00B004CE">
                    <w:rPr>
                      <w:rFonts w:ascii="Times New Roman" w:hAnsi="Times New Roman"/>
                      <w:b/>
                      <w:bCs/>
                      <w:color w:val="000000"/>
                      <w:shd w:val="clear" w:color="auto" w:fill="FFFFFF"/>
                    </w:rPr>
                    <w:t>цифровизации</w:t>
                  </w:r>
                  <w:proofErr w:type="spellEnd"/>
                  <w:r w:rsidRPr="00B004CE">
                    <w:rPr>
                      <w:rFonts w:ascii="Times New Roman" w:hAnsi="Times New Roman"/>
                      <w:b/>
                      <w:bCs/>
                      <w:color w:val="000000"/>
                      <w:shd w:val="clear" w:color="auto" w:fill="FFFFFF"/>
                    </w:rPr>
                    <w:t xml:space="preserve"> производственных процессов, внедрение элементов </w:t>
                  </w:r>
                  <w:proofErr w:type="spellStart"/>
                  <w:r w:rsidRPr="00B004CE">
                    <w:rPr>
                      <w:rFonts w:ascii="Times New Roman" w:hAnsi="Times New Roman"/>
                      <w:b/>
                      <w:bCs/>
                      <w:color w:val="000000"/>
                      <w:shd w:val="clear" w:color="auto" w:fill="FFFFFF"/>
                    </w:rPr>
                    <w:t>цифровизации</w:t>
                  </w:r>
                  <w:proofErr w:type="spellEnd"/>
                  <w:r w:rsidRPr="00B004CE">
                    <w:rPr>
                      <w:rFonts w:ascii="Times New Roman" w:hAnsi="Times New Roman"/>
                      <w:b/>
                      <w:bCs/>
                      <w:color w:val="000000"/>
                      <w:shd w:val="clear" w:color="auto" w:fill="FFFFFF"/>
                    </w:rPr>
                    <w:t xml:space="preserve"> производства</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bCs/>
                      <w:lang w:eastAsia="en-US"/>
                    </w:rPr>
                  </w:pPr>
                  <w:r w:rsidRPr="00B004CE">
                    <w:rPr>
                      <w:rFonts w:ascii="Times New Roman" w:hAnsi="Times New Roman"/>
                      <w:bCs/>
                      <w:lang w:eastAsia="en-US"/>
                    </w:rPr>
                    <w:t>- Консультирование об услугах РЦИ по результатам проведения расширенной оценки (</w:t>
                  </w:r>
                  <w:proofErr w:type="spellStart"/>
                  <w:r w:rsidRPr="00B004CE">
                    <w:rPr>
                      <w:rFonts w:ascii="Times New Roman" w:hAnsi="Times New Roman"/>
                      <w:bCs/>
                      <w:lang w:eastAsia="en-US"/>
                    </w:rPr>
                    <w:t>скоринга</w:t>
                  </w:r>
                  <w:proofErr w:type="spellEnd"/>
                  <w:r w:rsidRPr="00B004CE">
                    <w:rPr>
                      <w:rFonts w:ascii="Times New Roman" w:hAnsi="Times New Roman"/>
                      <w:bCs/>
                      <w:lang w:eastAsia="en-US"/>
                    </w:rPr>
                    <w:t>) количественных и качественных показателей деятельности субъекта малого и среднего предпринимательства;</w:t>
                  </w:r>
                </w:p>
                <w:p w:rsidR="002E49A6" w:rsidRPr="00B004CE" w:rsidRDefault="002E49A6" w:rsidP="005C0159">
                  <w:pPr>
                    <w:shd w:val="clear" w:color="auto" w:fill="FFFFFF"/>
                    <w:tabs>
                      <w:tab w:val="left" w:pos="-10744"/>
                    </w:tabs>
                    <w:snapToGrid w:val="0"/>
                    <w:ind w:left="714" w:right="352"/>
                    <w:contextualSpacing/>
                    <w:jc w:val="both"/>
                    <w:rPr>
                      <w:rFonts w:ascii="Times New Roman" w:hAnsi="Times New Roman"/>
                    </w:rPr>
                  </w:pPr>
                  <w:r w:rsidRPr="00B004CE">
                    <w:rPr>
                      <w:rFonts w:ascii="Times New Roman" w:hAnsi="Times New Roman"/>
                    </w:rPr>
                    <w:t xml:space="preserve">- </w:t>
                  </w:r>
                  <w:r w:rsidRPr="00B004CE">
                    <w:rPr>
                      <w:rFonts w:ascii="Times New Roman" w:hAnsi="Times New Roman"/>
                      <w:color w:val="000000"/>
                      <w:shd w:val="clear" w:color="auto" w:fill="FFFFFF"/>
                    </w:rPr>
                    <w:t xml:space="preserve">Работы по </w:t>
                  </w:r>
                  <w:proofErr w:type="spellStart"/>
                  <w:r w:rsidRPr="00B004CE">
                    <w:rPr>
                      <w:rFonts w:ascii="Times New Roman" w:hAnsi="Times New Roman"/>
                      <w:color w:val="000000"/>
                      <w:shd w:val="clear" w:color="auto" w:fill="FFFFFF"/>
                    </w:rPr>
                    <w:t>цифровизации</w:t>
                  </w:r>
                  <w:proofErr w:type="spellEnd"/>
                  <w:r w:rsidRPr="00B004CE">
                    <w:rPr>
                      <w:rFonts w:ascii="Times New Roman" w:hAnsi="Times New Roman"/>
                      <w:color w:val="000000"/>
                      <w:shd w:val="clear" w:color="auto" w:fill="FFFFFF"/>
                    </w:rPr>
                    <w:t xml:space="preserve"> и автоматизации процессов управления производством  </w:t>
                  </w:r>
                </w:p>
                <w:p w:rsidR="002E49A6" w:rsidRPr="00B004CE" w:rsidRDefault="002E49A6" w:rsidP="005C0159">
                  <w:pPr>
                    <w:shd w:val="clear" w:color="auto" w:fill="FFFFFF"/>
                    <w:tabs>
                      <w:tab w:val="left" w:pos="-10744"/>
                    </w:tabs>
                    <w:snapToGrid w:val="0"/>
                    <w:ind w:left="714" w:right="352"/>
                    <w:contextualSpacing/>
                    <w:rPr>
                      <w:rFonts w:ascii="Times New Roman" w:hAnsi="Times New Roman"/>
                      <w:bCs/>
                      <w:lang w:eastAsia="en-US"/>
                    </w:rPr>
                  </w:pPr>
                </w:p>
                <w:p w:rsidR="002E49A6" w:rsidRPr="00B004CE" w:rsidRDefault="002E49A6" w:rsidP="002E49A6">
                  <w:pPr>
                    <w:pStyle w:val="a5"/>
                    <w:numPr>
                      <w:ilvl w:val="0"/>
                      <w:numId w:val="39"/>
                    </w:numPr>
                    <w:shd w:val="clear" w:color="auto" w:fill="FFFFFF"/>
                    <w:tabs>
                      <w:tab w:val="left" w:pos="-10744"/>
                      <w:tab w:val="left" w:pos="317"/>
                    </w:tabs>
                    <w:ind w:right="352"/>
                    <w:jc w:val="center"/>
                    <w:rPr>
                      <w:rFonts w:ascii="Times New Roman" w:hAnsi="Times New Roman"/>
                      <w:lang w:eastAsia="en-US"/>
                    </w:rPr>
                  </w:pPr>
                  <w:r w:rsidRPr="00B004CE">
                    <w:rPr>
                      <w:rFonts w:ascii="Times New Roman" w:hAnsi="Times New Roman"/>
                      <w:lang w:eastAsia="en-US"/>
                    </w:rPr>
                    <w:lastRenderedPageBreak/>
                    <w:t>выбрать необходимую Услугу</w:t>
                  </w:r>
                </w:p>
              </w:tc>
            </w:tr>
            <w:tr w:rsidR="002E49A6" w:rsidRPr="00B004CE" w:rsidTr="005C0159">
              <w:trPr>
                <w:trHeight w:val="346"/>
                <w:jc w:val="center"/>
              </w:trPr>
              <w:tc>
                <w:tcPr>
                  <w:tcW w:w="579" w:type="dxa"/>
                  <w:shd w:val="clear" w:color="auto" w:fill="D9D9D9"/>
                  <w:vAlign w:val="center"/>
                </w:tcPr>
                <w:p w:rsidR="002E49A6" w:rsidRPr="00B004CE" w:rsidRDefault="002E49A6" w:rsidP="005C0159">
                  <w:pPr>
                    <w:tabs>
                      <w:tab w:val="left" w:pos="-10744"/>
                    </w:tabs>
                    <w:jc w:val="center"/>
                    <w:rPr>
                      <w:rFonts w:ascii="Times New Roman" w:hAnsi="Times New Roman"/>
                      <w:b/>
                      <w:sz w:val="16"/>
                      <w:szCs w:val="16"/>
                    </w:rPr>
                  </w:pPr>
                </w:p>
              </w:tc>
              <w:tc>
                <w:tcPr>
                  <w:tcW w:w="3066" w:type="dxa"/>
                  <w:shd w:val="clear" w:color="auto" w:fill="D9D9D9"/>
                  <w:vAlign w:val="center"/>
                </w:tcPr>
                <w:p w:rsidR="002E49A6" w:rsidRPr="00B004CE" w:rsidRDefault="002E49A6" w:rsidP="005C0159">
                  <w:pPr>
                    <w:tabs>
                      <w:tab w:val="left" w:pos="-10744"/>
                    </w:tabs>
                    <w:rPr>
                      <w:rFonts w:ascii="Times New Roman" w:hAnsi="Times New Roman"/>
                      <w:b/>
                      <w:sz w:val="16"/>
                      <w:szCs w:val="16"/>
                    </w:rPr>
                  </w:pPr>
                </w:p>
              </w:tc>
              <w:tc>
                <w:tcPr>
                  <w:tcW w:w="6142" w:type="dxa"/>
                </w:tcPr>
                <w:p w:rsidR="002E49A6" w:rsidRPr="00B004CE" w:rsidRDefault="002E49A6" w:rsidP="005C0159">
                  <w:pPr>
                    <w:shd w:val="clear" w:color="auto" w:fill="FFFFFF"/>
                    <w:tabs>
                      <w:tab w:val="left" w:pos="-10744"/>
                    </w:tabs>
                    <w:snapToGrid w:val="0"/>
                    <w:spacing w:before="100" w:beforeAutospacing="1" w:after="100" w:afterAutospacing="1"/>
                    <w:ind w:left="360" w:right="352"/>
                    <w:contextualSpacing/>
                    <w:rPr>
                      <w:rFonts w:ascii="Times New Roman" w:hAnsi="Times New Roman"/>
                      <w:b/>
                      <w:bCs/>
                      <w:sz w:val="16"/>
                      <w:szCs w:val="16"/>
                    </w:rPr>
                  </w:pPr>
                </w:p>
              </w:tc>
            </w:tr>
          </w:tbl>
          <w:p w:rsidR="002E49A6" w:rsidRPr="00B004CE" w:rsidRDefault="002E49A6" w:rsidP="005C0159">
            <w:pPr>
              <w:pStyle w:val="p4"/>
              <w:shd w:val="clear" w:color="auto" w:fill="FFFFFF"/>
              <w:spacing w:before="0" w:beforeAutospacing="0" w:after="0" w:afterAutospacing="0"/>
              <w:jc w:val="both"/>
              <w:rPr>
                <w:b/>
                <w:sz w:val="13"/>
                <w:szCs w:val="13"/>
              </w:rPr>
            </w:pPr>
          </w:p>
          <w:p w:rsidR="002E49A6" w:rsidRDefault="002E49A6" w:rsidP="005C0159">
            <w:pPr>
              <w:pStyle w:val="p4"/>
              <w:shd w:val="clear" w:color="auto" w:fill="FFFFFF"/>
              <w:spacing w:before="0" w:beforeAutospacing="0" w:after="0" w:afterAutospacing="0"/>
              <w:jc w:val="both"/>
              <w:rPr>
                <w:b/>
                <w:sz w:val="16"/>
                <w:szCs w:val="16"/>
              </w:rPr>
            </w:pPr>
            <w:r w:rsidRPr="00B004CE">
              <w:rPr>
                <w:b/>
                <w:sz w:val="16"/>
                <w:szCs w:val="16"/>
              </w:rPr>
              <w:t xml:space="preserve">В соответствии со ст. ст. 6, 9 Федерального закона от 27 июля 2006 года № 152-ФЗ «О персональных данных» даю свое письменное согласие на обработку моих персональных данных </w:t>
            </w:r>
            <w:r>
              <w:rPr>
                <w:b/>
                <w:sz w:val="16"/>
                <w:szCs w:val="16"/>
              </w:rPr>
              <w:t>Региональному центру инжиниринга</w:t>
            </w:r>
            <w:r w:rsidRPr="00B004CE">
              <w:rPr>
                <w:b/>
                <w:sz w:val="16"/>
                <w:szCs w:val="16"/>
              </w:rPr>
              <w:t xml:space="preserve"> Саратовской области</w:t>
            </w:r>
            <w:r>
              <w:rPr>
                <w:b/>
                <w:sz w:val="16"/>
                <w:szCs w:val="16"/>
              </w:rPr>
              <w:t>.</w:t>
            </w:r>
          </w:p>
          <w:p w:rsidR="002E49A6" w:rsidRPr="00B004CE" w:rsidRDefault="002E49A6" w:rsidP="005C0159">
            <w:pPr>
              <w:pStyle w:val="p4"/>
              <w:shd w:val="clear" w:color="auto" w:fill="FFFFFF"/>
              <w:spacing w:before="0" w:beforeAutospacing="0" w:after="0" w:afterAutospacing="0"/>
              <w:jc w:val="both"/>
              <w:rPr>
                <w:color w:val="000000"/>
                <w:sz w:val="16"/>
                <w:szCs w:val="16"/>
              </w:rPr>
            </w:pPr>
          </w:p>
          <w:p w:rsidR="002E49A6" w:rsidRPr="00B004CE" w:rsidRDefault="002E49A6" w:rsidP="005C0159">
            <w:pPr>
              <w:ind w:hanging="1"/>
              <w:jc w:val="center"/>
              <w:rPr>
                <w:rFonts w:ascii="Times New Roman" w:hAnsi="Times New Roman"/>
                <w:sz w:val="18"/>
                <w:szCs w:val="18"/>
                <w:u w:val="single"/>
              </w:rPr>
            </w:pPr>
            <w:r w:rsidRPr="00B004CE">
              <w:rPr>
                <w:rFonts w:ascii="Times New Roman" w:hAnsi="Times New Roman"/>
                <w:sz w:val="18"/>
                <w:szCs w:val="18"/>
                <w:u w:val="single"/>
              </w:rPr>
              <w:t>__________________________________/_________________________________________________________________________</w:t>
            </w:r>
            <w:r w:rsidRPr="00B004CE">
              <w:rPr>
                <w:rFonts w:ascii="Times New Roman" w:hAnsi="Times New Roman"/>
                <w:sz w:val="18"/>
                <w:szCs w:val="18"/>
              </w:rPr>
              <w:t xml:space="preserve"> (подпись)                                                                                            (расшифровка подписи)</w:t>
            </w:r>
          </w:p>
          <w:p w:rsidR="002E49A6" w:rsidRPr="005E1CA9" w:rsidRDefault="002E49A6" w:rsidP="005C0159">
            <w:pPr>
              <w:jc w:val="both"/>
              <w:rPr>
                <w:rFonts w:ascii="Times New Roman" w:hAnsi="Times New Roman"/>
                <w:sz w:val="16"/>
                <w:szCs w:val="16"/>
              </w:rPr>
            </w:pPr>
            <w:r w:rsidRPr="005E1CA9">
              <w:rPr>
                <w:rFonts w:ascii="Times New Roman" w:hAnsi="Times New Roman"/>
                <w:b/>
                <w:sz w:val="16"/>
                <w:szCs w:val="16"/>
              </w:rPr>
              <w:t>Настоящим подтверждаю и гарантирую, что вся информация, указанная выше, является подлинной и достоверной.</w:t>
            </w:r>
            <w:r w:rsidRPr="005E1CA9">
              <w:rPr>
                <w:rFonts w:ascii="Times New Roman" w:hAnsi="Times New Roman"/>
                <w:sz w:val="16"/>
                <w:szCs w:val="16"/>
              </w:rPr>
              <w:t xml:space="preserve">   </w:t>
            </w:r>
          </w:p>
          <w:p w:rsidR="002E49A6" w:rsidRPr="00B004CE" w:rsidRDefault="002E49A6" w:rsidP="005C0159">
            <w:pPr>
              <w:ind w:hanging="1"/>
              <w:jc w:val="center"/>
              <w:rPr>
                <w:rFonts w:ascii="Times New Roman" w:hAnsi="Times New Roman"/>
                <w:sz w:val="18"/>
                <w:szCs w:val="18"/>
                <w:u w:val="single"/>
              </w:rPr>
            </w:pPr>
            <w:r w:rsidRPr="00B004CE">
              <w:rPr>
                <w:rFonts w:ascii="Times New Roman" w:hAnsi="Times New Roman"/>
                <w:sz w:val="18"/>
                <w:szCs w:val="18"/>
                <w:u w:val="single"/>
              </w:rPr>
              <w:t>__________________________________/_________________________________________________________________________</w:t>
            </w:r>
            <w:r w:rsidRPr="00B004CE">
              <w:rPr>
                <w:rFonts w:ascii="Times New Roman" w:hAnsi="Times New Roman"/>
                <w:sz w:val="18"/>
                <w:szCs w:val="18"/>
              </w:rPr>
              <w:t xml:space="preserve"> (подпись)                                                                                            (расшифровка подписи)</w:t>
            </w:r>
          </w:p>
          <w:p w:rsidR="002E49A6" w:rsidRPr="00B004CE" w:rsidRDefault="002E49A6" w:rsidP="005C0159">
            <w:pPr>
              <w:pStyle w:val="ConsPlusNonformat"/>
              <w:rPr>
                <w:rFonts w:ascii="Times New Roman" w:hAnsi="Times New Roman" w:cs="Times New Roman"/>
                <w:sz w:val="18"/>
                <w:szCs w:val="18"/>
              </w:rPr>
            </w:pPr>
            <w:r w:rsidRPr="00B004CE">
              <w:rPr>
                <w:rFonts w:ascii="Times New Roman" w:hAnsi="Times New Roman" w:cs="Times New Roman"/>
                <w:bCs/>
                <w:sz w:val="18"/>
                <w:szCs w:val="18"/>
              </w:rPr>
              <w:t>«</w:t>
            </w:r>
            <w:r w:rsidRPr="00B004CE">
              <w:rPr>
                <w:rFonts w:ascii="Times New Roman" w:hAnsi="Times New Roman" w:cs="Times New Roman"/>
                <w:sz w:val="18"/>
                <w:szCs w:val="18"/>
              </w:rPr>
              <w:t xml:space="preserve">____»__________ 20___г. </w:t>
            </w:r>
          </w:p>
          <w:p w:rsidR="002E49A6" w:rsidRPr="00547D51" w:rsidRDefault="002E49A6" w:rsidP="005C0159">
            <w:pPr>
              <w:pStyle w:val="ConsPlusNonformat"/>
              <w:rPr>
                <w:rFonts w:ascii="Times New Roman" w:hAnsi="Times New Roman" w:cs="Times New Roman"/>
                <w:sz w:val="18"/>
                <w:szCs w:val="18"/>
              </w:rPr>
            </w:pPr>
          </w:p>
          <w:p w:rsidR="002E49A6" w:rsidRDefault="002E49A6" w:rsidP="005C0159">
            <w:pPr>
              <w:pStyle w:val="ConsPlusNonformat"/>
              <w:jc w:val="center"/>
              <w:rPr>
                <w:rFonts w:ascii="Times New Roman" w:hAnsi="Times New Roman" w:cs="Times New Roman"/>
                <w:bCs/>
                <w:sz w:val="18"/>
                <w:szCs w:val="18"/>
              </w:rPr>
            </w:pPr>
          </w:p>
          <w:p w:rsidR="002E49A6" w:rsidRPr="004D48C1" w:rsidRDefault="002E49A6" w:rsidP="005C0159">
            <w:pPr>
              <w:pStyle w:val="ConsPlusNonformat"/>
              <w:jc w:val="center"/>
              <w:rPr>
                <w:rFonts w:ascii="Times New Roman" w:hAnsi="Times New Roman" w:cs="Times New Roman"/>
                <w:sz w:val="18"/>
                <w:szCs w:val="18"/>
              </w:rPr>
            </w:pPr>
            <w:r w:rsidRPr="00547D51">
              <w:rPr>
                <w:rFonts w:ascii="Times New Roman" w:hAnsi="Times New Roman" w:cs="Times New Roman"/>
                <w:bCs/>
                <w:sz w:val="18"/>
                <w:szCs w:val="18"/>
              </w:rPr>
              <w:t xml:space="preserve">                                                                                                                                                                                                                 </w:t>
            </w:r>
            <w:r>
              <w:rPr>
                <w:rFonts w:ascii="Times New Roman" w:hAnsi="Times New Roman" w:cs="Times New Roman"/>
                <w:bCs/>
                <w:sz w:val="18"/>
                <w:szCs w:val="18"/>
              </w:rPr>
              <w:t xml:space="preserve">  </w:t>
            </w:r>
          </w:p>
          <w:p w:rsidR="002E49A6" w:rsidRPr="009046C0" w:rsidRDefault="002E49A6" w:rsidP="005C015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u w:val="single"/>
              </w:rPr>
            </w:pPr>
          </w:p>
          <w:p w:rsidR="002E49A6" w:rsidRPr="00B004CE" w:rsidRDefault="002E49A6" w:rsidP="005C015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u w:val="single"/>
              </w:rPr>
            </w:pPr>
            <w:r w:rsidRPr="00B004CE">
              <w:rPr>
                <w:rFonts w:ascii="Times New Roman" w:hAnsi="Times New Roman"/>
                <w:sz w:val="24"/>
                <w:szCs w:val="24"/>
                <w:u w:val="single"/>
              </w:rPr>
              <w:t xml:space="preserve">Дата регистрации заявки: «_____»_________20___г. </w:t>
            </w:r>
            <w:proofErr w:type="spellStart"/>
            <w:r w:rsidRPr="00B004CE">
              <w:rPr>
                <w:rFonts w:ascii="Times New Roman" w:hAnsi="Times New Roman"/>
                <w:sz w:val="24"/>
                <w:szCs w:val="24"/>
                <w:u w:val="single"/>
              </w:rPr>
              <w:t>Время:______ч._____мин</w:t>
            </w:r>
            <w:proofErr w:type="spellEnd"/>
            <w:r w:rsidRPr="00B004CE">
              <w:rPr>
                <w:rFonts w:ascii="Times New Roman" w:hAnsi="Times New Roman"/>
                <w:sz w:val="24"/>
                <w:szCs w:val="24"/>
                <w:u w:val="single"/>
              </w:rPr>
              <w:t>.</w:t>
            </w:r>
          </w:p>
          <w:p w:rsidR="002E49A6" w:rsidRPr="00B004CE" w:rsidRDefault="002E49A6" w:rsidP="005C015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004CE">
              <w:rPr>
                <w:rFonts w:ascii="Times New Roman" w:hAnsi="Times New Roman"/>
                <w:sz w:val="24"/>
                <w:szCs w:val="24"/>
              </w:rPr>
              <w:t>(заполняется должностным лицом РЦИ)</w:t>
            </w:r>
          </w:p>
          <w:p w:rsidR="002E49A6" w:rsidRPr="00B004CE" w:rsidRDefault="002E49A6" w:rsidP="005C015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004CE">
              <w:rPr>
                <w:rFonts w:ascii="Times New Roman" w:hAnsi="Times New Roman"/>
                <w:sz w:val="24"/>
                <w:szCs w:val="24"/>
              </w:rPr>
              <w:t>_____________________________                _______________      ____________________</w:t>
            </w:r>
          </w:p>
          <w:p w:rsidR="002E49A6" w:rsidRPr="009046C0" w:rsidRDefault="002E49A6" w:rsidP="005C015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004CE">
              <w:rPr>
                <w:rFonts w:ascii="Times New Roman" w:hAnsi="Times New Roman"/>
                <w:sz w:val="24"/>
                <w:szCs w:val="24"/>
              </w:rPr>
              <w:t xml:space="preserve">            (должность)                                           (подпись)                 (расшифровка подписи)</w:t>
            </w:r>
          </w:p>
          <w:p w:rsidR="002E49A6" w:rsidRDefault="002E49A6" w:rsidP="005C0159">
            <w:pPr>
              <w:spacing w:after="0"/>
              <w:rPr>
                <w:rFonts w:ascii="Times New Roman" w:hAnsi="Times New Roman"/>
                <w:iCs/>
                <w:sz w:val="24"/>
                <w:szCs w:val="24"/>
              </w:rPr>
            </w:pPr>
          </w:p>
          <w:p w:rsidR="002E49A6" w:rsidRDefault="002E49A6" w:rsidP="005C0159">
            <w:pPr>
              <w:spacing w:after="0"/>
              <w:rPr>
                <w:rFonts w:ascii="Times New Roman" w:hAnsi="Times New Roman"/>
                <w:iCs/>
                <w:sz w:val="24"/>
                <w:szCs w:val="24"/>
              </w:rPr>
            </w:pPr>
          </w:p>
          <w:p w:rsidR="002E49A6" w:rsidRDefault="002E49A6" w:rsidP="005C0159">
            <w:pPr>
              <w:spacing w:after="0"/>
              <w:rPr>
                <w:rFonts w:ascii="Times New Roman" w:hAnsi="Times New Roman"/>
                <w:iCs/>
                <w:sz w:val="24"/>
                <w:szCs w:val="24"/>
              </w:rPr>
            </w:pPr>
          </w:p>
          <w:p w:rsidR="002E49A6" w:rsidRDefault="002E49A6" w:rsidP="005C0159">
            <w:pPr>
              <w:spacing w:after="0"/>
              <w:rPr>
                <w:rFonts w:ascii="Times New Roman" w:hAnsi="Times New Roman"/>
                <w:iCs/>
                <w:sz w:val="24"/>
                <w:szCs w:val="24"/>
              </w:rPr>
            </w:pPr>
          </w:p>
          <w:p w:rsidR="002E49A6" w:rsidRDefault="002E49A6" w:rsidP="005C0159">
            <w:pPr>
              <w:spacing w:after="0"/>
              <w:rPr>
                <w:rFonts w:ascii="Times New Roman" w:hAnsi="Times New Roman"/>
                <w:iCs/>
                <w:sz w:val="24"/>
                <w:szCs w:val="24"/>
              </w:rPr>
            </w:pPr>
          </w:p>
          <w:p w:rsidR="002E49A6" w:rsidRDefault="002E49A6" w:rsidP="005C0159">
            <w:pPr>
              <w:spacing w:after="0"/>
              <w:rPr>
                <w:rFonts w:ascii="Times New Roman" w:hAnsi="Times New Roman"/>
                <w:iCs/>
                <w:sz w:val="24"/>
                <w:szCs w:val="24"/>
              </w:rPr>
            </w:pPr>
          </w:p>
          <w:p w:rsidR="002E49A6" w:rsidRDefault="002E49A6" w:rsidP="005C0159">
            <w:pPr>
              <w:spacing w:after="0"/>
              <w:rPr>
                <w:rFonts w:ascii="Times New Roman" w:hAnsi="Times New Roman"/>
                <w:iCs/>
                <w:sz w:val="24"/>
                <w:szCs w:val="24"/>
              </w:rPr>
            </w:pPr>
          </w:p>
          <w:p w:rsidR="002E49A6" w:rsidRDefault="002E49A6" w:rsidP="005C0159">
            <w:pPr>
              <w:spacing w:after="0"/>
              <w:rPr>
                <w:rFonts w:ascii="Times New Roman" w:hAnsi="Times New Roman"/>
                <w:iCs/>
                <w:sz w:val="24"/>
                <w:szCs w:val="24"/>
              </w:rPr>
            </w:pPr>
          </w:p>
          <w:p w:rsidR="002E49A6" w:rsidRDefault="002E49A6" w:rsidP="005C0159">
            <w:pPr>
              <w:spacing w:after="0"/>
              <w:rPr>
                <w:rFonts w:ascii="Times New Roman" w:hAnsi="Times New Roman"/>
                <w:iCs/>
                <w:sz w:val="24"/>
                <w:szCs w:val="24"/>
              </w:rPr>
            </w:pPr>
          </w:p>
          <w:p w:rsidR="002E49A6" w:rsidRDefault="002E49A6" w:rsidP="005C0159">
            <w:pPr>
              <w:spacing w:after="0"/>
              <w:rPr>
                <w:rFonts w:ascii="Times New Roman" w:hAnsi="Times New Roman"/>
                <w:iCs/>
                <w:sz w:val="24"/>
                <w:szCs w:val="24"/>
              </w:rPr>
            </w:pPr>
          </w:p>
          <w:p w:rsidR="002E49A6" w:rsidRDefault="002E49A6" w:rsidP="005C0159">
            <w:pPr>
              <w:spacing w:after="0"/>
              <w:rPr>
                <w:rFonts w:ascii="Times New Roman" w:hAnsi="Times New Roman"/>
                <w:iCs/>
                <w:sz w:val="24"/>
                <w:szCs w:val="24"/>
              </w:rPr>
            </w:pPr>
          </w:p>
          <w:p w:rsidR="002E49A6" w:rsidRDefault="002E49A6" w:rsidP="005C0159">
            <w:pPr>
              <w:spacing w:after="0"/>
              <w:rPr>
                <w:rFonts w:ascii="Times New Roman" w:hAnsi="Times New Roman"/>
                <w:iCs/>
                <w:sz w:val="24"/>
                <w:szCs w:val="24"/>
              </w:rPr>
            </w:pPr>
          </w:p>
          <w:p w:rsidR="002E49A6" w:rsidRDefault="002E49A6" w:rsidP="005C0159">
            <w:pPr>
              <w:spacing w:after="0"/>
              <w:rPr>
                <w:rFonts w:ascii="Times New Roman" w:hAnsi="Times New Roman"/>
                <w:iCs/>
                <w:sz w:val="24"/>
                <w:szCs w:val="24"/>
              </w:rPr>
            </w:pPr>
          </w:p>
          <w:p w:rsidR="002E49A6" w:rsidRDefault="002E49A6" w:rsidP="005C0159">
            <w:pPr>
              <w:spacing w:after="0"/>
              <w:rPr>
                <w:rFonts w:ascii="Times New Roman" w:hAnsi="Times New Roman"/>
                <w:iCs/>
                <w:sz w:val="24"/>
                <w:szCs w:val="24"/>
              </w:rPr>
            </w:pPr>
          </w:p>
          <w:p w:rsidR="003D49C4" w:rsidRDefault="003D49C4" w:rsidP="005C0159">
            <w:pPr>
              <w:spacing w:after="0"/>
              <w:rPr>
                <w:rFonts w:ascii="Times New Roman" w:hAnsi="Times New Roman"/>
                <w:iCs/>
                <w:sz w:val="24"/>
                <w:szCs w:val="24"/>
              </w:rPr>
            </w:pPr>
          </w:p>
          <w:p w:rsidR="003D49C4" w:rsidRDefault="003D49C4" w:rsidP="005C0159">
            <w:pPr>
              <w:spacing w:after="0"/>
              <w:rPr>
                <w:rFonts w:ascii="Times New Roman" w:hAnsi="Times New Roman"/>
                <w:iCs/>
                <w:sz w:val="24"/>
                <w:szCs w:val="24"/>
              </w:rPr>
            </w:pPr>
          </w:p>
          <w:p w:rsidR="003D49C4" w:rsidRDefault="003D49C4" w:rsidP="005C0159">
            <w:pPr>
              <w:spacing w:after="0"/>
              <w:rPr>
                <w:rFonts w:ascii="Times New Roman" w:hAnsi="Times New Roman"/>
                <w:iCs/>
                <w:sz w:val="24"/>
                <w:szCs w:val="24"/>
              </w:rPr>
            </w:pPr>
          </w:p>
          <w:p w:rsidR="003D49C4" w:rsidRDefault="003D49C4" w:rsidP="005C0159">
            <w:pPr>
              <w:spacing w:after="0"/>
              <w:rPr>
                <w:rFonts w:ascii="Times New Roman" w:hAnsi="Times New Roman"/>
                <w:iCs/>
                <w:sz w:val="24"/>
                <w:szCs w:val="24"/>
              </w:rPr>
            </w:pPr>
          </w:p>
          <w:p w:rsidR="003D49C4" w:rsidRDefault="003D49C4" w:rsidP="005C0159">
            <w:pPr>
              <w:spacing w:after="0"/>
              <w:rPr>
                <w:rFonts w:ascii="Times New Roman" w:hAnsi="Times New Roman"/>
                <w:iCs/>
                <w:sz w:val="24"/>
                <w:szCs w:val="24"/>
              </w:rPr>
            </w:pPr>
          </w:p>
          <w:p w:rsidR="003D49C4" w:rsidRDefault="003D49C4" w:rsidP="005C0159">
            <w:pPr>
              <w:spacing w:after="0"/>
              <w:rPr>
                <w:rFonts w:ascii="Times New Roman" w:hAnsi="Times New Roman"/>
                <w:iCs/>
                <w:sz w:val="24"/>
                <w:szCs w:val="24"/>
              </w:rPr>
            </w:pPr>
          </w:p>
          <w:p w:rsidR="003D49C4" w:rsidRDefault="003D49C4" w:rsidP="005C0159">
            <w:pPr>
              <w:spacing w:after="0"/>
              <w:rPr>
                <w:rFonts w:ascii="Times New Roman" w:hAnsi="Times New Roman"/>
                <w:iCs/>
                <w:sz w:val="24"/>
                <w:szCs w:val="24"/>
              </w:rPr>
            </w:pPr>
          </w:p>
          <w:p w:rsidR="003D49C4" w:rsidRDefault="003D49C4" w:rsidP="005C0159">
            <w:pPr>
              <w:spacing w:after="0"/>
              <w:rPr>
                <w:rFonts w:ascii="Times New Roman" w:hAnsi="Times New Roman"/>
                <w:iCs/>
                <w:sz w:val="24"/>
                <w:szCs w:val="24"/>
              </w:rPr>
            </w:pPr>
          </w:p>
          <w:p w:rsidR="003D49C4" w:rsidRDefault="003D49C4" w:rsidP="005C0159">
            <w:pPr>
              <w:spacing w:after="0"/>
              <w:rPr>
                <w:rFonts w:ascii="Times New Roman" w:hAnsi="Times New Roman"/>
                <w:iCs/>
                <w:sz w:val="24"/>
                <w:szCs w:val="24"/>
              </w:rPr>
            </w:pPr>
          </w:p>
          <w:p w:rsidR="002E49A6" w:rsidRDefault="002E49A6" w:rsidP="005C0159">
            <w:pPr>
              <w:spacing w:after="0"/>
              <w:rPr>
                <w:rFonts w:ascii="Times New Roman" w:hAnsi="Times New Roman"/>
                <w:iCs/>
                <w:sz w:val="24"/>
                <w:szCs w:val="24"/>
              </w:rPr>
            </w:pPr>
          </w:p>
          <w:p w:rsidR="002E49A6" w:rsidRPr="00090277" w:rsidRDefault="002E49A6" w:rsidP="005C0159">
            <w:pPr>
              <w:spacing w:after="0"/>
              <w:rPr>
                <w:rFonts w:ascii="Times New Roman" w:hAnsi="Times New Roman"/>
                <w:iCs/>
                <w:sz w:val="24"/>
                <w:szCs w:val="24"/>
              </w:rPr>
            </w:pPr>
          </w:p>
        </w:tc>
      </w:tr>
      <w:tr w:rsidR="002E49A6" w:rsidRPr="009046C0" w:rsidTr="005C0159">
        <w:tc>
          <w:tcPr>
            <w:tcW w:w="222" w:type="dxa"/>
          </w:tcPr>
          <w:p w:rsidR="002E49A6" w:rsidRPr="009046C0" w:rsidRDefault="002E49A6" w:rsidP="005C0159">
            <w:pPr>
              <w:spacing w:after="0"/>
              <w:rPr>
                <w:rFonts w:ascii="Times New Roman" w:hAnsi="Times New Roman"/>
                <w:i/>
                <w:color w:val="FF0000"/>
                <w:sz w:val="24"/>
                <w:szCs w:val="24"/>
              </w:rPr>
            </w:pPr>
          </w:p>
        </w:tc>
        <w:tc>
          <w:tcPr>
            <w:tcW w:w="9986" w:type="dxa"/>
          </w:tcPr>
          <w:p w:rsidR="002E49A6" w:rsidRPr="009046C0" w:rsidRDefault="002E49A6" w:rsidP="005C0159">
            <w:pPr>
              <w:spacing w:after="0"/>
              <w:jc w:val="right"/>
              <w:outlineLvl w:val="0"/>
              <w:rPr>
                <w:rFonts w:ascii="Times New Roman" w:hAnsi="Times New Roman"/>
                <w:sz w:val="24"/>
                <w:szCs w:val="24"/>
              </w:rPr>
            </w:pPr>
          </w:p>
        </w:tc>
      </w:tr>
    </w:tbl>
    <w:p w:rsidR="002E49A6" w:rsidRPr="009046C0" w:rsidRDefault="002E49A6" w:rsidP="002E49A6">
      <w:pPr>
        <w:spacing w:after="120"/>
        <w:contextualSpacing/>
        <w:jc w:val="center"/>
        <w:rPr>
          <w:rFonts w:ascii="Times New Roman" w:hAnsi="Times New Roman"/>
          <w:b/>
          <w:sz w:val="24"/>
          <w:szCs w:val="24"/>
        </w:rPr>
      </w:pPr>
      <w:r w:rsidRPr="009046C0">
        <w:rPr>
          <w:rFonts w:ascii="Times New Roman" w:hAnsi="Times New Roman"/>
          <w:b/>
          <w:sz w:val="24"/>
          <w:szCs w:val="24"/>
        </w:rPr>
        <w:t xml:space="preserve">Информация о </w:t>
      </w:r>
      <w:r>
        <w:rPr>
          <w:rFonts w:ascii="Times New Roman" w:hAnsi="Times New Roman"/>
          <w:b/>
          <w:sz w:val="24"/>
          <w:szCs w:val="24"/>
        </w:rPr>
        <w:t>Заявителе</w:t>
      </w:r>
    </w:p>
    <w:p w:rsidR="002E49A6" w:rsidRPr="009046C0" w:rsidRDefault="002E49A6" w:rsidP="002E49A6">
      <w:pPr>
        <w:spacing w:after="0"/>
        <w:contextualSpacing/>
        <w:rPr>
          <w:rFonts w:ascii="Times New Roman" w:hAnsi="Times New Roman"/>
          <w:b/>
          <w:sz w:val="24"/>
          <w:szCs w:val="24"/>
        </w:rPr>
      </w:pPr>
      <w:r w:rsidRPr="009046C0">
        <w:rPr>
          <w:rFonts w:ascii="Times New Roman" w:hAnsi="Times New Roman"/>
          <w:b/>
          <w:sz w:val="24"/>
          <w:szCs w:val="24"/>
        </w:rPr>
        <w:t xml:space="preserve">                                       </w:t>
      </w:r>
    </w:p>
    <w:p w:rsidR="002E49A6" w:rsidRPr="009046C0" w:rsidRDefault="002E49A6" w:rsidP="002E49A6">
      <w:pPr>
        <w:autoSpaceDE w:val="0"/>
        <w:autoSpaceDN w:val="0"/>
        <w:adjustRightInd w:val="0"/>
        <w:spacing w:after="0"/>
        <w:rPr>
          <w:rFonts w:ascii="Times New Roman" w:hAnsi="Times New Roman"/>
          <w:sz w:val="24"/>
          <w:szCs w:val="24"/>
        </w:rPr>
      </w:pPr>
      <w:r w:rsidRPr="00355763">
        <w:rPr>
          <w:rFonts w:ascii="Times New Roman" w:hAnsi="Times New Roman"/>
          <w:b/>
          <w:bCs/>
          <w:sz w:val="24"/>
          <w:szCs w:val="24"/>
        </w:rPr>
        <w:t>1. Заявитель:</w:t>
      </w:r>
      <w:r>
        <w:rPr>
          <w:rFonts w:ascii="Times New Roman" w:hAnsi="Times New Roman"/>
          <w:sz w:val="24"/>
          <w:szCs w:val="24"/>
        </w:rPr>
        <w:t xml:space="preserve"> __________________________________</w:t>
      </w:r>
      <w:r w:rsidR="003D49C4">
        <w:rPr>
          <w:rFonts w:ascii="Times New Roman" w:hAnsi="Times New Roman"/>
          <w:sz w:val="24"/>
          <w:szCs w:val="24"/>
        </w:rPr>
        <w:t>___________</w:t>
      </w:r>
      <w:r>
        <w:rPr>
          <w:rFonts w:ascii="Times New Roman" w:hAnsi="Times New Roman"/>
          <w:sz w:val="24"/>
          <w:szCs w:val="24"/>
        </w:rPr>
        <w:t>______________________________________</w:t>
      </w:r>
    </w:p>
    <w:p w:rsidR="002E49A6" w:rsidRPr="00355763" w:rsidRDefault="002E49A6" w:rsidP="002E49A6">
      <w:pPr>
        <w:autoSpaceDE w:val="0"/>
        <w:autoSpaceDN w:val="0"/>
        <w:adjustRightInd w:val="0"/>
        <w:spacing w:after="0"/>
        <w:jc w:val="center"/>
        <w:rPr>
          <w:rFonts w:ascii="Times New Roman" w:hAnsi="Times New Roman"/>
          <w:sz w:val="18"/>
          <w:szCs w:val="18"/>
        </w:rPr>
      </w:pPr>
      <w:r w:rsidRPr="00355763">
        <w:rPr>
          <w:rFonts w:ascii="Times New Roman" w:hAnsi="Times New Roman"/>
          <w:sz w:val="18"/>
          <w:szCs w:val="18"/>
        </w:rPr>
        <w:t xml:space="preserve">    </w:t>
      </w:r>
      <w:r>
        <w:rPr>
          <w:rFonts w:ascii="Times New Roman" w:hAnsi="Times New Roman"/>
          <w:sz w:val="18"/>
          <w:szCs w:val="18"/>
        </w:rPr>
        <w:t xml:space="preserve">                             </w:t>
      </w:r>
      <w:r w:rsidRPr="00355763">
        <w:rPr>
          <w:rFonts w:ascii="Times New Roman" w:hAnsi="Times New Roman"/>
          <w:sz w:val="18"/>
          <w:szCs w:val="18"/>
        </w:rPr>
        <w:t>(указывается полное наименование и организационно-правовая форма юридического лица/ ФИО ИП)</w:t>
      </w:r>
    </w:p>
    <w:p w:rsidR="002E49A6" w:rsidRPr="009046C0" w:rsidRDefault="002E49A6" w:rsidP="002E49A6">
      <w:pPr>
        <w:autoSpaceDE w:val="0"/>
        <w:autoSpaceDN w:val="0"/>
        <w:adjustRightInd w:val="0"/>
        <w:spacing w:after="0"/>
        <w:jc w:val="both"/>
        <w:rPr>
          <w:rFonts w:ascii="Times New Roman" w:hAnsi="Times New Roman"/>
          <w:sz w:val="24"/>
          <w:szCs w:val="24"/>
        </w:rPr>
      </w:pPr>
    </w:p>
    <w:p w:rsidR="002E49A6" w:rsidRPr="009046C0" w:rsidRDefault="002E49A6" w:rsidP="002E49A6">
      <w:pPr>
        <w:autoSpaceDE w:val="0"/>
        <w:autoSpaceDN w:val="0"/>
        <w:adjustRightInd w:val="0"/>
        <w:spacing w:after="0"/>
        <w:jc w:val="both"/>
        <w:rPr>
          <w:rFonts w:ascii="Times New Roman" w:hAnsi="Times New Roman"/>
          <w:sz w:val="24"/>
          <w:szCs w:val="24"/>
        </w:rPr>
      </w:pPr>
      <w:r w:rsidRPr="00355763">
        <w:rPr>
          <w:rFonts w:ascii="Times New Roman" w:hAnsi="Times New Roman"/>
          <w:b/>
          <w:bCs/>
          <w:sz w:val="24"/>
          <w:szCs w:val="24"/>
        </w:rPr>
        <w:t>2. Сокращенное наименование юридического лица:</w:t>
      </w:r>
      <w:r>
        <w:rPr>
          <w:rFonts w:ascii="Times New Roman" w:hAnsi="Times New Roman"/>
          <w:sz w:val="24"/>
          <w:szCs w:val="24"/>
        </w:rPr>
        <w:t xml:space="preserve"> </w:t>
      </w:r>
      <w:r w:rsidRPr="009046C0">
        <w:rPr>
          <w:rFonts w:ascii="Times New Roman" w:hAnsi="Times New Roman"/>
          <w:sz w:val="24"/>
          <w:szCs w:val="24"/>
        </w:rPr>
        <w:t>_________________________</w:t>
      </w:r>
      <w:r w:rsidR="003D49C4">
        <w:rPr>
          <w:rFonts w:ascii="Times New Roman" w:hAnsi="Times New Roman"/>
          <w:sz w:val="24"/>
          <w:szCs w:val="24"/>
        </w:rPr>
        <w:t>______________________________________________</w:t>
      </w:r>
      <w:r w:rsidRPr="009046C0">
        <w:rPr>
          <w:rFonts w:ascii="Times New Roman" w:hAnsi="Times New Roman"/>
          <w:sz w:val="24"/>
          <w:szCs w:val="24"/>
        </w:rPr>
        <w:t>____________</w:t>
      </w:r>
    </w:p>
    <w:p w:rsidR="002E49A6" w:rsidRPr="009046C0" w:rsidRDefault="002E49A6" w:rsidP="002E49A6">
      <w:pPr>
        <w:widowControl w:val="0"/>
        <w:autoSpaceDE w:val="0"/>
        <w:autoSpaceDN w:val="0"/>
        <w:adjustRightInd w:val="0"/>
        <w:spacing w:after="0"/>
        <w:jc w:val="both"/>
        <w:rPr>
          <w:rFonts w:ascii="Times New Roman" w:hAnsi="Times New Roman"/>
          <w:sz w:val="24"/>
          <w:szCs w:val="24"/>
        </w:rPr>
      </w:pPr>
    </w:p>
    <w:p w:rsidR="002E49A6" w:rsidRPr="00355763" w:rsidRDefault="002E49A6" w:rsidP="002E49A6">
      <w:pPr>
        <w:widowControl w:val="0"/>
        <w:autoSpaceDE w:val="0"/>
        <w:autoSpaceDN w:val="0"/>
        <w:adjustRightInd w:val="0"/>
        <w:spacing w:after="0"/>
        <w:jc w:val="both"/>
        <w:rPr>
          <w:rFonts w:ascii="Times New Roman" w:hAnsi="Times New Roman"/>
          <w:b/>
          <w:bCs/>
          <w:sz w:val="24"/>
          <w:szCs w:val="24"/>
        </w:rPr>
      </w:pPr>
      <w:r w:rsidRPr="00355763">
        <w:rPr>
          <w:rFonts w:ascii="Times New Roman" w:hAnsi="Times New Roman"/>
          <w:b/>
          <w:bCs/>
          <w:sz w:val="24"/>
          <w:szCs w:val="24"/>
        </w:rPr>
        <w:t xml:space="preserve">3. Сведения   о   государственной   регистрации    юридического лица/индивидуального предпринимателя: </w:t>
      </w:r>
    </w:p>
    <w:tbl>
      <w:tblPr>
        <w:tblW w:w="10379" w:type="dxa"/>
        <w:jc w:val="center"/>
        <w:tblLayout w:type="fixed"/>
        <w:tblCellMar>
          <w:left w:w="40" w:type="dxa"/>
          <w:right w:w="40" w:type="dxa"/>
        </w:tblCellMar>
        <w:tblLook w:val="0000" w:firstRow="0" w:lastRow="0" w:firstColumn="0" w:lastColumn="0" w:noHBand="0" w:noVBand="0"/>
      </w:tblPr>
      <w:tblGrid>
        <w:gridCol w:w="974"/>
        <w:gridCol w:w="1967"/>
        <w:gridCol w:w="1967"/>
        <w:gridCol w:w="1197"/>
        <w:gridCol w:w="4274"/>
      </w:tblGrid>
      <w:tr w:rsidR="002E49A6" w:rsidRPr="00355763" w:rsidTr="005C0159">
        <w:trPr>
          <w:trHeight w:hRule="exact" w:val="504"/>
          <w:jc w:val="center"/>
        </w:trPr>
        <w:tc>
          <w:tcPr>
            <w:tcW w:w="974" w:type="dxa"/>
            <w:tcBorders>
              <w:right w:val="single" w:sz="4" w:space="0" w:color="auto"/>
            </w:tcBorders>
            <w:shd w:val="clear" w:color="auto" w:fill="auto"/>
          </w:tcPr>
          <w:p w:rsidR="002E49A6" w:rsidRPr="00355763" w:rsidRDefault="002E49A6" w:rsidP="005C0159">
            <w:pPr>
              <w:shd w:val="clear" w:color="auto" w:fill="FFFFFF"/>
              <w:rPr>
                <w:rFonts w:ascii="Times New Roman" w:hAnsi="Times New Roman"/>
              </w:rPr>
            </w:pPr>
          </w:p>
        </w:tc>
        <w:tc>
          <w:tcPr>
            <w:tcW w:w="1967" w:type="dxa"/>
            <w:tcBorders>
              <w:top w:val="single" w:sz="6" w:space="0" w:color="auto"/>
              <w:left w:val="single" w:sz="4" w:space="0" w:color="auto"/>
              <w:bottom w:val="single" w:sz="6" w:space="0" w:color="auto"/>
              <w:right w:val="single" w:sz="6" w:space="0" w:color="auto"/>
            </w:tcBorders>
            <w:shd w:val="clear" w:color="auto" w:fill="auto"/>
            <w:vAlign w:val="center"/>
          </w:tcPr>
          <w:p w:rsidR="002E49A6" w:rsidRPr="00355763" w:rsidRDefault="002E49A6" w:rsidP="005C0159">
            <w:pPr>
              <w:pStyle w:val="ConsNonformat"/>
              <w:jc w:val="center"/>
              <w:rPr>
                <w:rFonts w:ascii="Times New Roman" w:hAnsi="Times New Roman" w:cs="Times New Roman"/>
                <w:sz w:val="22"/>
                <w:szCs w:val="20"/>
              </w:rPr>
            </w:pPr>
            <w:r w:rsidRPr="00355763">
              <w:rPr>
                <w:rFonts w:ascii="Times New Roman" w:hAnsi="Times New Roman" w:cs="Times New Roman"/>
                <w:sz w:val="22"/>
                <w:szCs w:val="20"/>
              </w:rPr>
              <w:t>Регистрационный</w:t>
            </w:r>
            <w:r w:rsidRPr="00355763">
              <w:rPr>
                <w:rFonts w:ascii="Times New Roman" w:eastAsia="Times New Roman" w:hAnsi="Times New Roman" w:cs="Times New Roman"/>
                <w:spacing w:val="-6"/>
                <w:sz w:val="22"/>
                <w:szCs w:val="20"/>
              </w:rPr>
              <w:t xml:space="preserve"> </w:t>
            </w:r>
            <w:r w:rsidRPr="00355763">
              <w:rPr>
                <w:rFonts w:ascii="Times New Roman" w:eastAsia="Times New Roman" w:hAnsi="Times New Roman" w:cs="Times New Roman"/>
                <w:sz w:val="22"/>
                <w:szCs w:val="20"/>
              </w:rPr>
              <w:t>номер</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2E49A6" w:rsidRPr="00355763" w:rsidRDefault="002E49A6" w:rsidP="005C0159">
            <w:pPr>
              <w:pStyle w:val="ConsNonformat"/>
              <w:jc w:val="center"/>
              <w:rPr>
                <w:rFonts w:ascii="Times New Roman" w:hAnsi="Times New Roman" w:cs="Times New Roman"/>
                <w:sz w:val="22"/>
                <w:szCs w:val="20"/>
              </w:rPr>
            </w:pPr>
            <w:r w:rsidRPr="00355763">
              <w:rPr>
                <w:rFonts w:ascii="Times New Roman" w:eastAsia="Times New Roman" w:hAnsi="Times New Roman" w:cs="Times New Roman"/>
                <w:sz w:val="22"/>
                <w:szCs w:val="20"/>
              </w:rPr>
              <w:t xml:space="preserve">Номер </w:t>
            </w:r>
            <w:r w:rsidRPr="00355763">
              <w:rPr>
                <w:rFonts w:ascii="Times New Roman" w:hAnsi="Times New Roman" w:cs="Times New Roman"/>
                <w:sz w:val="22"/>
                <w:szCs w:val="20"/>
              </w:rPr>
              <w:t>свидетельства</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rsidR="002E49A6" w:rsidRPr="00355763" w:rsidRDefault="002E49A6" w:rsidP="005C0159">
            <w:pPr>
              <w:pStyle w:val="ConsNonformat"/>
              <w:jc w:val="center"/>
              <w:rPr>
                <w:rFonts w:ascii="Times New Roman" w:hAnsi="Times New Roman" w:cs="Times New Roman"/>
                <w:sz w:val="22"/>
                <w:szCs w:val="20"/>
              </w:rPr>
            </w:pPr>
            <w:r w:rsidRPr="00355763">
              <w:rPr>
                <w:rFonts w:ascii="Times New Roman" w:eastAsia="Times New Roman" w:hAnsi="Times New Roman" w:cs="Times New Roman"/>
                <w:sz w:val="22"/>
                <w:szCs w:val="20"/>
              </w:rPr>
              <w:t xml:space="preserve">Дата </w:t>
            </w:r>
            <w:r w:rsidRPr="00355763">
              <w:rPr>
                <w:rFonts w:ascii="Times New Roman" w:hAnsi="Times New Roman" w:cs="Times New Roman"/>
                <w:sz w:val="22"/>
                <w:szCs w:val="20"/>
              </w:rPr>
              <w:t>выдачи</w:t>
            </w:r>
          </w:p>
        </w:tc>
        <w:tc>
          <w:tcPr>
            <w:tcW w:w="4274" w:type="dxa"/>
            <w:tcBorders>
              <w:top w:val="single" w:sz="6" w:space="0" w:color="auto"/>
              <w:left w:val="single" w:sz="6" w:space="0" w:color="auto"/>
              <w:bottom w:val="single" w:sz="6" w:space="0" w:color="auto"/>
              <w:right w:val="single" w:sz="6" w:space="0" w:color="auto"/>
            </w:tcBorders>
            <w:shd w:val="clear" w:color="auto" w:fill="auto"/>
            <w:vAlign w:val="center"/>
          </w:tcPr>
          <w:p w:rsidR="002E49A6" w:rsidRPr="00355763" w:rsidRDefault="002E49A6" w:rsidP="005C0159">
            <w:pPr>
              <w:pStyle w:val="ConsNonformat"/>
              <w:jc w:val="center"/>
              <w:rPr>
                <w:rFonts w:ascii="Times New Roman" w:hAnsi="Times New Roman" w:cs="Times New Roman"/>
                <w:sz w:val="22"/>
                <w:szCs w:val="20"/>
              </w:rPr>
            </w:pPr>
            <w:r w:rsidRPr="00355763">
              <w:rPr>
                <w:rFonts w:ascii="Times New Roman" w:eastAsia="Times New Roman" w:hAnsi="Times New Roman" w:cs="Times New Roman"/>
                <w:sz w:val="22"/>
                <w:szCs w:val="20"/>
              </w:rPr>
              <w:t>Кем выдано</w:t>
            </w:r>
          </w:p>
        </w:tc>
      </w:tr>
      <w:tr w:rsidR="002E49A6" w:rsidRPr="00355763" w:rsidTr="005C0159">
        <w:trPr>
          <w:trHeight w:hRule="exact" w:val="468"/>
          <w:jc w:val="center"/>
        </w:trPr>
        <w:tc>
          <w:tcPr>
            <w:tcW w:w="974" w:type="dxa"/>
            <w:tcBorders>
              <w:right w:val="single" w:sz="4" w:space="0" w:color="auto"/>
            </w:tcBorders>
            <w:shd w:val="clear" w:color="auto" w:fill="auto"/>
            <w:vAlign w:val="center"/>
          </w:tcPr>
          <w:p w:rsidR="002E49A6" w:rsidRPr="00355763" w:rsidRDefault="002E49A6" w:rsidP="005C0159">
            <w:pPr>
              <w:shd w:val="clear" w:color="auto" w:fill="FFFFFF"/>
              <w:ind w:left="7"/>
              <w:rPr>
                <w:rFonts w:ascii="Times New Roman" w:hAnsi="Times New Roman"/>
              </w:rPr>
            </w:pPr>
            <w:r w:rsidRPr="00355763">
              <w:rPr>
                <w:rFonts w:ascii="Times New Roman" w:hAnsi="Times New Roman"/>
              </w:rPr>
              <w:t>ИНН</w:t>
            </w:r>
          </w:p>
        </w:tc>
        <w:tc>
          <w:tcPr>
            <w:tcW w:w="1967" w:type="dxa"/>
            <w:tcBorders>
              <w:top w:val="single" w:sz="6" w:space="0" w:color="auto"/>
              <w:left w:val="single" w:sz="4" w:space="0" w:color="auto"/>
              <w:bottom w:val="single" w:sz="6" w:space="0" w:color="auto"/>
              <w:right w:val="single" w:sz="6" w:space="0" w:color="auto"/>
            </w:tcBorders>
            <w:shd w:val="clear" w:color="auto" w:fill="auto"/>
            <w:vAlign w:val="center"/>
          </w:tcPr>
          <w:p w:rsidR="002E49A6" w:rsidRPr="00355763" w:rsidRDefault="002E49A6" w:rsidP="005C0159">
            <w:pPr>
              <w:shd w:val="clear" w:color="auto" w:fill="FFFFFF"/>
              <w:jc w:val="center"/>
              <w:rPr>
                <w:rFonts w:ascii="Times New Roman" w:hAnsi="Times New Roman"/>
              </w:rPr>
            </w:pP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2E49A6" w:rsidRPr="00355763" w:rsidRDefault="002E49A6" w:rsidP="005C0159">
            <w:pPr>
              <w:shd w:val="clear" w:color="auto" w:fill="FFFFFF"/>
              <w:jc w:val="center"/>
              <w:rPr>
                <w:rFonts w:ascii="Times New Roman" w:hAnsi="Times New Roman"/>
              </w:rPr>
            </w:pP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rsidR="002E49A6" w:rsidRPr="00355763" w:rsidRDefault="002E49A6" w:rsidP="005C0159">
            <w:pPr>
              <w:shd w:val="clear" w:color="auto" w:fill="FFFFFF"/>
              <w:jc w:val="center"/>
              <w:rPr>
                <w:rFonts w:ascii="Times New Roman" w:hAnsi="Times New Roman"/>
              </w:rPr>
            </w:pPr>
          </w:p>
        </w:tc>
        <w:tc>
          <w:tcPr>
            <w:tcW w:w="4274" w:type="dxa"/>
            <w:tcBorders>
              <w:top w:val="single" w:sz="6" w:space="0" w:color="auto"/>
              <w:left w:val="single" w:sz="6" w:space="0" w:color="auto"/>
              <w:bottom w:val="single" w:sz="6" w:space="0" w:color="auto"/>
              <w:right w:val="single" w:sz="6" w:space="0" w:color="auto"/>
            </w:tcBorders>
            <w:shd w:val="clear" w:color="auto" w:fill="auto"/>
            <w:vAlign w:val="center"/>
          </w:tcPr>
          <w:p w:rsidR="002E49A6" w:rsidRPr="00355763" w:rsidRDefault="002E49A6" w:rsidP="005C0159">
            <w:pPr>
              <w:shd w:val="clear" w:color="auto" w:fill="FFFFFF"/>
              <w:spacing w:line="238" w:lineRule="exact"/>
              <w:ind w:left="72" w:right="86"/>
              <w:jc w:val="center"/>
              <w:rPr>
                <w:rFonts w:ascii="Times New Roman" w:hAnsi="Times New Roman"/>
              </w:rPr>
            </w:pPr>
          </w:p>
        </w:tc>
      </w:tr>
      <w:tr w:rsidR="002E49A6" w:rsidRPr="00355763" w:rsidTr="005C0159">
        <w:trPr>
          <w:trHeight w:hRule="exact" w:val="430"/>
          <w:jc w:val="center"/>
        </w:trPr>
        <w:tc>
          <w:tcPr>
            <w:tcW w:w="974" w:type="dxa"/>
            <w:tcBorders>
              <w:right w:val="single" w:sz="4" w:space="0" w:color="auto"/>
            </w:tcBorders>
            <w:shd w:val="clear" w:color="auto" w:fill="auto"/>
            <w:vAlign w:val="center"/>
          </w:tcPr>
          <w:p w:rsidR="002E49A6" w:rsidRPr="00355763" w:rsidRDefault="002E49A6" w:rsidP="005C0159">
            <w:pPr>
              <w:shd w:val="clear" w:color="auto" w:fill="FFFFFF"/>
              <w:ind w:left="7"/>
              <w:rPr>
                <w:rFonts w:ascii="Times New Roman" w:hAnsi="Times New Roman"/>
              </w:rPr>
            </w:pPr>
            <w:r w:rsidRPr="00355763">
              <w:rPr>
                <w:rFonts w:ascii="Times New Roman" w:hAnsi="Times New Roman"/>
              </w:rPr>
              <w:t>ОГРН</w:t>
            </w:r>
          </w:p>
        </w:tc>
        <w:tc>
          <w:tcPr>
            <w:tcW w:w="1967" w:type="dxa"/>
            <w:tcBorders>
              <w:top w:val="single" w:sz="6" w:space="0" w:color="auto"/>
              <w:left w:val="single" w:sz="4" w:space="0" w:color="auto"/>
              <w:bottom w:val="single" w:sz="6" w:space="0" w:color="auto"/>
              <w:right w:val="single" w:sz="6" w:space="0" w:color="auto"/>
            </w:tcBorders>
            <w:shd w:val="clear" w:color="auto" w:fill="auto"/>
            <w:vAlign w:val="center"/>
          </w:tcPr>
          <w:p w:rsidR="002E49A6" w:rsidRPr="00355763" w:rsidRDefault="002E49A6" w:rsidP="005C0159">
            <w:pPr>
              <w:shd w:val="clear" w:color="auto" w:fill="FFFFFF"/>
              <w:jc w:val="center"/>
              <w:rPr>
                <w:rFonts w:ascii="Times New Roman" w:hAnsi="Times New Roman"/>
              </w:rPr>
            </w:pP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2E49A6" w:rsidRPr="00355763" w:rsidRDefault="002E49A6" w:rsidP="005C0159">
            <w:pPr>
              <w:shd w:val="clear" w:color="auto" w:fill="FFFFFF"/>
              <w:jc w:val="center"/>
              <w:rPr>
                <w:rFonts w:ascii="Times New Roman" w:hAnsi="Times New Roman"/>
              </w:rPr>
            </w:pP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rsidR="002E49A6" w:rsidRPr="00355763" w:rsidRDefault="002E49A6" w:rsidP="005C0159">
            <w:pPr>
              <w:shd w:val="clear" w:color="auto" w:fill="FFFFFF"/>
              <w:jc w:val="center"/>
              <w:rPr>
                <w:rFonts w:ascii="Times New Roman" w:hAnsi="Times New Roman"/>
              </w:rPr>
            </w:pPr>
          </w:p>
        </w:tc>
        <w:tc>
          <w:tcPr>
            <w:tcW w:w="4274" w:type="dxa"/>
            <w:tcBorders>
              <w:top w:val="single" w:sz="6" w:space="0" w:color="auto"/>
              <w:left w:val="single" w:sz="6" w:space="0" w:color="auto"/>
              <w:bottom w:val="single" w:sz="6" w:space="0" w:color="auto"/>
              <w:right w:val="single" w:sz="6" w:space="0" w:color="auto"/>
            </w:tcBorders>
            <w:shd w:val="clear" w:color="auto" w:fill="auto"/>
            <w:vAlign w:val="center"/>
          </w:tcPr>
          <w:p w:rsidR="002E49A6" w:rsidRPr="00355763" w:rsidRDefault="002E49A6" w:rsidP="005C0159">
            <w:pPr>
              <w:shd w:val="clear" w:color="auto" w:fill="FFFFFF"/>
              <w:jc w:val="center"/>
              <w:rPr>
                <w:rFonts w:ascii="Times New Roman" w:hAnsi="Times New Roman"/>
              </w:rPr>
            </w:pPr>
          </w:p>
        </w:tc>
      </w:tr>
      <w:tr w:rsidR="002E49A6" w:rsidRPr="00355763" w:rsidTr="005C0159">
        <w:trPr>
          <w:trHeight w:hRule="exact" w:val="516"/>
          <w:jc w:val="center"/>
        </w:trPr>
        <w:tc>
          <w:tcPr>
            <w:tcW w:w="974" w:type="dxa"/>
            <w:tcBorders>
              <w:right w:val="single" w:sz="4" w:space="0" w:color="auto"/>
            </w:tcBorders>
            <w:shd w:val="clear" w:color="auto" w:fill="auto"/>
            <w:vAlign w:val="center"/>
          </w:tcPr>
          <w:p w:rsidR="002E49A6" w:rsidRPr="00355763" w:rsidRDefault="002E49A6" w:rsidP="005C0159">
            <w:pPr>
              <w:shd w:val="clear" w:color="auto" w:fill="FFFFFF"/>
              <w:ind w:left="7"/>
              <w:rPr>
                <w:rFonts w:ascii="Times New Roman" w:hAnsi="Times New Roman"/>
              </w:rPr>
            </w:pPr>
            <w:r>
              <w:rPr>
                <w:rFonts w:ascii="Times New Roman" w:hAnsi="Times New Roman"/>
              </w:rPr>
              <w:t>Лист записи</w:t>
            </w:r>
          </w:p>
        </w:tc>
        <w:tc>
          <w:tcPr>
            <w:tcW w:w="1967" w:type="dxa"/>
            <w:tcBorders>
              <w:top w:val="single" w:sz="6" w:space="0" w:color="auto"/>
              <w:left w:val="single" w:sz="4" w:space="0" w:color="auto"/>
              <w:bottom w:val="single" w:sz="6" w:space="0" w:color="auto"/>
              <w:right w:val="single" w:sz="6" w:space="0" w:color="auto"/>
            </w:tcBorders>
            <w:shd w:val="clear" w:color="auto" w:fill="auto"/>
            <w:vAlign w:val="center"/>
          </w:tcPr>
          <w:p w:rsidR="002E49A6" w:rsidRPr="00355763" w:rsidRDefault="002E49A6" w:rsidP="005C0159">
            <w:pPr>
              <w:shd w:val="clear" w:color="auto" w:fill="FFFFFF"/>
              <w:jc w:val="center"/>
              <w:rPr>
                <w:rFonts w:ascii="Times New Roman" w:hAnsi="Times New Roman"/>
              </w:rPr>
            </w:pP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rsidR="002E49A6" w:rsidRPr="00355763" w:rsidRDefault="002E49A6" w:rsidP="005C0159">
            <w:pPr>
              <w:shd w:val="clear" w:color="auto" w:fill="FFFFFF"/>
              <w:jc w:val="center"/>
              <w:rPr>
                <w:rFonts w:ascii="Times New Roman" w:hAnsi="Times New Roman"/>
              </w:rPr>
            </w:pP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rsidR="002E49A6" w:rsidRPr="00355763" w:rsidRDefault="002E49A6" w:rsidP="005C0159">
            <w:pPr>
              <w:shd w:val="clear" w:color="auto" w:fill="FFFFFF"/>
              <w:jc w:val="center"/>
              <w:rPr>
                <w:rFonts w:ascii="Times New Roman" w:hAnsi="Times New Roman"/>
              </w:rPr>
            </w:pPr>
          </w:p>
        </w:tc>
        <w:tc>
          <w:tcPr>
            <w:tcW w:w="4274" w:type="dxa"/>
            <w:tcBorders>
              <w:top w:val="single" w:sz="6" w:space="0" w:color="auto"/>
              <w:left w:val="single" w:sz="6" w:space="0" w:color="auto"/>
              <w:bottom w:val="single" w:sz="6" w:space="0" w:color="auto"/>
              <w:right w:val="single" w:sz="6" w:space="0" w:color="auto"/>
            </w:tcBorders>
            <w:shd w:val="clear" w:color="auto" w:fill="auto"/>
            <w:vAlign w:val="center"/>
          </w:tcPr>
          <w:p w:rsidR="002E49A6" w:rsidRPr="00355763" w:rsidRDefault="002E49A6" w:rsidP="005C0159">
            <w:pPr>
              <w:shd w:val="clear" w:color="auto" w:fill="FFFFFF"/>
              <w:jc w:val="center"/>
              <w:rPr>
                <w:rFonts w:ascii="Times New Roman" w:hAnsi="Times New Roman"/>
              </w:rPr>
            </w:pPr>
          </w:p>
        </w:tc>
      </w:tr>
    </w:tbl>
    <w:p w:rsidR="002E49A6" w:rsidRDefault="002E49A6" w:rsidP="002E49A6">
      <w:pPr>
        <w:autoSpaceDE w:val="0"/>
        <w:autoSpaceDN w:val="0"/>
        <w:adjustRightInd w:val="0"/>
        <w:spacing w:after="0"/>
        <w:jc w:val="both"/>
        <w:rPr>
          <w:rFonts w:ascii="Times New Roman" w:hAnsi="Times New Roman"/>
          <w:sz w:val="24"/>
          <w:szCs w:val="24"/>
        </w:rPr>
      </w:pPr>
    </w:p>
    <w:p w:rsidR="002E49A6" w:rsidRPr="00355763" w:rsidRDefault="002E49A6" w:rsidP="002E49A6">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4</w:t>
      </w:r>
      <w:r w:rsidRPr="00355763">
        <w:rPr>
          <w:rFonts w:ascii="Times New Roman" w:hAnsi="Times New Roman"/>
          <w:b/>
          <w:bCs/>
          <w:sz w:val="24"/>
          <w:szCs w:val="24"/>
        </w:rPr>
        <w:t>. Реквизиты:</w:t>
      </w:r>
    </w:p>
    <w:tbl>
      <w:tblPr>
        <w:tblStyle w:val="af0"/>
        <w:tblW w:w="0" w:type="auto"/>
        <w:tblBorders>
          <w:top w:val="none" w:sz="0" w:space="0" w:color="auto"/>
          <w:left w:val="none" w:sz="0" w:space="0" w:color="auto"/>
          <w:right w:val="none" w:sz="0" w:space="0" w:color="auto"/>
        </w:tblBorders>
        <w:tblLook w:val="04A0" w:firstRow="1" w:lastRow="0" w:firstColumn="1" w:lastColumn="0" w:noHBand="0" w:noVBand="1"/>
      </w:tblPr>
      <w:tblGrid>
        <w:gridCol w:w="1590"/>
        <w:gridCol w:w="8689"/>
      </w:tblGrid>
      <w:tr w:rsidR="002E49A6" w:rsidTr="005C0159">
        <w:tc>
          <w:tcPr>
            <w:tcW w:w="1610" w:type="dxa"/>
            <w:tcBorders>
              <w:top w:val="nil"/>
              <w:bottom w:val="nil"/>
              <w:right w:val="nil"/>
            </w:tcBorders>
          </w:tcPr>
          <w:p w:rsidR="002E49A6" w:rsidRDefault="002E49A6" w:rsidP="005C0159">
            <w:pPr>
              <w:pStyle w:val="ConsNonformat"/>
              <w:rPr>
                <w:rFonts w:ascii="Times New Roman" w:hAnsi="Times New Roman" w:cs="Times New Roman"/>
                <w:color w:val="000000"/>
                <w:sz w:val="24"/>
              </w:rPr>
            </w:pPr>
            <w:r w:rsidRPr="00897BB1">
              <w:rPr>
                <w:rFonts w:ascii="Times New Roman" w:hAnsi="Times New Roman" w:cs="Times New Roman"/>
                <w:sz w:val="24"/>
              </w:rPr>
              <w:t>Адрес</w:t>
            </w:r>
            <w:r>
              <w:rPr>
                <w:rFonts w:ascii="Times New Roman" w:hAnsi="Times New Roman" w:cs="Times New Roman"/>
                <w:sz w:val="24"/>
              </w:rPr>
              <w:t xml:space="preserve"> </w:t>
            </w:r>
            <w:r w:rsidRPr="00355763">
              <w:rPr>
                <w:rFonts w:ascii="Times New Roman" w:hAnsi="Times New Roman" w:cs="Times New Roman"/>
                <w:sz w:val="15"/>
                <w:szCs w:val="15"/>
              </w:rPr>
              <w:t>(юридический и фактический)</w:t>
            </w:r>
          </w:p>
        </w:tc>
        <w:tc>
          <w:tcPr>
            <w:tcW w:w="9075" w:type="dxa"/>
            <w:tcBorders>
              <w:left w:val="nil"/>
            </w:tcBorders>
          </w:tcPr>
          <w:p w:rsidR="002E49A6" w:rsidRPr="00D033A1" w:rsidRDefault="002E49A6" w:rsidP="005C0159">
            <w:pPr>
              <w:pStyle w:val="ConsNonformat"/>
              <w:rPr>
                <w:rFonts w:ascii="Times New Roman" w:hAnsi="Times New Roman" w:cs="Times New Roman"/>
                <w:color w:val="000000"/>
                <w:sz w:val="24"/>
              </w:rPr>
            </w:pPr>
          </w:p>
        </w:tc>
      </w:tr>
      <w:tr w:rsidR="002E49A6" w:rsidTr="005C0159">
        <w:tc>
          <w:tcPr>
            <w:tcW w:w="1610" w:type="dxa"/>
            <w:tcBorders>
              <w:top w:val="nil"/>
              <w:bottom w:val="nil"/>
              <w:right w:val="nil"/>
            </w:tcBorders>
          </w:tcPr>
          <w:p w:rsidR="002E49A6" w:rsidRDefault="002E49A6" w:rsidP="005C0159">
            <w:pPr>
              <w:pStyle w:val="ConsNonformat"/>
              <w:rPr>
                <w:rFonts w:ascii="Times New Roman" w:hAnsi="Times New Roman" w:cs="Times New Roman"/>
                <w:color w:val="000000"/>
                <w:sz w:val="24"/>
              </w:rPr>
            </w:pPr>
            <w:r>
              <w:rPr>
                <w:rFonts w:ascii="Times New Roman" w:hAnsi="Times New Roman" w:cs="Times New Roman"/>
                <w:sz w:val="24"/>
              </w:rPr>
              <w:t>Т</w:t>
            </w:r>
            <w:r w:rsidRPr="00897BB1">
              <w:rPr>
                <w:rFonts w:ascii="Times New Roman" w:hAnsi="Times New Roman" w:cs="Times New Roman"/>
                <w:sz w:val="24"/>
              </w:rPr>
              <w:t>елефон</w:t>
            </w:r>
          </w:p>
        </w:tc>
        <w:tc>
          <w:tcPr>
            <w:tcW w:w="9075" w:type="dxa"/>
            <w:tcBorders>
              <w:left w:val="nil"/>
            </w:tcBorders>
          </w:tcPr>
          <w:p w:rsidR="002E49A6" w:rsidRDefault="002E49A6" w:rsidP="005C0159">
            <w:pPr>
              <w:pStyle w:val="ConsNonformat"/>
              <w:rPr>
                <w:rFonts w:ascii="Times New Roman" w:hAnsi="Times New Roman" w:cs="Times New Roman"/>
                <w:color w:val="000000"/>
                <w:sz w:val="24"/>
              </w:rPr>
            </w:pPr>
          </w:p>
        </w:tc>
      </w:tr>
      <w:tr w:rsidR="002E49A6" w:rsidTr="005C0159">
        <w:tc>
          <w:tcPr>
            <w:tcW w:w="1610" w:type="dxa"/>
            <w:tcBorders>
              <w:top w:val="nil"/>
              <w:bottom w:val="nil"/>
              <w:right w:val="nil"/>
            </w:tcBorders>
          </w:tcPr>
          <w:p w:rsidR="002E49A6" w:rsidRPr="004B1087" w:rsidRDefault="002E49A6" w:rsidP="005C0159">
            <w:pPr>
              <w:pStyle w:val="ConsNonformat"/>
              <w:rPr>
                <w:rFonts w:ascii="Times New Roman" w:hAnsi="Times New Roman" w:cs="Times New Roman"/>
                <w:sz w:val="24"/>
              </w:rPr>
            </w:pPr>
            <w:r>
              <w:rPr>
                <w:rFonts w:ascii="Times New Roman" w:hAnsi="Times New Roman" w:cs="Times New Roman"/>
                <w:sz w:val="24"/>
                <w:lang w:val="en-US"/>
              </w:rPr>
              <w:t>E-mail</w:t>
            </w:r>
          </w:p>
        </w:tc>
        <w:tc>
          <w:tcPr>
            <w:tcW w:w="9075" w:type="dxa"/>
            <w:tcBorders>
              <w:left w:val="nil"/>
            </w:tcBorders>
          </w:tcPr>
          <w:p w:rsidR="002E49A6" w:rsidRDefault="002E49A6" w:rsidP="005C0159">
            <w:pPr>
              <w:pStyle w:val="ConsNonformat"/>
              <w:rPr>
                <w:rFonts w:ascii="Times New Roman" w:hAnsi="Times New Roman" w:cs="Times New Roman"/>
                <w:color w:val="000000"/>
                <w:sz w:val="24"/>
              </w:rPr>
            </w:pPr>
          </w:p>
        </w:tc>
      </w:tr>
      <w:tr w:rsidR="002E49A6" w:rsidTr="005C0159">
        <w:tc>
          <w:tcPr>
            <w:tcW w:w="1610" w:type="dxa"/>
            <w:tcBorders>
              <w:top w:val="nil"/>
              <w:bottom w:val="nil"/>
              <w:right w:val="nil"/>
            </w:tcBorders>
          </w:tcPr>
          <w:p w:rsidR="002E49A6" w:rsidRDefault="002E49A6" w:rsidP="005C0159">
            <w:pPr>
              <w:pStyle w:val="ConsNonformat"/>
              <w:rPr>
                <w:rFonts w:ascii="Times New Roman" w:hAnsi="Times New Roman" w:cs="Times New Roman"/>
                <w:color w:val="000000"/>
                <w:sz w:val="24"/>
              </w:rPr>
            </w:pPr>
            <w:r w:rsidRPr="00305515">
              <w:rPr>
                <w:rFonts w:ascii="Times New Roman" w:hAnsi="Times New Roman" w:cs="Times New Roman"/>
                <w:color w:val="000000"/>
                <w:sz w:val="24"/>
              </w:rPr>
              <w:t>КПП</w:t>
            </w:r>
          </w:p>
        </w:tc>
        <w:tc>
          <w:tcPr>
            <w:tcW w:w="9075" w:type="dxa"/>
            <w:tcBorders>
              <w:left w:val="nil"/>
            </w:tcBorders>
          </w:tcPr>
          <w:p w:rsidR="002E49A6" w:rsidRDefault="002E49A6" w:rsidP="005C0159">
            <w:pPr>
              <w:pStyle w:val="ConsNonformat"/>
              <w:rPr>
                <w:rFonts w:ascii="Times New Roman" w:hAnsi="Times New Roman" w:cs="Times New Roman"/>
                <w:color w:val="000000"/>
                <w:sz w:val="24"/>
              </w:rPr>
            </w:pPr>
          </w:p>
        </w:tc>
      </w:tr>
      <w:tr w:rsidR="002E49A6" w:rsidTr="005C0159">
        <w:tc>
          <w:tcPr>
            <w:tcW w:w="1610" w:type="dxa"/>
            <w:tcBorders>
              <w:top w:val="nil"/>
              <w:bottom w:val="nil"/>
              <w:right w:val="nil"/>
            </w:tcBorders>
          </w:tcPr>
          <w:p w:rsidR="002E49A6" w:rsidRDefault="002E49A6" w:rsidP="005C0159">
            <w:pPr>
              <w:pStyle w:val="ConsNonformat"/>
              <w:rPr>
                <w:rFonts w:ascii="Times New Roman" w:hAnsi="Times New Roman" w:cs="Times New Roman"/>
                <w:color w:val="000000"/>
                <w:sz w:val="24"/>
              </w:rPr>
            </w:pPr>
            <w:r w:rsidRPr="00305515">
              <w:rPr>
                <w:rFonts w:ascii="Times New Roman" w:hAnsi="Times New Roman" w:cs="Times New Roman"/>
                <w:color w:val="000000"/>
                <w:sz w:val="24"/>
              </w:rPr>
              <w:t>ОКПО</w:t>
            </w:r>
          </w:p>
        </w:tc>
        <w:tc>
          <w:tcPr>
            <w:tcW w:w="9075" w:type="dxa"/>
            <w:tcBorders>
              <w:left w:val="nil"/>
            </w:tcBorders>
          </w:tcPr>
          <w:p w:rsidR="002E49A6" w:rsidRDefault="002E49A6" w:rsidP="005C0159">
            <w:pPr>
              <w:pStyle w:val="ConsNonformat"/>
              <w:rPr>
                <w:rFonts w:ascii="Times New Roman" w:hAnsi="Times New Roman" w:cs="Times New Roman"/>
                <w:color w:val="000000"/>
                <w:sz w:val="24"/>
              </w:rPr>
            </w:pPr>
          </w:p>
        </w:tc>
      </w:tr>
      <w:tr w:rsidR="002E49A6" w:rsidTr="005C0159">
        <w:tc>
          <w:tcPr>
            <w:tcW w:w="1610" w:type="dxa"/>
            <w:tcBorders>
              <w:top w:val="nil"/>
              <w:bottom w:val="nil"/>
              <w:right w:val="nil"/>
            </w:tcBorders>
          </w:tcPr>
          <w:p w:rsidR="002E49A6" w:rsidRDefault="002E49A6" w:rsidP="005C0159">
            <w:pPr>
              <w:pStyle w:val="ConsNonformat"/>
              <w:rPr>
                <w:rFonts w:ascii="Times New Roman" w:hAnsi="Times New Roman" w:cs="Times New Roman"/>
                <w:color w:val="000000"/>
                <w:sz w:val="24"/>
              </w:rPr>
            </w:pPr>
            <w:r w:rsidRPr="00305515">
              <w:rPr>
                <w:rFonts w:ascii="Times New Roman" w:hAnsi="Times New Roman" w:cs="Times New Roman"/>
                <w:color w:val="000000"/>
                <w:sz w:val="24"/>
              </w:rPr>
              <w:t>Банк</w:t>
            </w:r>
          </w:p>
        </w:tc>
        <w:tc>
          <w:tcPr>
            <w:tcW w:w="9075" w:type="dxa"/>
            <w:tcBorders>
              <w:left w:val="nil"/>
            </w:tcBorders>
          </w:tcPr>
          <w:p w:rsidR="002E49A6" w:rsidRDefault="002E49A6" w:rsidP="005C0159">
            <w:pPr>
              <w:pStyle w:val="ConsNonformat"/>
              <w:rPr>
                <w:rFonts w:ascii="Times New Roman" w:hAnsi="Times New Roman" w:cs="Times New Roman"/>
                <w:color w:val="000000"/>
                <w:sz w:val="24"/>
              </w:rPr>
            </w:pPr>
          </w:p>
        </w:tc>
      </w:tr>
      <w:tr w:rsidR="002E49A6" w:rsidTr="005C0159">
        <w:tc>
          <w:tcPr>
            <w:tcW w:w="1610" w:type="dxa"/>
            <w:tcBorders>
              <w:top w:val="nil"/>
              <w:bottom w:val="nil"/>
              <w:right w:val="nil"/>
            </w:tcBorders>
          </w:tcPr>
          <w:p w:rsidR="002E49A6" w:rsidRPr="00305515" w:rsidRDefault="002E49A6" w:rsidP="005C0159">
            <w:pPr>
              <w:pStyle w:val="ConsNonformat"/>
              <w:rPr>
                <w:rFonts w:ascii="Times New Roman" w:hAnsi="Times New Roman" w:cs="Times New Roman"/>
                <w:color w:val="000000"/>
                <w:sz w:val="24"/>
              </w:rPr>
            </w:pPr>
            <w:r>
              <w:rPr>
                <w:rFonts w:ascii="Times New Roman" w:hAnsi="Times New Roman" w:cs="Times New Roman"/>
                <w:color w:val="000000"/>
                <w:sz w:val="24"/>
              </w:rPr>
              <w:t>БИК</w:t>
            </w:r>
          </w:p>
        </w:tc>
        <w:tc>
          <w:tcPr>
            <w:tcW w:w="9075" w:type="dxa"/>
            <w:tcBorders>
              <w:left w:val="nil"/>
            </w:tcBorders>
          </w:tcPr>
          <w:p w:rsidR="002E49A6" w:rsidRDefault="002E49A6" w:rsidP="005C0159">
            <w:pPr>
              <w:pStyle w:val="ConsNonformat"/>
              <w:rPr>
                <w:rFonts w:ascii="Times New Roman" w:hAnsi="Times New Roman" w:cs="Times New Roman"/>
                <w:color w:val="000000"/>
                <w:sz w:val="24"/>
              </w:rPr>
            </w:pPr>
          </w:p>
        </w:tc>
      </w:tr>
      <w:tr w:rsidR="002E49A6" w:rsidTr="005C0159">
        <w:tc>
          <w:tcPr>
            <w:tcW w:w="1610" w:type="dxa"/>
            <w:tcBorders>
              <w:top w:val="nil"/>
              <w:bottom w:val="nil"/>
              <w:right w:val="nil"/>
            </w:tcBorders>
          </w:tcPr>
          <w:p w:rsidR="002E49A6" w:rsidRDefault="002E49A6" w:rsidP="005C0159">
            <w:pPr>
              <w:pStyle w:val="ConsNonformat"/>
              <w:rPr>
                <w:rFonts w:ascii="Times New Roman" w:hAnsi="Times New Roman" w:cs="Times New Roman"/>
                <w:color w:val="000000"/>
                <w:sz w:val="24"/>
              </w:rPr>
            </w:pPr>
            <w:proofErr w:type="gramStart"/>
            <w:r w:rsidRPr="00305515">
              <w:rPr>
                <w:rFonts w:ascii="Times New Roman" w:hAnsi="Times New Roman" w:cs="Times New Roman"/>
                <w:color w:val="000000"/>
                <w:sz w:val="24"/>
              </w:rPr>
              <w:t>Р</w:t>
            </w:r>
            <w:proofErr w:type="gramEnd"/>
            <w:r w:rsidRPr="00305515">
              <w:rPr>
                <w:rFonts w:ascii="Times New Roman" w:hAnsi="Times New Roman" w:cs="Times New Roman"/>
                <w:color w:val="000000"/>
                <w:sz w:val="24"/>
              </w:rPr>
              <w:t>/</w:t>
            </w:r>
            <w:proofErr w:type="spellStart"/>
            <w:r w:rsidRPr="00305515">
              <w:rPr>
                <w:rFonts w:ascii="Times New Roman" w:hAnsi="Times New Roman" w:cs="Times New Roman"/>
                <w:color w:val="000000"/>
                <w:sz w:val="24"/>
              </w:rPr>
              <w:t>сч</w:t>
            </w:r>
            <w:proofErr w:type="spellEnd"/>
          </w:p>
        </w:tc>
        <w:tc>
          <w:tcPr>
            <w:tcW w:w="9075" w:type="dxa"/>
            <w:tcBorders>
              <w:left w:val="nil"/>
            </w:tcBorders>
          </w:tcPr>
          <w:p w:rsidR="002E49A6" w:rsidRDefault="002E49A6" w:rsidP="005C0159">
            <w:pPr>
              <w:pStyle w:val="ConsNonformat"/>
              <w:rPr>
                <w:rFonts w:ascii="Times New Roman" w:hAnsi="Times New Roman" w:cs="Times New Roman"/>
                <w:color w:val="000000"/>
                <w:sz w:val="24"/>
              </w:rPr>
            </w:pPr>
          </w:p>
        </w:tc>
      </w:tr>
      <w:tr w:rsidR="002E49A6" w:rsidTr="005C0159">
        <w:tc>
          <w:tcPr>
            <w:tcW w:w="1610" w:type="dxa"/>
            <w:tcBorders>
              <w:top w:val="nil"/>
              <w:bottom w:val="nil"/>
              <w:right w:val="nil"/>
            </w:tcBorders>
          </w:tcPr>
          <w:p w:rsidR="002E49A6" w:rsidRDefault="002E49A6" w:rsidP="005C0159">
            <w:pPr>
              <w:pStyle w:val="ConsNonformat"/>
              <w:rPr>
                <w:rFonts w:ascii="Times New Roman" w:hAnsi="Times New Roman" w:cs="Times New Roman"/>
                <w:color w:val="000000"/>
                <w:sz w:val="24"/>
              </w:rPr>
            </w:pPr>
            <w:proofErr w:type="spellStart"/>
            <w:proofErr w:type="gramStart"/>
            <w:r>
              <w:rPr>
                <w:rFonts w:ascii="Times New Roman" w:hAnsi="Times New Roman" w:cs="Times New Roman"/>
                <w:color w:val="000000"/>
                <w:sz w:val="24"/>
              </w:rPr>
              <w:t>Корр</w:t>
            </w:r>
            <w:proofErr w:type="spellEnd"/>
            <w:proofErr w:type="gramEnd"/>
            <w:r>
              <w:rPr>
                <w:rFonts w:ascii="Times New Roman" w:hAnsi="Times New Roman" w:cs="Times New Roman"/>
                <w:color w:val="000000"/>
                <w:sz w:val="24"/>
              </w:rPr>
              <w:t>/счет</w:t>
            </w:r>
          </w:p>
        </w:tc>
        <w:tc>
          <w:tcPr>
            <w:tcW w:w="9075" w:type="dxa"/>
            <w:tcBorders>
              <w:left w:val="nil"/>
            </w:tcBorders>
          </w:tcPr>
          <w:p w:rsidR="002E49A6" w:rsidRDefault="002E49A6" w:rsidP="005C0159">
            <w:pPr>
              <w:pStyle w:val="ConsNonformat"/>
              <w:rPr>
                <w:rFonts w:ascii="Times New Roman" w:hAnsi="Times New Roman" w:cs="Times New Roman"/>
                <w:color w:val="000000"/>
                <w:sz w:val="24"/>
              </w:rPr>
            </w:pPr>
          </w:p>
        </w:tc>
      </w:tr>
      <w:tr w:rsidR="002E49A6" w:rsidTr="005C0159">
        <w:trPr>
          <w:trHeight w:val="355"/>
        </w:trPr>
        <w:tc>
          <w:tcPr>
            <w:tcW w:w="1610" w:type="dxa"/>
            <w:tcBorders>
              <w:top w:val="nil"/>
              <w:bottom w:val="nil"/>
              <w:right w:val="nil"/>
            </w:tcBorders>
          </w:tcPr>
          <w:p w:rsidR="002E49A6" w:rsidRDefault="002E49A6" w:rsidP="005C0159">
            <w:pPr>
              <w:pStyle w:val="ConsNonformat"/>
              <w:rPr>
                <w:rFonts w:ascii="Times New Roman" w:hAnsi="Times New Roman" w:cs="Times New Roman"/>
                <w:color w:val="000000"/>
                <w:sz w:val="24"/>
              </w:rPr>
            </w:pPr>
          </w:p>
        </w:tc>
        <w:tc>
          <w:tcPr>
            <w:tcW w:w="9075" w:type="dxa"/>
            <w:tcBorders>
              <w:left w:val="nil"/>
            </w:tcBorders>
          </w:tcPr>
          <w:p w:rsidR="002E49A6" w:rsidRDefault="002E49A6" w:rsidP="005C0159">
            <w:pPr>
              <w:pStyle w:val="ConsNonformat"/>
              <w:rPr>
                <w:rFonts w:ascii="Times New Roman" w:hAnsi="Times New Roman" w:cs="Times New Roman"/>
                <w:color w:val="000000"/>
                <w:sz w:val="24"/>
              </w:rPr>
            </w:pPr>
            <w:r>
              <w:rPr>
                <w:rFonts w:ascii="Times New Roman" w:hAnsi="Times New Roman" w:cs="Times New Roman"/>
                <w:color w:val="000000"/>
                <w:sz w:val="24"/>
              </w:rPr>
              <w:t>Руководитель (Ф.И.О.):</w:t>
            </w:r>
          </w:p>
        </w:tc>
      </w:tr>
      <w:tr w:rsidR="002E49A6" w:rsidTr="005C0159">
        <w:trPr>
          <w:trHeight w:val="288"/>
        </w:trPr>
        <w:tc>
          <w:tcPr>
            <w:tcW w:w="1610" w:type="dxa"/>
            <w:tcBorders>
              <w:top w:val="nil"/>
              <w:bottom w:val="nil"/>
              <w:right w:val="nil"/>
            </w:tcBorders>
          </w:tcPr>
          <w:p w:rsidR="002E49A6" w:rsidRDefault="002E49A6" w:rsidP="005C0159">
            <w:pPr>
              <w:pStyle w:val="ConsNonformat"/>
              <w:rPr>
                <w:rFonts w:ascii="Times New Roman" w:hAnsi="Times New Roman" w:cs="Times New Roman"/>
                <w:color w:val="000000"/>
                <w:sz w:val="24"/>
              </w:rPr>
            </w:pPr>
          </w:p>
        </w:tc>
        <w:tc>
          <w:tcPr>
            <w:tcW w:w="9075" w:type="dxa"/>
            <w:tcBorders>
              <w:left w:val="nil"/>
            </w:tcBorders>
          </w:tcPr>
          <w:p w:rsidR="002E49A6" w:rsidRDefault="002E49A6" w:rsidP="005C0159">
            <w:pPr>
              <w:pStyle w:val="ConsNonformat"/>
              <w:rPr>
                <w:rFonts w:ascii="Times New Roman" w:hAnsi="Times New Roman" w:cs="Times New Roman"/>
                <w:color w:val="000000"/>
                <w:sz w:val="24"/>
              </w:rPr>
            </w:pPr>
            <w:r>
              <w:rPr>
                <w:rFonts w:ascii="Times New Roman" w:hAnsi="Times New Roman" w:cs="Times New Roman"/>
                <w:color w:val="000000"/>
                <w:sz w:val="24"/>
              </w:rPr>
              <w:t>Должность руководителя:</w:t>
            </w:r>
          </w:p>
        </w:tc>
      </w:tr>
      <w:tr w:rsidR="002E49A6" w:rsidTr="005C0159">
        <w:trPr>
          <w:trHeight w:val="265"/>
        </w:trPr>
        <w:tc>
          <w:tcPr>
            <w:tcW w:w="1610" w:type="dxa"/>
            <w:tcBorders>
              <w:top w:val="nil"/>
              <w:bottom w:val="nil"/>
              <w:right w:val="nil"/>
            </w:tcBorders>
          </w:tcPr>
          <w:p w:rsidR="002E49A6" w:rsidRDefault="002E49A6" w:rsidP="005C0159">
            <w:pPr>
              <w:pStyle w:val="ConsNonformat"/>
              <w:rPr>
                <w:rFonts w:ascii="Times New Roman" w:hAnsi="Times New Roman" w:cs="Times New Roman"/>
                <w:color w:val="000000"/>
                <w:sz w:val="24"/>
              </w:rPr>
            </w:pPr>
          </w:p>
        </w:tc>
        <w:tc>
          <w:tcPr>
            <w:tcW w:w="9075" w:type="dxa"/>
            <w:tcBorders>
              <w:left w:val="nil"/>
            </w:tcBorders>
          </w:tcPr>
          <w:p w:rsidR="002E49A6" w:rsidRDefault="002E49A6" w:rsidP="005C0159">
            <w:pPr>
              <w:pStyle w:val="ConsNonformat"/>
              <w:rPr>
                <w:rFonts w:ascii="Times New Roman" w:hAnsi="Times New Roman" w:cs="Times New Roman"/>
                <w:color w:val="000000"/>
                <w:sz w:val="24"/>
              </w:rPr>
            </w:pPr>
            <w:r>
              <w:rPr>
                <w:rFonts w:ascii="Times New Roman" w:hAnsi="Times New Roman" w:cs="Times New Roman"/>
                <w:color w:val="000000"/>
                <w:sz w:val="24"/>
              </w:rPr>
              <w:t>Действует на основании:</w:t>
            </w:r>
          </w:p>
        </w:tc>
      </w:tr>
    </w:tbl>
    <w:p w:rsidR="002E49A6" w:rsidRDefault="002E49A6" w:rsidP="002E49A6">
      <w:pPr>
        <w:autoSpaceDE w:val="0"/>
        <w:autoSpaceDN w:val="0"/>
        <w:adjustRightInd w:val="0"/>
        <w:spacing w:after="0"/>
        <w:jc w:val="both"/>
        <w:rPr>
          <w:rFonts w:ascii="Times New Roman" w:hAnsi="Times New Roman"/>
          <w:sz w:val="24"/>
          <w:szCs w:val="24"/>
        </w:rPr>
      </w:pPr>
    </w:p>
    <w:p w:rsidR="002E49A6" w:rsidRPr="00355763" w:rsidRDefault="002E49A6" w:rsidP="002E49A6">
      <w:pPr>
        <w:autoSpaceDE w:val="0"/>
        <w:autoSpaceDN w:val="0"/>
        <w:adjustRightInd w:val="0"/>
        <w:spacing w:after="0"/>
        <w:jc w:val="both"/>
        <w:rPr>
          <w:rFonts w:ascii="Times New Roman" w:hAnsi="Times New Roman"/>
          <w:b/>
          <w:bCs/>
          <w:sz w:val="24"/>
          <w:szCs w:val="24"/>
        </w:rPr>
      </w:pPr>
      <w:r w:rsidRPr="00355763">
        <w:rPr>
          <w:rFonts w:ascii="Times New Roman" w:hAnsi="Times New Roman"/>
          <w:b/>
          <w:bCs/>
          <w:sz w:val="24"/>
          <w:szCs w:val="24"/>
        </w:rPr>
        <w:t xml:space="preserve">4.1. Контактные данные: </w:t>
      </w:r>
    </w:p>
    <w:tbl>
      <w:tblPr>
        <w:tblStyle w:val="af0"/>
        <w:tblW w:w="10208" w:type="dxa"/>
        <w:tblLook w:val="04A0" w:firstRow="1" w:lastRow="0" w:firstColumn="1" w:lastColumn="0" w:noHBand="0" w:noVBand="1"/>
      </w:tblPr>
      <w:tblGrid>
        <w:gridCol w:w="2065"/>
        <w:gridCol w:w="4501"/>
        <w:gridCol w:w="666"/>
        <w:gridCol w:w="2976"/>
      </w:tblGrid>
      <w:tr w:rsidR="002E49A6" w:rsidTr="005C0159">
        <w:tc>
          <w:tcPr>
            <w:tcW w:w="2065" w:type="dxa"/>
            <w:tcBorders>
              <w:top w:val="nil"/>
              <w:left w:val="nil"/>
              <w:bottom w:val="nil"/>
              <w:right w:val="nil"/>
            </w:tcBorders>
          </w:tcPr>
          <w:p w:rsidR="002E49A6" w:rsidRDefault="002E49A6" w:rsidP="005C0159">
            <w:pPr>
              <w:pStyle w:val="ConsNonformat"/>
              <w:rPr>
                <w:rFonts w:ascii="Times New Roman" w:hAnsi="Times New Roman" w:cs="Times New Roman"/>
                <w:color w:val="000000"/>
                <w:sz w:val="24"/>
              </w:rPr>
            </w:pPr>
            <w:r w:rsidRPr="00385129">
              <w:rPr>
                <w:rFonts w:ascii="Times New Roman" w:hAnsi="Times New Roman" w:cs="Times New Roman"/>
                <w:sz w:val="24"/>
              </w:rPr>
              <w:t>Контактное лицо</w:t>
            </w:r>
          </w:p>
        </w:tc>
        <w:tc>
          <w:tcPr>
            <w:tcW w:w="4501" w:type="dxa"/>
            <w:tcBorders>
              <w:left w:val="nil"/>
              <w:right w:val="nil"/>
            </w:tcBorders>
          </w:tcPr>
          <w:p w:rsidR="002E49A6" w:rsidRDefault="002E49A6" w:rsidP="005C0159">
            <w:pPr>
              <w:pStyle w:val="ConsNonformat"/>
              <w:rPr>
                <w:rFonts w:ascii="Times New Roman" w:hAnsi="Times New Roman" w:cs="Times New Roman"/>
                <w:color w:val="000000"/>
                <w:sz w:val="24"/>
              </w:rPr>
            </w:pPr>
          </w:p>
        </w:tc>
        <w:tc>
          <w:tcPr>
            <w:tcW w:w="666" w:type="dxa"/>
            <w:tcBorders>
              <w:top w:val="nil"/>
              <w:left w:val="nil"/>
              <w:bottom w:val="nil"/>
              <w:right w:val="nil"/>
            </w:tcBorders>
          </w:tcPr>
          <w:p w:rsidR="002E49A6" w:rsidRDefault="002E49A6" w:rsidP="005C0159">
            <w:pPr>
              <w:pStyle w:val="ConsNonformat"/>
              <w:rPr>
                <w:rFonts w:ascii="Times New Roman" w:hAnsi="Times New Roman" w:cs="Times New Roman"/>
                <w:color w:val="000000"/>
                <w:sz w:val="24"/>
              </w:rPr>
            </w:pPr>
            <w:r>
              <w:rPr>
                <w:rFonts w:ascii="Times New Roman" w:hAnsi="Times New Roman" w:cs="Times New Roman"/>
                <w:color w:val="000000"/>
                <w:sz w:val="24"/>
              </w:rPr>
              <w:t xml:space="preserve">тел. </w:t>
            </w:r>
          </w:p>
        </w:tc>
        <w:tc>
          <w:tcPr>
            <w:tcW w:w="2976" w:type="dxa"/>
            <w:tcBorders>
              <w:left w:val="nil"/>
              <w:right w:val="nil"/>
            </w:tcBorders>
          </w:tcPr>
          <w:p w:rsidR="002E49A6" w:rsidRDefault="002E49A6" w:rsidP="005C0159">
            <w:pPr>
              <w:pStyle w:val="ConsNonformat"/>
              <w:rPr>
                <w:rFonts w:ascii="Times New Roman" w:hAnsi="Times New Roman" w:cs="Times New Roman"/>
                <w:color w:val="000000"/>
                <w:sz w:val="24"/>
              </w:rPr>
            </w:pPr>
          </w:p>
        </w:tc>
      </w:tr>
      <w:tr w:rsidR="002E49A6" w:rsidTr="005C0159">
        <w:tc>
          <w:tcPr>
            <w:tcW w:w="2065" w:type="dxa"/>
            <w:tcBorders>
              <w:top w:val="nil"/>
              <w:left w:val="nil"/>
              <w:bottom w:val="nil"/>
              <w:right w:val="nil"/>
            </w:tcBorders>
          </w:tcPr>
          <w:p w:rsidR="002E49A6" w:rsidRDefault="002E49A6" w:rsidP="005C0159">
            <w:pPr>
              <w:pStyle w:val="ConsNonformat"/>
              <w:rPr>
                <w:rFonts w:ascii="Times New Roman" w:hAnsi="Times New Roman" w:cs="Times New Roman"/>
                <w:color w:val="000000"/>
                <w:sz w:val="24"/>
              </w:rPr>
            </w:pPr>
            <w:r w:rsidRPr="00385129">
              <w:rPr>
                <w:rFonts w:ascii="Times New Roman" w:hAnsi="Times New Roman" w:cs="Times New Roman"/>
                <w:color w:val="000000"/>
                <w:sz w:val="24"/>
              </w:rPr>
              <w:t>e-</w:t>
            </w:r>
            <w:proofErr w:type="spellStart"/>
            <w:r w:rsidRPr="00385129">
              <w:rPr>
                <w:rFonts w:ascii="Times New Roman" w:hAnsi="Times New Roman" w:cs="Times New Roman"/>
                <w:color w:val="000000"/>
                <w:sz w:val="24"/>
              </w:rPr>
              <w:t>mail</w:t>
            </w:r>
            <w:proofErr w:type="spellEnd"/>
          </w:p>
        </w:tc>
        <w:tc>
          <w:tcPr>
            <w:tcW w:w="4501" w:type="dxa"/>
            <w:tcBorders>
              <w:left w:val="nil"/>
              <w:bottom w:val="single" w:sz="4" w:space="0" w:color="auto"/>
              <w:right w:val="nil"/>
            </w:tcBorders>
          </w:tcPr>
          <w:p w:rsidR="002E49A6" w:rsidRDefault="002E49A6" w:rsidP="005C0159">
            <w:pPr>
              <w:pStyle w:val="ConsNonformat"/>
              <w:rPr>
                <w:rFonts w:ascii="Times New Roman" w:hAnsi="Times New Roman" w:cs="Times New Roman"/>
                <w:color w:val="000000"/>
                <w:sz w:val="24"/>
              </w:rPr>
            </w:pPr>
          </w:p>
        </w:tc>
        <w:tc>
          <w:tcPr>
            <w:tcW w:w="666" w:type="dxa"/>
            <w:tcBorders>
              <w:top w:val="nil"/>
              <w:left w:val="nil"/>
              <w:bottom w:val="nil"/>
              <w:right w:val="nil"/>
            </w:tcBorders>
          </w:tcPr>
          <w:p w:rsidR="002E49A6" w:rsidRDefault="002E49A6" w:rsidP="005C0159">
            <w:pPr>
              <w:pStyle w:val="ConsNonformat"/>
              <w:rPr>
                <w:rFonts w:ascii="Times New Roman" w:hAnsi="Times New Roman" w:cs="Times New Roman"/>
                <w:color w:val="000000"/>
                <w:sz w:val="24"/>
              </w:rPr>
            </w:pPr>
            <w:r>
              <w:rPr>
                <w:rFonts w:ascii="Times New Roman" w:hAnsi="Times New Roman" w:cs="Times New Roman"/>
                <w:color w:val="000000"/>
                <w:sz w:val="24"/>
              </w:rPr>
              <w:t xml:space="preserve">сайт </w:t>
            </w:r>
          </w:p>
        </w:tc>
        <w:tc>
          <w:tcPr>
            <w:tcW w:w="2976" w:type="dxa"/>
            <w:tcBorders>
              <w:left w:val="nil"/>
              <w:bottom w:val="single" w:sz="4" w:space="0" w:color="auto"/>
              <w:right w:val="nil"/>
            </w:tcBorders>
          </w:tcPr>
          <w:p w:rsidR="002E49A6" w:rsidRDefault="002E49A6" w:rsidP="005C0159">
            <w:pPr>
              <w:pStyle w:val="ConsNonformat"/>
              <w:rPr>
                <w:rFonts w:ascii="Times New Roman" w:hAnsi="Times New Roman" w:cs="Times New Roman"/>
                <w:color w:val="000000"/>
                <w:sz w:val="24"/>
              </w:rPr>
            </w:pPr>
          </w:p>
        </w:tc>
      </w:tr>
    </w:tbl>
    <w:p w:rsidR="002E49A6" w:rsidRDefault="002E49A6" w:rsidP="002E49A6">
      <w:pPr>
        <w:autoSpaceDE w:val="0"/>
        <w:autoSpaceDN w:val="0"/>
        <w:adjustRightInd w:val="0"/>
        <w:spacing w:after="0"/>
        <w:jc w:val="both"/>
        <w:rPr>
          <w:rFonts w:ascii="Times New Roman" w:hAnsi="Times New Roman"/>
          <w:sz w:val="24"/>
          <w:szCs w:val="24"/>
        </w:rPr>
      </w:pPr>
    </w:p>
    <w:p w:rsidR="002E49A6" w:rsidRPr="009046C0" w:rsidRDefault="002E49A6" w:rsidP="002E49A6">
      <w:pPr>
        <w:autoSpaceDE w:val="0"/>
        <w:autoSpaceDN w:val="0"/>
        <w:adjustRightInd w:val="0"/>
        <w:spacing w:after="0"/>
        <w:jc w:val="both"/>
        <w:rPr>
          <w:rFonts w:ascii="Times New Roman" w:hAnsi="Times New Roman"/>
          <w:sz w:val="24"/>
          <w:szCs w:val="24"/>
        </w:rPr>
      </w:pPr>
      <w:r w:rsidRPr="00B617EB">
        <w:rPr>
          <w:rFonts w:ascii="Times New Roman" w:hAnsi="Times New Roman"/>
          <w:b/>
          <w:bCs/>
          <w:sz w:val="24"/>
          <w:szCs w:val="24"/>
        </w:rPr>
        <w:t>5. Сведения об учредителях</w:t>
      </w:r>
      <w:r w:rsidRPr="009046C0">
        <w:rPr>
          <w:rFonts w:ascii="Times New Roman" w:hAnsi="Times New Roman"/>
          <w:sz w:val="24"/>
          <w:szCs w:val="24"/>
        </w:rPr>
        <w:t xml:space="preserve"> </w:t>
      </w:r>
      <w:r w:rsidRPr="009046C0">
        <w:rPr>
          <w:rFonts w:ascii="Times New Roman" w:hAnsi="Times New Roman"/>
          <w:i/>
          <w:sz w:val="24"/>
          <w:szCs w:val="24"/>
        </w:rPr>
        <w:t>(для юридического лица)</w:t>
      </w:r>
      <w:r w:rsidRPr="009046C0">
        <w:rPr>
          <w:rFonts w:ascii="Times New Roman" w:hAnsi="Times New Roman"/>
          <w:sz w:val="24"/>
          <w:szCs w:val="24"/>
        </w:rPr>
        <w:t xml:space="preserve">: </w:t>
      </w:r>
    </w:p>
    <w:p w:rsidR="002E49A6" w:rsidRPr="009046C0" w:rsidRDefault="002E49A6" w:rsidP="002E49A6">
      <w:pPr>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r w:rsidRPr="009046C0">
        <w:rPr>
          <w:rFonts w:ascii="Times New Roman" w:hAnsi="Times New Roman"/>
          <w:sz w:val="24"/>
          <w:szCs w:val="24"/>
        </w:rPr>
        <w:t>.1. Учредители - юридические лица (организационно-правовая форма, наименование юридического лица, доля</w:t>
      </w:r>
      <w:proofErr w:type="gramStart"/>
      <w:r w:rsidRPr="009046C0">
        <w:rPr>
          <w:rFonts w:ascii="Times New Roman" w:hAnsi="Times New Roman"/>
          <w:sz w:val="24"/>
          <w:szCs w:val="24"/>
        </w:rPr>
        <w:t xml:space="preserve"> (%) </w:t>
      </w:r>
      <w:proofErr w:type="gramEnd"/>
      <w:r w:rsidRPr="009046C0">
        <w:rPr>
          <w:rFonts w:ascii="Times New Roman" w:hAnsi="Times New Roman"/>
          <w:sz w:val="24"/>
          <w:szCs w:val="24"/>
        </w:rPr>
        <w:t>в уставном капитале):</w:t>
      </w:r>
    </w:p>
    <w:p w:rsidR="002E49A6" w:rsidRPr="009046C0" w:rsidRDefault="002E49A6" w:rsidP="002E49A6">
      <w:pPr>
        <w:autoSpaceDE w:val="0"/>
        <w:autoSpaceDN w:val="0"/>
        <w:adjustRightInd w:val="0"/>
        <w:spacing w:after="0"/>
        <w:jc w:val="both"/>
        <w:rPr>
          <w:rFonts w:ascii="Times New Roman" w:hAnsi="Times New Roman"/>
          <w:sz w:val="24"/>
          <w:szCs w:val="24"/>
        </w:rPr>
      </w:pPr>
      <w:r w:rsidRPr="009046C0">
        <w:rPr>
          <w:rFonts w:ascii="Times New Roman" w:hAnsi="Times New Roman"/>
          <w:sz w:val="24"/>
          <w:szCs w:val="24"/>
        </w:rPr>
        <w:t>1)___________________</w:t>
      </w:r>
      <w:r w:rsidR="003D49C4">
        <w:rPr>
          <w:rFonts w:ascii="Times New Roman" w:hAnsi="Times New Roman"/>
          <w:sz w:val="24"/>
          <w:szCs w:val="24"/>
        </w:rPr>
        <w:t>_______________________________</w:t>
      </w:r>
      <w:r w:rsidRPr="009046C0">
        <w:rPr>
          <w:rFonts w:ascii="Times New Roman" w:hAnsi="Times New Roman"/>
          <w:sz w:val="24"/>
          <w:szCs w:val="24"/>
        </w:rPr>
        <w:t>_________________________</w:t>
      </w:r>
      <w:r>
        <w:rPr>
          <w:rFonts w:ascii="Times New Roman" w:hAnsi="Times New Roman"/>
          <w:sz w:val="24"/>
          <w:szCs w:val="24"/>
        </w:rPr>
        <w:t>______;</w:t>
      </w:r>
    </w:p>
    <w:p w:rsidR="002E49A6" w:rsidRPr="009046C0" w:rsidRDefault="002E49A6" w:rsidP="002E49A6">
      <w:pPr>
        <w:autoSpaceDE w:val="0"/>
        <w:autoSpaceDN w:val="0"/>
        <w:adjustRightInd w:val="0"/>
        <w:spacing w:after="0"/>
        <w:jc w:val="both"/>
        <w:rPr>
          <w:rFonts w:ascii="Times New Roman" w:hAnsi="Times New Roman"/>
          <w:sz w:val="24"/>
          <w:szCs w:val="24"/>
        </w:rPr>
      </w:pPr>
      <w:r w:rsidRPr="009046C0">
        <w:rPr>
          <w:rFonts w:ascii="Times New Roman" w:hAnsi="Times New Roman"/>
          <w:sz w:val="24"/>
          <w:szCs w:val="24"/>
        </w:rPr>
        <w:t>2)__________________</w:t>
      </w:r>
      <w:r w:rsidR="003D49C4">
        <w:rPr>
          <w:rFonts w:ascii="Times New Roman" w:hAnsi="Times New Roman"/>
          <w:sz w:val="24"/>
          <w:szCs w:val="24"/>
        </w:rPr>
        <w:t>_______________________________</w:t>
      </w:r>
      <w:r w:rsidRPr="009046C0">
        <w:rPr>
          <w:rFonts w:ascii="Times New Roman" w:hAnsi="Times New Roman"/>
          <w:sz w:val="24"/>
          <w:szCs w:val="24"/>
        </w:rPr>
        <w:t>__________________________</w:t>
      </w:r>
      <w:r>
        <w:rPr>
          <w:rFonts w:ascii="Times New Roman" w:hAnsi="Times New Roman"/>
          <w:sz w:val="24"/>
          <w:szCs w:val="24"/>
        </w:rPr>
        <w:t>______;</w:t>
      </w:r>
    </w:p>
    <w:p w:rsidR="002E49A6" w:rsidRPr="009046C0" w:rsidRDefault="002E49A6" w:rsidP="002E49A6">
      <w:pPr>
        <w:autoSpaceDE w:val="0"/>
        <w:autoSpaceDN w:val="0"/>
        <w:adjustRightInd w:val="0"/>
        <w:spacing w:after="0"/>
        <w:jc w:val="both"/>
        <w:rPr>
          <w:rFonts w:ascii="Times New Roman" w:hAnsi="Times New Roman"/>
          <w:sz w:val="24"/>
          <w:szCs w:val="24"/>
        </w:rPr>
      </w:pPr>
      <w:r w:rsidRPr="009046C0">
        <w:rPr>
          <w:rFonts w:ascii="Times New Roman" w:hAnsi="Times New Roman"/>
          <w:sz w:val="24"/>
          <w:szCs w:val="24"/>
        </w:rPr>
        <w:t>3)________________</w:t>
      </w:r>
      <w:r w:rsidR="003D49C4">
        <w:rPr>
          <w:rFonts w:ascii="Times New Roman" w:hAnsi="Times New Roman"/>
          <w:sz w:val="24"/>
          <w:szCs w:val="24"/>
        </w:rPr>
        <w:t>_______________________________</w:t>
      </w:r>
      <w:r w:rsidRPr="009046C0">
        <w:rPr>
          <w:rFonts w:ascii="Times New Roman" w:hAnsi="Times New Roman"/>
          <w:sz w:val="24"/>
          <w:szCs w:val="24"/>
        </w:rPr>
        <w:t>____________________________</w:t>
      </w:r>
      <w:r>
        <w:rPr>
          <w:rFonts w:ascii="Times New Roman" w:hAnsi="Times New Roman"/>
          <w:sz w:val="24"/>
          <w:szCs w:val="24"/>
        </w:rPr>
        <w:t>______.</w:t>
      </w:r>
    </w:p>
    <w:p w:rsidR="002E49A6" w:rsidRPr="009046C0" w:rsidRDefault="002E49A6" w:rsidP="002E49A6">
      <w:pPr>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r w:rsidRPr="009046C0">
        <w:rPr>
          <w:rFonts w:ascii="Times New Roman" w:hAnsi="Times New Roman"/>
          <w:sz w:val="24"/>
          <w:szCs w:val="24"/>
        </w:rPr>
        <w:t>.2. Учредители - физические лица (ФИО, доля</w:t>
      </w:r>
      <w:proofErr w:type="gramStart"/>
      <w:r w:rsidRPr="009046C0">
        <w:rPr>
          <w:rFonts w:ascii="Times New Roman" w:hAnsi="Times New Roman"/>
          <w:sz w:val="24"/>
          <w:szCs w:val="24"/>
        </w:rPr>
        <w:t xml:space="preserve"> (%) </w:t>
      </w:r>
      <w:proofErr w:type="gramEnd"/>
      <w:r w:rsidRPr="009046C0">
        <w:rPr>
          <w:rFonts w:ascii="Times New Roman" w:hAnsi="Times New Roman"/>
          <w:sz w:val="24"/>
          <w:szCs w:val="24"/>
        </w:rPr>
        <w:t>в уставном капитале):</w:t>
      </w:r>
    </w:p>
    <w:p w:rsidR="002E49A6" w:rsidRPr="009046C0" w:rsidRDefault="002E49A6" w:rsidP="002E49A6">
      <w:pPr>
        <w:tabs>
          <w:tab w:val="left" w:pos="9639"/>
        </w:tabs>
        <w:autoSpaceDE w:val="0"/>
        <w:autoSpaceDN w:val="0"/>
        <w:adjustRightInd w:val="0"/>
        <w:spacing w:after="0"/>
        <w:jc w:val="both"/>
        <w:rPr>
          <w:rFonts w:ascii="Times New Roman" w:hAnsi="Times New Roman"/>
          <w:sz w:val="24"/>
          <w:szCs w:val="24"/>
        </w:rPr>
      </w:pPr>
      <w:r w:rsidRPr="009046C0">
        <w:rPr>
          <w:rFonts w:ascii="Times New Roman" w:hAnsi="Times New Roman"/>
          <w:sz w:val="24"/>
          <w:szCs w:val="24"/>
        </w:rPr>
        <w:t>1)_____________________________________</w:t>
      </w:r>
      <w:r w:rsidR="003D49C4">
        <w:rPr>
          <w:rFonts w:ascii="Times New Roman" w:hAnsi="Times New Roman"/>
          <w:sz w:val="24"/>
          <w:szCs w:val="24"/>
        </w:rPr>
        <w:t>_______________________________</w:t>
      </w:r>
      <w:r w:rsidRPr="009046C0">
        <w:rPr>
          <w:rFonts w:ascii="Times New Roman" w:hAnsi="Times New Roman"/>
          <w:sz w:val="24"/>
          <w:szCs w:val="24"/>
        </w:rPr>
        <w:t>_______</w:t>
      </w:r>
      <w:r>
        <w:rPr>
          <w:rFonts w:ascii="Times New Roman" w:hAnsi="Times New Roman"/>
          <w:sz w:val="24"/>
          <w:szCs w:val="24"/>
        </w:rPr>
        <w:t>______;</w:t>
      </w:r>
    </w:p>
    <w:p w:rsidR="002E49A6" w:rsidRPr="009046C0" w:rsidRDefault="002E49A6" w:rsidP="002E49A6">
      <w:pPr>
        <w:autoSpaceDE w:val="0"/>
        <w:autoSpaceDN w:val="0"/>
        <w:adjustRightInd w:val="0"/>
        <w:spacing w:after="0"/>
        <w:jc w:val="both"/>
        <w:rPr>
          <w:rFonts w:ascii="Times New Roman" w:hAnsi="Times New Roman"/>
          <w:sz w:val="24"/>
          <w:szCs w:val="24"/>
        </w:rPr>
      </w:pPr>
      <w:r w:rsidRPr="009046C0">
        <w:rPr>
          <w:rFonts w:ascii="Times New Roman" w:hAnsi="Times New Roman"/>
          <w:sz w:val="24"/>
          <w:szCs w:val="24"/>
        </w:rPr>
        <w:t>2)___________________________________</w:t>
      </w:r>
      <w:r w:rsidR="003D49C4">
        <w:rPr>
          <w:rFonts w:ascii="Times New Roman" w:hAnsi="Times New Roman"/>
          <w:sz w:val="24"/>
          <w:szCs w:val="24"/>
        </w:rPr>
        <w:t>_______________________________</w:t>
      </w:r>
      <w:r w:rsidRPr="009046C0">
        <w:rPr>
          <w:rFonts w:ascii="Times New Roman" w:hAnsi="Times New Roman"/>
          <w:sz w:val="24"/>
          <w:szCs w:val="24"/>
        </w:rPr>
        <w:t>_________</w:t>
      </w:r>
      <w:r>
        <w:rPr>
          <w:rFonts w:ascii="Times New Roman" w:hAnsi="Times New Roman"/>
          <w:sz w:val="24"/>
          <w:szCs w:val="24"/>
        </w:rPr>
        <w:t>______;</w:t>
      </w:r>
    </w:p>
    <w:p w:rsidR="002E49A6" w:rsidRPr="009046C0" w:rsidRDefault="002E49A6" w:rsidP="002E49A6">
      <w:pPr>
        <w:autoSpaceDE w:val="0"/>
        <w:autoSpaceDN w:val="0"/>
        <w:adjustRightInd w:val="0"/>
        <w:spacing w:after="0"/>
        <w:jc w:val="both"/>
        <w:rPr>
          <w:rFonts w:ascii="Times New Roman" w:hAnsi="Times New Roman"/>
          <w:sz w:val="24"/>
          <w:szCs w:val="24"/>
        </w:rPr>
      </w:pPr>
      <w:r w:rsidRPr="009046C0">
        <w:rPr>
          <w:rFonts w:ascii="Times New Roman" w:hAnsi="Times New Roman"/>
          <w:sz w:val="24"/>
          <w:szCs w:val="24"/>
        </w:rPr>
        <w:t>3)_______________________________</w:t>
      </w:r>
      <w:r w:rsidR="003D49C4">
        <w:rPr>
          <w:rFonts w:ascii="Times New Roman" w:hAnsi="Times New Roman"/>
          <w:sz w:val="24"/>
          <w:szCs w:val="24"/>
        </w:rPr>
        <w:t>_______________________________</w:t>
      </w:r>
      <w:r w:rsidRPr="009046C0">
        <w:rPr>
          <w:rFonts w:ascii="Times New Roman" w:hAnsi="Times New Roman"/>
          <w:sz w:val="24"/>
          <w:szCs w:val="24"/>
        </w:rPr>
        <w:t>_____________</w:t>
      </w:r>
      <w:r>
        <w:rPr>
          <w:rFonts w:ascii="Times New Roman" w:hAnsi="Times New Roman"/>
          <w:sz w:val="24"/>
          <w:szCs w:val="24"/>
        </w:rPr>
        <w:t>______.</w:t>
      </w:r>
      <w:r w:rsidRPr="009046C0">
        <w:rPr>
          <w:rFonts w:ascii="Times New Roman" w:hAnsi="Times New Roman"/>
          <w:i/>
          <w:sz w:val="24"/>
          <w:szCs w:val="24"/>
        </w:rPr>
        <w:t xml:space="preserve"> </w:t>
      </w:r>
    </w:p>
    <w:p w:rsidR="002E49A6" w:rsidRPr="009046C0" w:rsidRDefault="002E49A6" w:rsidP="002E49A6">
      <w:pPr>
        <w:autoSpaceDE w:val="0"/>
        <w:autoSpaceDN w:val="0"/>
        <w:adjustRightInd w:val="0"/>
        <w:spacing w:after="0"/>
        <w:jc w:val="both"/>
        <w:rPr>
          <w:rFonts w:ascii="Times New Roman" w:hAnsi="Times New Roman"/>
          <w:sz w:val="24"/>
          <w:szCs w:val="24"/>
        </w:rPr>
      </w:pPr>
      <w:r w:rsidRPr="00B617EB">
        <w:rPr>
          <w:rFonts w:ascii="Times New Roman" w:hAnsi="Times New Roman"/>
          <w:b/>
          <w:bCs/>
          <w:sz w:val="24"/>
          <w:szCs w:val="24"/>
        </w:rPr>
        <w:lastRenderedPageBreak/>
        <w:t>6. Сведения об уставном капитале (размер)</w:t>
      </w:r>
      <w:r w:rsidRPr="009046C0">
        <w:rPr>
          <w:rFonts w:ascii="Times New Roman" w:hAnsi="Times New Roman"/>
          <w:sz w:val="24"/>
          <w:szCs w:val="24"/>
        </w:rPr>
        <w:t xml:space="preserve"> (</w:t>
      </w:r>
      <w:r w:rsidRPr="009046C0">
        <w:rPr>
          <w:rFonts w:ascii="Times New Roman" w:hAnsi="Times New Roman"/>
          <w:i/>
          <w:sz w:val="24"/>
          <w:szCs w:val="24"/>
        </w:rPr>
        <w:t>для юридического лица)</w:t>
      </w:r>
      <w:r w:rsidRPr="009046C0">
        <w:rPr>
          <w:rFonts w:ascii="Times New Roman" w:hAnsi="Times New Roman"/>
          <w:sz w:val="24"/>
          <w:szCs w:val="24"/>
        </w:rPr>
        <w:t>:</w:t>
      </w:r>
    </w:p>
    <w:p w:rsidR="002E49A6" w:rsidRPr="009046C0" w:rsidRDefault="003D49C4" w:rsidP="002E49A6">
      <w:pPr>
        <w:autoSpaceDE w:val="0"/>
        <w:autoSpaceDN w:val="0"/>
        <w:adjustRightInd w:val="0"/>
        <w:spacing w:after="0"/>
        <w:jc w:val="both"/>
        <w:rPr>
          <w:rFonts w:ascii="Times New Roman" w:hAnsi="Times New Roman"/>
          <w:sz w:val="24"/>
          <w:szCs w:val="24"/>
        </w:rPr>
      </w:pPr>
      <w:r>
        <w:rPr>
          <w:rFonts w:ascii="Times New Roman" w:hAnsi="Times New Roman"/>
          <w:sz w:val="24"/>
          <w:szCs w:val="24"/>
        </w:rPr>
        <w:t>__________</w:t>
      </w:r>
      <w:r w:rsidR="002E49A6" w:rsidRPr="009046C0">
        <w:rPr>
          <w:rFonts w:ascii="Times New Roman" w:hAnsi="Times New Roman"/>
          <w:sz w:val="24"/>
          <w:szCs w:val="24"/>
        </w:rPr>
        <w:t>__________________________________________________________________</w:t>
      </w:r>
      <w:r w:rsidR="002E49A6">
        <w:rPr>
          <w:rFonts w:ascii="Times New Roman" w:hAnsi="Times New Roman"/>
          <w:sz w:val="24"/>
          <w:szCs w:val="24"/>
        </w:rPr>
        <w:t>_______</w:t>
      </w:r>
    </w:p>
    <w:p w:rsidR="002E49A6" w:rsidRPr="009046C0" w:rsidRDefault="003D49C4" w:rsidP="002E49A6">
      <w:pPr>
        <w:autoSpaceDE w:val="0"/>
        <w:autoSpaceDN w:val="0"/>
        <w:adjustRightInd w:val="0"/>
        <w:spacing w:after="0"/>
        <w:jc w:val="both"/>
        <w:rPr>
          <w:rFonts w:ascii="Times New Roman" w:hAnsi="Times New Roman"/>
          <w:sz w:val="24"/>
          <w:szCs w:val="24"/>
        </w:rPr>
      </w:pPr>
      <w:r>
        <w:rPr>
          <w:rFonts w:ascii="Times New Roman" w:hAnsi="Times New Roman"/>
          <w:sz w:val="24"/>
          <w:szCs w:val="24"/>
        </w:rPr>
        <w:t>_______________________</w:t>
      </w:r>
      <w:r w:rsidR="002E49A6" w:rsidRPr="009046C0">
        <w:rPr>
          <w:rFonts w:ascii="Times New Roman" w:hAnsi="Times New Roman"/>
          <w:sz w:val="24"/>
          <w:szCs w:val="24"/>
        </w:rPr>
        <w:t>_____________________________________________________</w:t>
      </w:r>
      <w:r w:rsidR="002E49A6">
        <w:rPr>
          <w:rFonts w:ascii="Times New Roman" w:hAnsi="Times New Roman"/>
          <w:sz w:val="24"/>
          <w:szCs w:val="24"/>
        </w:rPr>
        <w:t>_______</w:t>
      </w:r>
    </w:p>
    <w:p w:rsidR="002E49A6" w:rsidRPr="009046C0" w:rsidRDefault="002E49A6" w:rsidP="002E49A6">
      <w:pPr>
        <w:autoSpaceDE w:val="0"/>
        <w:autoSpaceDN w:val="0"/>
        <w:adjustRightInd w:val="0"/>
        <w:spacing w:after="0"/>
        <w:jc w:val="both"/>
        <w:rPr>
          <w:rFonts w:ascii="Times New Roman" w:hAnsi="Times New Roman"/>
          <w:sz w:val="24"/>
          <w:szCs w:val="24"/>
        </w:rPr>
      </w:pPr>
      <w:r w:rsidRPr="009046C0">
        <w:rPr>
          <w:rFonts w:ascii="Times New Roman" w:hAnsi="Times New Roman"/>
          <w:sz w:val="24"/>
          <w:szCs w:val="24"/>
        </w:rPr>
        <w:t>________________________</w:t>
      </w:r>
      <w:r w:rsidR="003D49C4">
        <w:rPr>
          <w:rFonts w:ascii="Times New Roman" w:hAnsi="Times New Roman"/>
          <w:sz w:val="24"/>
          <w:szCs w:val="24"/>
        </w:rPr>
        <w:t>____</w:t>
      </w:r>
      <w:r w:rsidRPr="009046C0">
        <w:rPr>
          <w:rFonts w:ascii="Times New Roman" w:hAnsi="Times New Roman"/>
          <w:sz w:val="24"/>
          <w:szCs w:val="24"/>
        </w:rPr>
        <w:t>________________________________________________</w:t>
      </w:r>
      <w:r>
        <w:rPr>
          <w:rFonts w:ascii="Times New Roman" w:hAnsi="Times New Roman"/>
          <w:sz w:val="24"/>
          <w:szCs w:val="24"/>
        </w:rPr>
        <w:t>_______</w:t>
      </w:r>
    </w:p>
    <w:p w:rsidR="002E49A6" w:rsidRPr="009046C0" w:rsidRDefault="002E49A6" w:rsidP="002E49A6">
      <w:pPr>
        <w:autoSpaceDE w:val="0"/>
        <w:autoSpaceDN w:val="0"/>
        <w:adjustRightInd w:val="0"/>
        <w:spacing w:after="0"/>
        <w:jc w:val="both"/>
        <w:rPr>
          <w:rFonts w:ascii="Times New Roman" w:hAnsi="Times New Roman"/>
          <w:sz w:val="24"/>
          <w:szCs w:val="24"/>
          <w:highlight w:val="cyan"/>
        </w:rPr>
      </w:pPr>
    </w:p>
    <w:p w:rsidR="002E49A6" w:rsidRPr="00E52988" w:rsidRDefault="002E49A6" w:rsidP="002E49A6">
      <w:pPr>
        <w:autoSpaceDE w:val="0"/>
        <w:autoSpaceDN w:val="0"/>
        <w:adjustRightInd w:val="0"/>
        <w:spacing w:after="0"/>
        <w:jc w:val="both"/>
        <w:rPr>
          <w:rFonts w:ascii="Times New Roman" w:hAnsi="Times New Roman"/>
          <w:b/>
          <w:bCs/>
          <w:iCs/>
          <w:sz w:val="24"/>
          <w:szCs w:val="24"/>
        </w:rPr>
      </w:pPr>
      <w:r w:rsidRPr="00E52988">
        <w:rPr>
          <w:rFonts w:ascii="Times New Roman" w:hAnsi="Times New Roman"/>
          <w:b/>
          <w:bCs/>
          <w:sz w:val="24"/>
          <w:szCs w:val="24"/>
        </w:rPr>
        <w:t>8. Виды деятельности по ОКВЭД:</w:t>
      </w:r>
    </w:p>
    <w:tbl>
      <w:tblPr>
        <w:tblStyle w:val="af0"/>
        <w:tblW w:w="10343" w:type="dxa"/>
        <w:tblLook w:val="04A0" w:firstRow="1" w:lastRow="0" w:firstColumn="1" w:lastColumn="0" w:noHBand="0" w:noVBand="1"/>
      </w:tblPr>
      <w:tblGrid>
        <w:gridCol w:w="1838"/>
        <w:gridCol w:w="8505"/>
      </w:tblGrid>
      <w:tr w:rsidR="002E49A6" w:rsidRPr="00C2278A" w:rsidTr="005C0159">
        <w:tc>
          <w:tcPr>
            <w:tcW w:w="1838" w:type="dxa"/>
            <w:shd w:val="clear" w:color="auto" w:fill="auto"/>
          </w:tcPr>
          <w:p w:rsidR="002E49A6" w:rsidRPr="00C2278A" w:rsidRDefault="002E49A6" w:rsidP="005C0159">
            <w:pPr>
              <w:pStyle w:val="ConsNonformat"/>
              <w:jc w:val="center"/>
              <w:rPr>
                <w:rFonts w:ascii="Times New Roman" w:hAnsi="Times New Roman" w:cs="Times New Roman"/>
                <w:b/>
                <w:color w:val="000000"/>
                <w:sz w:val="24"/>
              </w:rPr>
            </w:pPr>
            <w:r w:rsidRPr="00C2278A">
              <w:rPr>
                <w:rFonts w:ascii="Times New Roman" w:hAnsi="Times New Roman" w:cs="Times New Roman"/>
                <w:b/>
                <w:color w:val="000000"/>
                <w:sz w:val="24"/>
              </w:rPr>
              <w:t>Код ОКВЭД</w:t>
            </w:r>
          </w:p>
        </w:tc>
        <w:tc>
          <w:tcPr>
            <w:tcW w:w="8505" w:type="dxa"/>
            <w:shd w:val="clear" w:color="auto" w:fill="auto"/>
          </w:tcPr>
          <w:p w:rsidR="002E49A6" w:rsidRPr="00C2278A" w:rsidRDefault="002E49A6" w:rsidP="005C0159">
            <w:pPr>
              <w:pStyle w:val="ConsNonformat"/>
              <w:jc w:val="center"/>
              <w:rPr>
                <w:rFonts w:ascii="Times New Roman" w:hAnsi="Times New Roman" w:cs="Times New Roman"/>
                <w:b/>
                <w:color w:val="000000"/>
                <w:sz w:val="24"/>
              </w:rPr>
            </w:pPr>
            <w:r w:rsidRPr="00C2278A">
              <w:rPr>
                <w:rFonts w:ascii="Times New Roman" w:hAnsi="Times New Roman" w:cs="Times New Roman"/>
                <w:b/>
                <w:color w:val="000000"/>
                <w:sz w:val="24"/>
              </w:rPr>
              <w:t>Расшифровка</w:t>
            </w:r>
          </w:p>
        </w:tc>
      </w:tr>
      <w:tr w:rsidR="002E49A6" w:rsidTr="005C0159">
        <w:tc>
          <w:tcPr>
            <w:tcW w:w="1838" w:type="dxa"/>
          </w:tcPr>
          <w:p w:rsidR="002E49A6" w:rsidRDefault="002E49A6" w:rsidP="005C0159">
            <w:pPr>
              <w:pStyle w:val="ConsNonformat"/>
              <w:rPr>
                <w:rFonts w:ascii="Times New Roman" w:hAnsi="Times New Roman" w:cs="Times New Roman"/>
                <w:color w:val="000000"/>
                <w:sz w:val="24"/>
              </w:rPr>
            </w:pPr>
          </w:p>
        </w:tc>
        <w:tc>
          <w:tcPr>
            <w:tcW w:w="8505" w:type="dxa"/>
          </w:tcPr>
          <w:p w:rsidR="002E49A6" w:rsidRDefault="002E49A6" w:rsidP="005C0159">
            <w:pPr>
              <w:pStyle w:val="ConsNonformat"/>
              <w:rPr>
                <w:rFonts w:ascii="Times New Roman" w:hAnsi="Times New Roman" w:cs="Times New Roman"/>
                <w:color w:val="000000"/>
                <w:sz w:val="24"/>
              </w:rPr>
            </w:pPr>
          </w:p>
        </w:tc>
      </w:tr>
      <w:tr w:rsidR="002E49A6" w:rsidTr="005C0159">
        <w:tc>
          <w:tcPr>
            <w:tcW w:w="1838" w:type="dxa"/>
          </w:tcPr>
          <w:p w:rsidR="002E49A6" w:rsidRDefault="002E49A6" w:rsidP="005C0159">
            <w:pPr>
              <w:pStyle w:val="ConsNonformat"/>
              <w:rPr>
                <w:rFonts w:ascii="Times New Roman" w:hAnsi="Times New Roman" w:cs="Times New Roman"/>
                <w:color w:val="000000"/>
                <w:sz w:val="24"/>
              </w:rPr>
            </w:pPr>
          </w:p>
        </w:tc>
        <w:tc>
          <w:tcPr>
            <w:tcW w:w="8505" w:type="dxa"/>
          </w:tcPr>
          <w:p w:rsidR="002E49A6" w:rsidRDefault="002E49A6" w:rsidP="005C0159">
            <w:pPr>
              <w:pStyle w:val="ConsNonformat"/>
              <w:rPr>
                <w:rFonts w:ascii="Times New Roman" w:hAnsi="Times New Roman" w:cs="Times New Roman"/>
                <w:color w:val="000000"/>
                <w:sz w:val="24"/>
              </w:rPr>
            </w:pPr>
          </w:p>
        </w:tc>
      </w:tr>
      <w:tr w:rsidR="002E49A6" w:rsidTr="005C0159">
        <w:tc>
          <w:tcPr>
            <w:tcW w:w="1838" w:type="dxa"/>
          </w:tcPr>
          <w:p w:rsidR="002E49A6" w:rsidRDefault="002E49A6" w:rsidP="005C0159">
            <w:pPr>
              <w:pStyle w:val="ConsNonformat"/>
              <w:rPr>
                <w:rFonts w:ascii="Times New Roman" w:hAnsi="Times New Roman" w:cs="Times New Roman"/>
                <w:color w:val="000000"/>
                <w:sz w:val="24"/>
              </w:rPr>
            </w:pPr>
          </w:p>
        </w:tc>
        <w:tc>
          <w:tcPr>
            <w:tcW w:w="8505" w:type="dxa"/>
          </w:tcPr>
          <w:p w:rsidR="002E49A6" w:rsidRDefault="002E49A6" w:rsidP="005C0159">
            <w:pPr>
              <w:pStyle w:val="ConsNonformat"/>
              <w:rPr>
                <w:rFonts w:ascii="Times New Roman" w:hAnsi="Times New Roman" w:cs="Times New Roman"/>
                <w:color w:val="000000"/>
                <w:sz w:val="24"/>
              </w:rPr>
            </w:pPr>
          </w:p>
        </w:tc>
      </w:tr>
    </w:tbl>
    <w:p w:rsidR="002E49A6" w:rsidRPr="00643B76" w:rsidRDefault="002E49A6" w:rsidP="002E49A6">
      <w:pPr>
        <w:autoSpaceDE w:val="0"/>
        <w:autoSpaceDN w:val="0"/>
        <w:adjustRightInd w:val="0"/>
        <w:spacing w:after="0"/>
        <w:jc w:val="center"/>
        <w:rPr>
          <w:rFonts w:ascii="Times New Roman" w:hAnsi="Times New Roman"/>
          <w:sz w:val="20"/>
          <w:szCs w:val="20"/>
        </w:rPr>
      </w:pPr>
    </w:p>
    <w:p w:rsidR="002E49A6" w:rsidRPr="006474DA" w:rsidRDefault="002E49A6" w:rsidP="002E49A6">
      <w:pPr>
        <w:autoSpaceDE w:val="0"/>
        <w:autoSpaceDN w:val="0"/>
        <w:adjustRightInd w:val="0"/>
        <w:spacing w:after="0"/>
        <w:jc w:val="both"/>
        <w:rPr>
          <w:rFonts w:ascii="Times New Roman" w:hAnsi="Times New Roman"/>
          <w:b/>
          <w:bCs/>
          <w:sz w:val="24"/>
          <w:szCs w:val="24"/>
        </w:rPr>
      </w:pPr>
      <w:r w:rsidRPr="006474DA">
        <w:rPr>
          <w:rFonts w:ascii="Times New Roman" w:hAnsi="Times New Roman"/>
          <w:b/>
          <w:bCs/>
          <w:sz w:val="24"/>
          <w:szCs w:val="24"/>
        </w:rPr>
        <w:t>9. Основной вид деятельности, доля которого является наибольшей в годовом объеме оборота или годовом объеме прибыли:</w:t>
      </w:r>
    </w:p>
    <w:tbl>
      <w:tblPr>
        <w:tblStyle w:val="af0"/>
        <w:tblW w:w="1034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79"/>
        <w:gridCol w:w="5369"/>
      </w:tblGrid>
      <w:tr w:rsidR="002E49A6" w:rsidTr="005C0159">
        <w:trPr>
          <w:trHeight w:val="230"/>
        </w:trPr>
        <w:tc>
          <w:tcPr>
            <w:tcW w:w="4979" w:type="dxa"/>
          </w:tcPr>
          <w:p w:rsidR="002E49A6" w:rsidRDefault="002E49A6" w:rsidP="005C0159">
            <w:pPr>
              <w:autoSpaceDE w:val="0"/>
              <w:autoSpaceDN w:val="0"/>
              <w:adjustRightInd w:val="0"/>
              <w:jc w:val="center"/>
              <w:rPr>
                <w:rFonts w:ascii="Times New Roman" w:eastAsia="Times New Roman" w:hAnsi="Times New Roman"/>
                <w:sz w:val="24"/>
                <w:szCs w:val="24"/>
              </w:rPr>
            </w:pPr>
          </w:p>
        </w:tc>
        <w:tc>
          <w:tcPr>
            <w:tcW w:w="5369" w:type="dxa"/>
          </w:tcPr>
          <w:p w:rsidR="002E49A6" w:rsidRDefault="002E49A6" w:rsidP="005C0159">
            <w:pPr>
              <w:autoSpaceDE w:val="0"/>
              <w:autoSpaceDN w:val="0"/>
              <w:adjustRightInd w:val="0"/>
              <w:jc w:val="center"/>
              <w:rPr>
                <w:rFonts w:ascii="Times New Roman" w:eastAsia="Times New Roman" w:hAnsi="Times New Roman"/>
                <w:sz w:val="24"/>
                <w:szCs w:val="24"/>
              </w:rPr>
            </w:pPr>
          </w:p>
        </w:tc>
      </w:tr>
      <w:tr w:rsidR="002E49A6" w:rsidTr="005C0159">
        <w:trPr>
          <w:trHeight w:val="240"/>
        </w:trPr>
        <w:tc>
          <w:tcPr>
            <w:tcW w:w="4979" w:type="dxa"/>
          </w:tcPr>
          <w:p w:rsidR="002E49A6" w:rsidRDefault="002E49A6" w:rsidP="005C0159">
            <w:pPr>
              <w:autoSpaceDE w:val="0"/>
              <w:autoSpaceDN w:val="0"/>
              <w:adjustRightInd w:val="0"/>
              <w:jc w:val="center"/>
              <w:rPr>
                <w:rFonts w:ascii="Times New Roman" w:eastAsia="Times New Roman" w:hAnsi="Times New Roman"/>
                <w:sz w:val="24"/>
                <w:szCs w:val="24"/>
              </w:rPr>
            </w:pPr>
          </w:p>
        </w:tc>
        <w:tc>
          <w:tcPr>
            <w:tcW w:w="5369" w:type="dxa"/>
          </w:tcPr>
          <w:p w:rsidR="002E49A6" w:rsidRDefault="002E49A6" w:rsidP="005C0159">
            <w:pPr>
              <w:autoSpaceDE w:val="0"/>
              <w:autoSpaceDN w:val="0"/>
              <w:adjustRightInd w:val="0"/>
              <w:jc w:val="center"/>
              <w:rPr>
                <w:rFonts w:ascii="Times New Roman" w:eastAsia="Times New Roman" w:hAnsi="Times New Roman"/>
                <w:sz w:val="24"/>
                <w:szCs w:val="24"/>
              </w:rPr>
            </w:pPr>
          </w:p>
        </w:tc>
      </w:tr>
      <w:tr w:rsidR="002E49A6" w:rsidTr="005C0159">
        <w:trPr>
          <w:trHeight w:val="230"/>
        </w:trPr>
        <w:tc>
          <w:tcPr>
            <w:tcW w:w="4979" w:type="dxa"/>
          </w:tcPr>
          <w:p w:rsidR="002E49A6" w:rsidRDefault="002E49A6" w:rsidP="005C0159">
            <w:pPr>
              <w:autoSpaceDE w:val="0"/>
              <w:autoSpaceDN w:val="0"/>
              <w:adjustRightInd w:val="0"/>
              <w:jc w:val="center"/>
              <w:rPr>
                <w:rFonts w:ascii="Times New Roman" w:eastAsia="Times New Roman" w:hAnsi="Times New Roman"/>
                <w:sz w:val="24"/>
                <w:szCs w:val="24"/>
              </w:rPr>
            </w:pPr>
          </w:p>
        </w:tc>
        <w:tc>
          <w:tcPr>
            <w:tcW w:w="5369" w:type="dxa"/>
          </w:tcPr>
          <w:p w:rsidR="002E49A6" w:rsidRDefault="002E49A6" w:rsidP="005C0159">
            <w:pPr>
              <w:autoSpaceDE w:val="0"/>
              <w:autoSpaceDN w:val="0"/>
              <w:adjustRightInd w:val="0"/>
              <w:jc w:val="center"/>
              <w:rPr>
                <w:rFonts w:ascii="Times New Roman" w:eastAsia="Times New Roman" w:hAnsi="Times New Roman"/>
                <w:sz w:val="24"/>
                <w:szCs w:val="24"/>
              </w:rPr>
            </w:pPr>
          </w:p>
        </w:tc>
      </w:tr>
      <w:tr w:rsidR="002E49A6" w:rsidTr="005C0159">
        <w:trPr>
          <w:trHeight w:val="432"/>
        </w:trPr>
        <w:tc>
          <w:tcPr>
            <w:tcW w:w="4979" w:type="dxa"/>
          </w:tcPr>
          <w:p w:rsidR="002E49A6" w:rsidRDefault="002E49A6" w:rsidP="005C0159">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 xml:space="preserve">                                                                  </w:t>
            </w:r>
            <w:r w:rsidRPr="00B00BE4">
              <w:rPr>
                <w:rFonts w:ascii="Times New Roman" w:eastAsia="Times New Roman" w:hAnsi="Times New Roman"/>
                <w:sz w:val="16"/>
                <w:szCs w:val="16"/>
              </w:rPr>
              <w:t>(указывается в %)</w:t>
            </w:r>
          </w:p>
          <w:p w:rsidR="002E49A6" w:rsidRDefault="002E49A6" w:rsidP="005C0159">
            <w:pPr>
              <w:autoSpaceDE w:val="0"/>
              <w:autoSpaceDN w:val="0"/>
              <w:adjustRightInd w:val="0"/>
              <w:jc w:val="center"/>
              <w:rPr>
                <w:rFonts w:ascii="Times New Roman" w:eastAsia="Times New Roman" w:hAnsi="Times New Roman"/>
                <w:sz w:val="24"/>
                <w:szCs w:val="24"/>
              </w:rPr>
            </w:pPr>
          </w:p>
        </w:tc>
        <w:tc>
          <w:tcPr>
            <w:tcW w:w="5369" w:type="dxa"/>
          </w:tcPr>
          <w:p w:rsidR="002E49A6" w:rsidRDefault="002E49A6" w:rsidP="005C0159">
            <w:pPr>
              <w:autoSpaceDE w:val="0"/>
              <w:autoSpaceDN w:val="0"/>
              <w:adjustRightInd w:val="0"/>
              <w:jc w:val="center"/>
              <w:rPr>
                <w:rFonts w:ascii="Times New Roman" w:eastAsia="Times New Roman" w:hAnsi="Times New Roman"/>
                <w:sz w:val="24"/>
                <w:szCs w:val="24"/>
              </w:rPr>
            </w:pPr>
          </w:p>
        </w:tc>
      </w:tr>
    </w:tbl>
    <w:p w:rsidR="002E49A6" w:rsidRPr="00D033A1" w:rsidRDefault="002E49A6" w:rsidP="002E49A6">
      <w:pPr>
        <w:autoSpaceDE w:val="0"/>
        <w:autoSpaceDN w:val="0"/>
        <w:adjustRightInd w:val="0"/>
        <w:spacing w:after="0"/>
        <w:jc w:val="both"/>
        <w:rPr>
          <w:rFonts w:ascii="Times New Roman" w:hAnsi="Times New Roman"/>
          <w:b/>
          <w:bCs/>
          <w:sz w:val="24"/>
          <w:szCs w:val="24"/>
        </w:rPr>
      </w:pPr>
    </w:p>
    <w:p w:rsidR="002E49A6" w:rsidRPr="00D033A1" w:rsidRDefault="002E49A6" w:rsidP="002E49A6">
      <w:pPr>
        <w:autoSpaceDE w:val="0"/>
        <w:autoSpaceDN w:val="0"/>
        <w:adjustRightInd w:val="0"/>
        <w:spacing w:after="0"/>
        <w:jc w:val="both"/>
        <w:rPr>
          <w:rFonts w:ascii="Times New Roman" w:hAnsi="Times New Roman"/>
          <w:b/>
          <w:bCs/>
          <w:sz w:val="24"/>
          <w:szCs w:val="24"/>
        </w:rPr>
      </w:pPr>
      <w:r w:rsidRPr="00D033A1">
        <w:rPr>
          <w:rFonts w:ascii="Times New Roman" w:hAnsi="Times New Roman"/>
          <w:b/>
          <w:bCs/>
          <w:sz w:val="24"/>
          <w:szCs w:val="24"/>
        </w:rPr>
        <w:t>10. Краткие данные о деятельности Заявителя:</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440"/>
        <w:gridCol w:w="992"/>
        <w:gridCol w:w="2506"/>
        <w:gridCol w:w="2410"/>
      </w:tblGrid>
      <w:tr w:rsidR="002E49A6" w:rsidRPr="006474DA" w:rsidTr="005C0159">
        <w:trPr>
          <w:trHeight w:hRule="exact" w:val="571"/>
        </w:trPr>
        <w:tc>
          <w:tcPr>
            <w:tcW w:w="4440" w:type="dxa"/>
            <w:shd w:val="clear" w:color="auto" w:fill="auto"/>
            <w:vAlign w:val="center"/>
          </w:tcPr>
          <w:p w:rsidR="002E49A6" w:rsidRPr="006474DA" w:rsidRDefault="002E49A6" w:rsidP="005C0159">
            <w:pPr>
              <w:shd w:val="clear" w:color="auto" w:fill="FFFFFF"/>
              <w:jc w:val="center"/>
              <w:rPr>
                <w:rFonts w:ascii="Times New Roman" w:hAnsi="Times New Roman"/>
              </w:rPr>
            </w:pPr>
          </w:p>
        </w:tc>
        <w:tc>
          <w:tcPr>
            <w:tcW w:w="992" w:type="dxa"/>
            <w:shd w:val="clear" w:color="auto" w:fill="auto"/>
            <w:vAlign w:val="center"/>
          </w:tcPr>
          <w:p w:rsidR="002E49A6" w:rsidRPr="006474DA" w:rsidRDefault="002E49A6" w:rsidP="005C0159">
            <w:pPr>
              <w:pStyle w:val="ConsNonformat"/>
              <w:jc w:val="center"/>
              <w:rPr>
                <w:rFonts w:ascii="Times New Roman" w:hAnsi="Times New Roman" w:cs="Times New Roman"/>
                <w:sz w:val="22"/>
                <w:szCs w:val="22"/>
              </w:rPr>
            </w:pPr>
            <w:proofErr w:type="spellStart"/>
            <w:r w:rsidRPr="006474DA">
              <w:rPr>
                <w:rFonts w:ascii="Times New Roman" w:hAnsi="Times New Roman" w:cs="Times New Roman"/>
                <w:sz w:val="22"/>
                <w:szCs w:val="22"/>
              </w:rPr>
              <w:t>Ед</w:t>
            </w:r>
            <w:proofErr w:type="gramStart"/>
            <w:r w:rsidRPr="006474DA">
              <w:rPr>
                <w:rFonts w:ascii="Times New Roman" w:hAnsi="Times New Roman" w:cs="Times New Roman"/>
                <w:sz w:val="22"/>
                <w:szCs w:val="22"/>
              </w:rPr>
              <w:t>.и</w:t>
            </w:r>
            <w:proofErr w:type="gramEnd"/>
            <w:r w:rsidRPr="006474DA">
              <w:rPr>
                <w:rFonts w:ascii="Times New Roman" w:hAnsi="Times New Roman" w:cs="Times New Roman"/>
                <w:sz w:val="22"/>
                <w:szCs w:val="22"/>
              </w:rPr>
              <w:t>зм</w:t>
            </w:r>
            <w:proofErr w:type="spellEnd"/>
            <w:r w:rsidRPr="006474DA">
              <w:rPr>
                <w:rFonts w:ascii="Times New Roman" w:hAnsi="Times New Roman" w:cs="Times New Roman"/>
                <w:sz w:val="22"/>
                <w:szCs w:val="22"/>
              </w:rPr>
              <w:t>.</w:t>
            </w:r>
          </w:p>
        </w:tc>
        <w:tc>
          <w:tcPr>
            <w:tcW w:w="2506" w:type="dxa"/>
            <w:shd w:val="clear" w:color="auto" w:fill="auto"/>
            <w:vAlign w:val="center"/>
          </w:tcPr>
          <w:p w:rsidR="002E49A6" w:rsidRPr="006474DA" w:rsidRDefault="002E49A6" w:rsidP="005C0159">
            <w:pPr>
              <w:pStyle w:val="ConsNonformat"/>
              <w:jc w:val="center"/>
              <w:rPr>
                <w:rFonts w:ascii="Times New Roman" w:hAnsi="Times New Roman" w:cs="Times New Roman"/>
                <w:sz w:val="22"/>
                <w:szCs w:val="22"/>
              </w:rPr>
            </w:pPr>
            <w:r w:rsidRPr="006474DA">
              <w:rPr>
                <w:rFonts w:ascii="Times New Roman" w:hAnsi="Times New Roman" w:cs="Times New Roman"/>
                <w:sz w:val="22"/>
                <w:szCs w:val="22"/>
              </w:rPr>
              <w:t>За предыдущий календарный год</w:t>
            </w:r>
          </w:p>
        </w:tc>
        <w:tc>
          <w:tcPr>
            <w:tcW w:w="2410" w:type="dxa"/>
            <w:shd w:val="clear" w:color="auto" w:fill="auto"/>
            <w:vAlign w:val="center"/>
          </w:tcPr>
          <w:p w:rsidR="002E49A6" w:rsidRPr="006474DA" w:rsidRDefault="002E49A6" w:rsidP="005C0159">
            <w:pPr>
              <w:pStyle w:val="ConsNonformat"/>
              <w:jc w:val="center"/>
              <w:rPr>
                <w:rFonts w:ascii="Times New Roman" w:hAnsi="Times New Roman" w:cs="Times New Roman"/>
                <w:sz w:val="22"/>
                <w:szCs w:val="22"/>
              </w:rPr>
            </w:pPr>
            <w:r w:rsidRPr="006474DA">
              <w:rPr>
                <w:rFonts w:ascii="Times New Roman" w:hAnsi="Times New Roman" w:cs="Times New Roman"/>
                <w:sz w:val="22"/>
                <w:szCs w:val="22"/>
              </w:rPr>
              <w:t>За текущий календарный год</w:t>
            </w:r>
          </w:p>
        </w:tc>
      </w:tr>
      <w:tr w:rsidR="002E49A6" w:rsidRPr="006474DA" w:rsidTr="005C0159">
        <w:trPr>
          <w:trHeight w:hRule="exact" w:val="325"/>
        </w:trPr>
        <w:tc>
          <w:tcPr>
            <w:tcW w:w="4440" w:type="dxa"/>
            <w:shd w:val="clear" w:color="auto" w:fill="FFFFFF"/>
            <w:vAlign w:val="center"/>
          </w:tcPr>
          <w:p w:rsidR="002E49A6" w:rsidRPr="006474DA" w:rsidRDefault="002E49A6" w:rsidP="005C0159">
            <w:pPr>
              <w:shd w:val="clear" w:color="auto" w:fill="FFFFFF"/>
              <w:rPr>
                <w:rFonts w:ascii="Times New Roman" w:hAnsi="Times New Roman"/>
              </w:rPr>
            </w:pPr>
            <w:r w:rsidRPr="006474DA">
              <w:rPr>
                <w:rFonts w:ascii="Times New Roman" w:hAnsi="Times New Roman"/>
              </w:rPr>
              <w:t xml:space="preserve">Количество вновь созданных рабочих мест </w:t>
            </w:r>
          </w:p>
        </w:tc>
        <w:tc>
          <w:tcPr>
            <w:tcW w:w="992" w:type="dxa"/>
            <w:shd w:val="clear" w:color="auto" w:fill="auto"/>
            <w:vAlign w:val="center"/>
          </w:tcPr>
          <w:p w:rsidR="002E49A6" w:rsidRPr="006474DA" w:rsidRDefault="002E49A6" w:rsidP="005C0159">
            <w:pPr>
              <w:pStyle w:val="ConsNonformat"/>
              <w:jc w:val="center"/>
              <w:rPr>
                <w:rFonts w:ascii="Times New Roman" w:hAnsi="Times New Roman" w:cs="Times New Roman"/>
                <w:sz w:val="22"/>
                <w:szCs w:val="22"/>
              </w:rPr>
            </w:pPr>
            <w:r w:rsidRPr="006474DA">
              <w:rPr>
                <w:rFonts w:ascii="Times New Roman" w:hAnsi="Times New Roman" w:cs="Times New Roman"/>
                <w:sz w:val="22"/>
                <w:szCs w:val="22"/>
              </w:rPr>
              <w:t>ед.</w:t>
            </w:r>
          </w:p>
        </w:tc>
        <w:tc>
          <w:tcPr>
            <w:tcW w:w="2506" w:type="dxa"/>
            <w:shd w:val="clear" w:color="auto" w:fill="auto"/>
            <w:vAlign w:val="center"/>
          </w:tcPr>
          <w:p w:rsidR="002E49A6" w:rsidRPr="006474DA" w:rsidRDefault="002E49A6" w:rsidP="005C0159">
            <w:pPr>
              <w:pStyle w:val="ConsNonformat"/>
              <w:jc w:val="center"/>
              <w:rPr>
                <w:rFonts w:ascii="Times New Roman" w:hAnsi="Times New Roman" w:cs="Times New Roman"/>
                <w:sz w:val="22"/>
                <w:szCs w:val="22"/>
              </w:rPr>
            </w:pPr>
          </w:p>
        </w:tc>
        <w:tc>
          <w:tcPr>
            <w:tcW w:w="2410" w:type="dxa"/>
            <w:shd w:val="clear" w:color="auto" w:fill="auto"/>
            <w:vAlign w:val="center"/>
          </w:tcPr>
          <w:p w:rsidR="002E49A6" w:rsidRPr="006474DA" w:rsidRDefault="002E49A6" w:rsidP="005C0159">
            <w:pPr>
              <w:pStyle w:val="ConsNonformat"/>
              <w:jc w:val="center"/>
              <w:rPr>
                <w:rFonts w:ascii="Times New Roman" w:hAnsi="Times New Roman" w:cs="Times New Roman"/>
                <w:sz w:val="22"/>
                <w:szCs w:val="22"/>
              </w:rPr>
            </w:pPr>
          </w:p>
        </w:tc>
      </w:tr>
      <w:tr w:rsidR="002E49A6" w:rsidRPr="006474DA" w:rsidTr="005C0159">
        <w:trPr>
          <w:trHeight w:hRule="exact" w:val="603"/>
        </w:trPr>
        <w:tc>
          <w:tcPr>
            <w:tcW w:w="4440" w:type="dxa"/>
            <w:shd w:val="clear" w:color="auto" w:fill="FFFFFF"/>
            <w:vAlign w:val="center"/>
          </w:tcPr>
          <w:p w:rsidR="002E49A6" w:rsidRPr="006474DA" w:rsidRDefault="002E49A6" w:rsidP="005C0159">
            <w:pPr>
              <w:shd w:val="clear" w:color="auto" w:fill="FFFFFF"/>
              <w:rPr>
                <w:rFonts w:ascii="Times New Roman" w:hAnsi="Times New Roman"/>
              </w:rPr>
            </w:pPr>
            <w:r w:rsidRPr="006474DA">
              <w:rPr>
                <w:rFonts w:ascii="Times New Roman" w:hAnsi="Times New Roman"/>
                <w:spacing w:val="-5"/>
              </w:rPr>
              <w:t>Среднесписочная численность работников (без внешних совместителей)</w:t>
            </w:r>
          </w:p>
        </w:tc>
        <w:tc>
          <w:tcPr>
            <w:tcW w:w="992" w:type="dxa"/>
            <w:shd w:val="clear" w:color="auto" w:fill="auto"/>
            <w:vAlign w:val="center"/>
          </w:tcPr>
          <w:p w:rsidR="002E49A6" w:rsidRPr="006474DA" w:rsidRDefault="002E49A6" w:rsidP="005C0159">
            <w:pPr>
              <w:pStyle w:val="ConsNonformat"/>
              <w:jc w:val="center"/>
              <w:rPr>
                <w:rFonts w:ascii="Times New Roman" w:hAnsi="Times New Roman" w:cs="Times New Roman"/>
                <w:sz w:val="22"/>
                <w:szCs w:val="22"/>
              </w:rPr>
            </w:pPr>
            <w:r w:rsidRPr="006474DA">
              <w:rPr>
                <w:rFonts w:ascii="Times New Roman" w:hAnsi="Times New Roman" w:cs="Times New Roman"/>
                <w:sz w:val="22"/>
                <w:szCs w:val="22"/>
              </w:rPr>
              <w:t>чел.</w:t>
            </w:r>
          </w:p>
        </w:tc>
        <w:tc>
          <w:tcPr>
            <w:tcW w:w="2506" w:type="dxa"/>
            <w:shd w:val="clear" w:color="auto" w:fill="FFFFFF"/>
            <w:vAlign w:val="center"/>
          </w:tcPr>
          <w:p w:rsidR="002E49A6" w:rsidRPr="006474DA" w:rsidRDefault="002E49A6" w:rsidP="005C0159">
            <w:pPr>
              <w:shd w:val="clear" w:color="auto" w:fill="FFFFFF"/>
              <w:jc w:val="center"/>
              <w:rPr>
                <w:rFonts w:ascii="Times New Roman" w:hAnsi="Times New Roman"/>
              </w:rPr>
            </w:pPr>
          </w:p>
        </w:tc>
        <w:tc>
          <w:tcPr>
            <w:tcW w:w="2410" w:type="dxa"/>
            <w:shd w:val="clear" w:color="auto" w:fill="FFFFFF"/>
            <w:vAlign w:val="center"/>
          </w:tcPr>
          <w:p w:rsidR="002E49A6" w:rsidRPr="006474DA" w:rsidRDefault="002E49A6" w:rsidP="005C0159">
            <w:pPr>
              <w:shd w:val="clear" w:color="auto" w:fill="FFFFFF"/>
              <w:jc w:val="center"/>
              <w:rPr>
                <w:rFonts w:ascii="Times New Roman" w:hAnsi="Times New Roman"/>
              </w:rPr>
            </w:pPr>
          </w:p>
        </w:tc>
      </w:tr>
      <w:tr w:rsidR="002E49A6" w:rsidRPr="006474DA" w:rsidTr="005C0159">
        <w:trPr>
          <w:trHeight w:hRule="exact" w:val="585"/>
        </w:trPr>
        <w:tc>
          <w:tcPr>
            <w:tcW w:w="4440" w:type="dxa"/>
            <w:shd w:val="clear" w:color="auto" w:fill="FFFFFF"/>
            <w:vAlign w:val="center"/>
          </w:tcPr>
          <w:p w:rsidR="002E49A6" w:rsidRPr="006474DA" w:rsidRDefault="002E49A6" w:rsidP="005C0159">
            <w:pPr>
              <w:shd w:val="clear" w:color="auto" w:fill="FFFFFF"/>
              <w:ind w:left="7" w:right="7"/>
              <w:rPr>
                <w:rFonts w:ascii="Times New Roman" w:hAnsi="Times New Roman"/>
              </w:rPr>
            </w:pPr>
            <w:r w:rsidRPr="006474DA">
              <w:rPr>
                <w:rFonts w:ascii="Times New Roman" w:hAnsi="Times New Roman"/>
              </w:rPr>
              <w:t>Оборот (выручка) от реализации товаров (работ, услуг)</w:t>
            </w:r>
          </w:p>
        </w:tc>
        <w:tc>
          <w:tcPr>
            <w:tcW w:w="992" w:type="dxa"/>
            <w:shd w:val="clear" w:color="auto" w:fill="auto"/>
            <w:vAlign w:val="center"/>
          </w:tcPr>
          <w:p w:rsidR="002E49A6" w:rsidRPr="006474DA" w:rsidRDefault="002E49A6" w:rsidP="005C0159">
            <w:pPr>
              <w:pStyle w:val="ConsNonformat"/>
              <w:jc w:val="center"/>
              <w:rPr>
                <w:rFonts w:ascii="Times New Roman" w:hAnsi="Times New Roman" w:cs="Times New Roman"/>
                <w:sz w:val="22"/>
                <w:szCs w:val="22"/>
              </w:rPr>
            </w:pPr>
            <w:r w:rsidRPr="006474DA">
              <w:rPr>
                <w:rFonts w:ascii="Times New Roman" w:hAnsi="Times New Roman" w:cs="Times New Roman"/>
                <w:sz w:val="22"/>
                <w:szCs w:val="22"/>
              </w:rPr>
              <w:t>руб.</w:t>
            </w:r>
          </w:p>
        </w:tc>
        <w:tc>
          <w:tcPr>
            <w:tcW w:w="2506" w:type="dxa"/>
            <w:shd w:val="clear" w:color="auto" w:fill="FFFFFF"/>
            <w:vAlign w:val="center"/>
          </w:tcPr>
          <w:p w:rsidR="002E49A6" w:rsidRPr="006474DA" w:rsidRDefault="002E49A6" w:rsidP="005C0159">
            <w:pPr>
              <w:shd w:val="clear" w:color="auto" w:fill="FFFFFF"/>
              <w:jc w:val="center"/>
              <w:rPr>
                <w:rFonts w:ascii="Times New Roman" w:hAnsi="Times New Roman"/>
              </w:rPr>
            </w:pPr>
          </w:p>
        </w:tc>
        <w:tc>
          <w:tcPr>
            <w:tcW w:w="2410" w:type="dxa"/>
            <w:shd w:val="clear" w:color="auto" w:fill="FFFFFF"/>
            <w:vAlign w:val="center"/>
          </w:tcPr>
          <w:p w:rsidR="002E49A6" w:rsidRPr="006474DA" w:rsidRDefault="002E49A6" w:rsidP="005C0159">
            <w:pPr>
              <w:shd w:val="clear" w:color="auto" w:fill="FFFFFF"/>
              <w:jc w:val="center"/>
              <w:rPr>
                <w:rFonts w:ascii="Times New Roman" w:hAnsi="Times New Roman"/>
              </w:rPr>
            </w:pPr>
          </w:p>
        </w:tc>
      </w:tr>
      <w:tr w:rsidR="002E49A6" w:rsidRPr="006474DA" w:rsidTr="005C0159">
        <w:trPr>
          <w:trHeight w:hRule="exact" w:val="579"/>
        </w:trPr>
        <w:tc>
          <w:tcPr>
            <w:tcW w:w="4440" w:type="dxa"/>
            <w:shd w:val="clear" w:color="auto" w:fill="FFFFFF"/>
            <w:vAlign w:val="center"/>
          </w:tcPr>
          <w:p w:rsidR="002E49A6" w:rsidRPr="006474DA" w:rsidRDefault="002E49A6" w:rsidP="005C0159">
            <w:pPr>
              <w:shd w:val="clear" w:color="auto" w:fill="FFFFFF"/>
              <w:ind w:left="7"/>
              <w:rPr>
                <w:rFonts w:ascii="Times New Roman" w:hAnsi="Times New Roman"/>
              </w:rPr>
            </w:pPr>
            <w:r w:rsidRPr="006474DA">
              <w:rPr>
                <w:rFonts w:ascii="Times New Roman" w:hAnsi="Times New Roman"/>
              </w:rPr>
              <w:t>Объем налоговых поступлений в бюджеты всех уровней бюджетной системы РФ</w:t>
            </w:r>
          </w:p>
        </w:tc>
        <w:tc>
          <w:tcPr>
            <w:tcW w:w="992" w:type="dxa"/>
            <w:shd w:val="clear" w:color="auto" w:fill="auto"/>
            <w:vAlign w:val="center"/>
          </w:tcPr>
          <w:p w:rsidR="002E49A6" w:rsidRPr="006474DA" w:rsidRDefault="002E49A6" w:rsidP="005C0159">
            <w:pPr>
              <w:pStyle w:val="ConsNonformat"/>
              <w:jc w:val="center"/>
              <w:rPr>
                <w:rFonts w:ascii="Times New Roman" w:hAnsi="Times New Roman" w:cs="Times New Roman"/>
                <w:sz w:val="22"/>
                <w:szCs w:val="22"/>
              </w:rPr>
            </w:pPr>
            <w:r w:rsidRPr="006474DA">
              <w:rPr>
                <w:rFonts w:ascii="Times New Roman" w:hAnsi="Times New Roman" w:cs="Times New Roman"/>
                <w:sz w:val="22"/>
                <w:szCs w:val="22"/>
              </w:rPr>
              <w:t>руб.</w:t>
            </w:r>
          </w:p>
        </w:tc>
        <w:tc>
          <w:tcPr>
            <w:tcW w:w="2506" w:type="dxa"/>
            <w:shd w:val="clear" w:color="auto" w:fill="FFFFFF"/>
            <w:vAlign w:val="center"/>
          </w:tcPr>
          <w:p w:rsidR="002E49A6" w:rsidRPr="006474DA" w:rsidRDefault="002E49A6" w:rsidP="005C0159">
            <w:pPr>
              <w:shd w:val="clear" w:color="auto" w:fill="FFFFFF"/>
              <w:jc w:val="center"/>
              <w:rPr>
                <w:rFonts w:ascii="Times New Roman" w:hAnsi="Times New Roman"/>
              </w:rPr>
            </w:pPr>
          </w:p>
        </w:tc>
        <w:tc>
          <w:tcPr>
            <w:tcW w:w="2410" w:type="dxa"/>
            <w:shd w:val="clear" w:color="auto" w:fill="FFFFFF"/>
            <w:vAlign w:val="center"/>
          </w:tcPr>
          <w:p w:rsidR="002E49A6" w:rsidRPr="006474DA" w:rsidRDefault="002E49A6" w:rsidP="005C0159">
            <w:pPr>
              <w:shd w:val="clear" w:color="auto" w:fill="FFFFFF"/>
              <w:jc w:val="center"/>
              <w:rPr>
                <w:rFonts w:ascii="Times New Roman" w:hAnsi="Times New Roman"/>
              </w:rPr>
            </w:pPr>
          </w:p>
        </w:tc>
      </w:tr>
      <w:tr w:rsidR="002E49A6" w:rsidRPr="006474DA" w:rsidTr="005C0159">
        <w:trPr>
          <w:trHeight w:hRule="exact" w:val="573"/>
        </w:trPr>
        <w:tc>
          <w:tcPr>
            <w:tcW w:w="4440" w:type="dxa"/>
            <w:shd w:val="clear" w:color="auto" w:fill="FFFFFF"/>
            <w:vAlign w:val="center"/>
          </w:tcPr>
          <w:p w:rsidR="002E49A6" w:rsidRPr="006474DA" w:rsidRDefault="002E49A6" w:rsidP="005C0159">
            <w:pPr>
              <w:shd w:val="clear" w:color="auto" w:fill="FFFFFF"/>
              <w:autoSpaceDE w:val="0"/>
              <w:autoSpaceDN w:val="0"/>
              <w:adjustRightInd w:val="0"/>
              <w:spacing w:after="0" w:line="240" w:lineRule="auto"/>
              <w:jc w:val="both"/>
              <w:rPr>
                <w:rFonts w:ascii="Times New Roman" w:hAnsi="Times New Roman"/>
              </w:rPr>
            </w:pPr>
            <w:r w:rsidRPr="006474DA">
              <w:rPr>
                <w:rFonts w:ascii="Times New Roman" w:hAnsi="Times New Roman"/>
              </w:rPr>
              <w:t>Объем инвестиций, вложенных в модернизацию производства</w:t>
            </w:r>
          </w:p>
          <w:p w:rsidR="002E49A6" w:rsidRPr="006474DA" w:rsidRDefault="002E49A6" w:rsidP="005C0159">
            <w:pPr>
              <w:shd w:val="clear" w:color="auto" w:fill="FFFFFF"/>
              <w:ind w:left="7"/>
              <w:rPr>
                <w:rFonts w:ascii="Times New Roman" w:hAnsi="Times New Roman"/>
              </w:rPr>
            </w:pPr>
          </w:p>
        </w:tc>
        <w:tc>
          <w:tcPr>
            <w:tcW w:w="992" w:type="dxa"/>
            <w:shd w:val="clear" w:color="auto" w:fill="auto"/>
            <w:vAlign w:val="center"/>
          </w:tcPr>
          <w:p w:rsidR="002E49A6" w:rsidRPr="006474DA" w:rsidRDefault="002E49A6" w:rsidP="005C0159">
            <w:pPr>
              <w:pStyle w:val="ConsNonformat"/>
              <w:jc w:val="center"/>
              <w:rPr>
                <w:rFonts w:ascii="Times New Roman" w:hAnsi="Times New Roman" w:cs="Times New Roman"/>
                <w:sz w:val="22"/>
                <w:szCs w:val="22"/>
              </w:rPr>
            </w:pPr>
            <w:r w:rsidRPr="006474DA">
              <w:rPr>
                <w:rFonts w:ascii="Times New Roman" w:hAnsi="Times New Roman" w:cs="Times New Roman"/>
                <w:sz w:val="22"/>
                <w:szCs w:val="22"/>
              </w:rPr>
              <w:t>руб.</w:t>
            </w:r>
          </w:p>
        </w:tc>
        <w:tc>
          <w:tcPr>
            <w:tcW w:w="2506" w:type="dxa"/>
            <w:shd w:val="clear" w:color="auto" w:fill="FFFFFF"/>
            <w:vAlign w:val="center"/>
          </w:tcPr>
          <w:p w:rsidR="002E49A6" w:rsidRPr="006474DA" w:rsidRDefault="002E49A6" w:rsidP="005C0159">
            <w:pPr>
              <w:shd w:val="clear" w:color="auto" w:fill="FFFFFF"/>
              <w:jc w:val="center"/>
              <w:rPr>
                <w:rFonts w:ascii="Times New Roman" w:hAnsi="Times New Roman"/>
              </w:rPr>
            </w:pPr>
          </w:p>
        </w:tc>
        <w:tc>
          <w:tcPr>
            <w:tcW w:w="2410" w:type="dxa"/>
            <w:shd w:val="clear" w:color="auto" w:fill="FFFFFF"/>
            <w:vAlign w:val="center"/>
          </w:tcPr>
          <w:p w:rsidR="002E49A6" w:rsidRPr="006474DA" w:rsidRDefault="002E49A6" w:rsidP="005C0159">
            <w:pPr>
              <w:shd w:val="clear" w:color="auto" w:fill="FFFFFF"/>
              <w:jc w:val="center"/>
              <w:rPr>
                <w:rFonts w:ascii="Times New Roman" w:hAnsi="Times New Roman"/>
              </w:rPr>
            </w:pPr>
          </w:p>
        </w:tc>
      </w:tr>
      <w:tr w:rsidR="002E49A6" w:rsidRPr="006474DA" w:rsidTr="005C0159">
        <w:trPr>
          <w:trHeight w:hRule="exact" w:val="412"/>
        </w:trPr>
        <w:tc>
          <w:tcPr>
            <w:tcW w:w="4440" w:type="dxa"/>
            <w:shd w:val="clear" w:color="auto" w:fill="FFFFFF"/>
            <w:vAlign w:val="center"/>
          </w:tcPr>
          <w:p w:rsidR="002E49A6" w:rsidRPr="006474DA" w:rsidRDefault="002E49A6" w:rsidP="005C0159">
            <w:pPr>
              <w:shd w:val="clear" w:color="auto" w:fill="FFFFFF"/>
              <w:autoSpaceDE w:val="0"/>
              <w:autoSpaceDN w:val="0"/>
              <w:adjustRightInd w:val="0"/>
              <w:spacing w:after="0" w:line="240" w:lineRule="auto"/>
              <w:jc w:val="both"/>
              <w:rPr>
                <w:rFonts w:ascii="Times New Roman" w:hAnsi="Times New Roman"/>
              </w:rPr>
            </w:pPr>
            <w:r w:rsidRPr="006474DA">
              <w:rPr>
                <w:rFonts w:ascii="Times New Roman" w:hAnsi="Times New Roman"/>
              </w:rPr>
              <w:t>Объем инвестиций в основной капитал</w:t>
            </w:r>
          </w:p>
          <w:p w:rsidR="002E49A6" w:rsidRPr="006474DA" w:rsidRDefault="002E49A6" w:rsidP="005C0159">
            <w:pPr>
              <w:shd w:val="clear" w:color="auto" w:fill="FFFFFF"/>
              <w:ind w:left="7"/>
              <w:rPr>
                <w:rFonts w:ascii="Times New Roman" w:hAnsi="Times New Roman"/>
              </w:rPr>
            </w:pPr>
          </w:p>
        </w:tc>
        <w:tc>
          <w:tcPr>
            <w:tcW w:w="992" w:type="dxa"/>
            <w:shd w:val="clear" w:color="auto" w:fill="auto"/>
            <w:vAlign w:val="center"/>
          </w:tcPr>
          <w:p w:rsidR="002E49A6" w:rsidRPr="006474DA" w:rsidRDefault="002E49A6" w:rsidP="005C0159">
            <w:pPr>
              <w:pStyle w:val="ConsNonformat"/>
              <w:jc w:val="center"/>
              <w:rPr>
                <w:rFonts w:ascii="Times New Roman" w:hAnsi="Times New Roman" w:cs="Times New Roman"/>
                <w:sz w:val="22"/>
                <w:szCs w:val="22"/>
              </w:rPr>
            </w:pPr>
            <w:r w:rsidRPr="006474DA">
              <w:rPr>
                <w:rFonts w:ascii="Times New Roman" w:hAnsi="Times New Roman" w:cs="Times New Roman"/>
                <w:sz w:val="22"/>
                <w:szCs w:val="22"/>
              </w:rPr>
              <w:t>руб.</w:t>
            </w:r>
          </w:p>
        </w:tc>
        <w:tc>
          <w:tcPr>
            <w:tcW w:w="2506" w:type="dxa"/>
            <w:shd w:val="clear" w:color="auto" w:fill="FFFFFF"/>
            <w:vAlign w:val="center"/>
          </w:tcPr>
          <w:p w:rsidR="002E49A6" w:rsidRPr="006474DA" w:rsidRDefault="002E49A6" w:rsidP="005C0159">
            <w:pPr>
              <w:shd w:val="clear" w:color="auto" w:fill="FFFFFF"/>
              <w:jc w:val="center"/>
              <w:rPr>
                <w:rFonts w:ascii="Times New Roman" w:hAnsi="Times New Roman"/>
              </w:rPr>
            </w:pPr>
          </w:p>
        </w:tc>
        <w:tc>
          <w:tcPr>
            <w:tcW w:w="2410" w:type="dxa"/>
            <w:shd w:val="clear" w:color="auto" w:fill="FFFFFF"/>
            <w:vAlign w:val="center"/>
          </w:tcPr>
          <w:p w:rsidR="002E49A6" w:rsidRPr="006474DA" w:rsidRDefault="002E49A6" w:rsidP="005C0159">
            <w:pPr>
              <w:shd w:val="clear" w:color="auto" w:fill="FFFFFF"/>
              <w:jc w:val="center"/>
              <w:rPr>
                <w:rFonts w:ascii="Times New Roman" w:hAnsi="Times New Roman"/>
              </w:rPr>
            </w:pPr>
          </w:p>
        </w:tc>
      </w:tr>
    </w:tbl>
    <w:p w:rsidR="002E49A6" w:rsidRPr="008837FE" w:rsidRDefault="002E49A6" w:rsidP="002E49A6">
      <w:pPr>
        <w:autoSpaceDE w:val="0"/>
        <w:autoSpaceDN w:val="0"/>
        <w:adjustRightInd w:val="0"/>
        <w:spacing w:after="0"/>
        <w:jc w:val="both"/>
        <w:rPr>
          <w:rFonts w:ascii="Times New Roman" w:hAnsi="Times New Roman"/>
          <w:sz w:val="24"/>
          <w:szCs w:val="24"/>
        </w:rPr>
      </w:pPr>
    </w:p>
    <w:p w:rsidR="002E49A6" w:rsidRPr="00D033A1" w:rsidRDefault="002E49A6" w:rsidP="002E49A6">
      <w:pPr>
        <w:autoSpaceDE w:val="0"/>
        <w:autoSpaceDN w:val="0"/>
        <w:adjustRightInd w:val="0"/>
        <w:spacing w:after="0"/>
        <w:jc w:val="both"/>
        <w:rPr>
          <w:rFonts w:ascii="Times New Roman" w:hAnsi="Times New Roman"/>
          <w:b/>
          <w:bCs/>
          <w:sz w:val="24"/>
          <w:szCs w:val="24"/>
        </w:rPr>
      </w:pPr>
      <w:r w:rsidRPr="00D033A1">
        <w:rPr>
          <w:rFonts w:ascii="Times New Roman" w:hAnsi="Times New Roman"/>
          <w:b/>
          <w:bCs/>
          <w:sz w:val="24"/>
          <w:szCs w:val="24"/>
        </w:rPr>
        <w:t>1</w:t>
      </w:r>
      <w:r>
        <w:rPr>
          <w:rFonts w:ascii="Times New Roman" w:hAnsi="Times New Roman"/>
          <w:b/>
          <w:bCs/>
          <w:sz w:val="24"/>
          <w:szCs w:val="24"/>
        </w:rPr>
        <w:t>1</w:t>
      </w:r>
      <w:r w:rsidRPr="00D033A1">
        <w:rPr>
          <w:rFonts w:ascii="Times New Roman" w:hAnsi="Times New Roman"/>
          <w:b/>
          <w:bCs/>
          <w:sz w:val="24"/>
          <w:szCs w:val="24"/>
        </w:rPr>
        <w:t xml:space="preserve">.  </w:t>
      </w:r>
      <w:r w:rsidRPr="00D033A1">
        <w:rPr>
          <w:rFonts w:ascii="Times New Roman" w:hAnsi="Times New Roman"/>
          <w:b/>
          <w:bCs/>
          <w:color w:val="000000"/>
          <w:sz w:val="24"/>
          <w:szCs w:val="24"/>
        </w:rPr>
        <w:t>Участие в региональных, федеральных программах, инвестиционных фондах и программах поддержки,</w:t>
      </w:r>
      <w:r w:rsidRPr="00D033A1">
        <w:rPr>
          <w:rFonts w:ascii="Times New Roman" w:hAnsi="Times New Roman"/>
          <w:b/>
          <w:bCs/>
          <w:sz w:val="24"/>
          <w:szCs w:val="24"/>
        </w:rPr>
        <w:t xml:space="preserve"> получало ли ранее субсидии и гранты</w:t>
      </w:r>
    </w:p>
    <w:tbl>
      <w:tblPr>
        <w:tblStyle w:val="af0"/>
        <w:tblW w:w="103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93"/>
        <w:gridCol w:w="3393"/>
        <w:gridCol w:w="3544"/>
      </w:tblGrid>
      <w:tr w:rsidR="002E49A6" w:rsidTr="005C0159">
        <w:trPr>
          <w:trHeight w:val="276"/>
        </w:trPr>
        <w:tc>
          <w:tcPr>
            <w:tcW w:w="3393" w:type="dxa"/>
          </w:tcPr>
          <w:p w:rsidR="002E49A6" w:rsidRDefault="002E49A6" w:rsidP="005C0159">
            <w:pPr>
              <w:autoSpaceDE w:val="0"/>
              <w:autoSpaceDN w:val="0"/>
              <w:adjustRightInd w:val="0"/>
              <w:jc w:val="both"/>
              <w:rPr>
                <w:rFonts w:ascii="Times New Roman" w:eastAsia="Times New Roman" w:hAnsi="Times New Roman"/>
                <w:sz w:val="24"/>
                <w:szCs w:val="24"/>
              </w:rPr>
            </w:pPr>
          </w:p>
        </w:tc>
        <w:tc>
          <w:tcPr>
            <w:tcW w:w="3393" w:type="dxa"/>
          </w:tcPr>
          <w:p w:rsidR="002E49A6" w:rsidRDefault="002E49A6" w:rsidP="005C0159">
            <w:pPr>
              <w:autoSpaceDE w:val="0"/>
              <w:autoSpaceDN w:val="0"/>
              <w:adjustRightInd w:val="0"/>
              <w:jc w:val="both"/>
              <w:rPr>
                <w:rFonts w:ascii="Times New Roman" w:eastAsia="Times New Roman" w:hAnsi="Times New Roman"/>
                <w:sz w:val="24"/>
                <w:szCs w:val="24"/>
              </w:rPr>
            </w:pPr>
          </w:p>
        </w:tc>
        <w:tc>
          <w:tcPr>
            <w:tcW w:w="3544" w:type="dxa"/>
          </w:tcPr>
          <w:p w:rsidR="002E49A6" w:rsidRDefault="002E49A6" w:rsidP="005C0159">
            <w:pPr>
              <w:autoSpaceDE w:val="0"/>
              <w:autoSpaceDN w:val="0"/>
              <w:adjustRightInd w:val="0"/>
              <w:jc w:val="both"/>
              <w:rPr>
                <w:rFonts w:ascii="Times New Roman" w:eastAsia="Times New Roman" w:hAnsi="Times New Roman"/>
                <w:sz w:val="24"/>
                <w:szCs w:val="24"/>
              </w:rPr>
            </w:pPr>
          </w:p>
        </w:tc>
      </w:tr>
      <w:tr w:rsidR="002E49A6" w:rsidTr="005C0159">
        <w:trPr>
          <w:trHeight w:val="288"/>
        </w:trPr>
        <w:tc>
          <w:tcPr>
            <w:tcW w:w="3393" w:type="dxa"/>
          </w:tcPr>
          <w:p w:rsidR="002E49A6" w:rsidRDefault="002E49A6" w:rsidP="005C0159">
            <w:pPr>
              <w:autoSpaceDE w:val="0"/>
              <w:autoSpaceDN w:val="0"/>
              <w:adjustRightInd w:val="0"/>
              <w:jc w:val="both"/>
              <w:rPr>
                <w:rFonts w:ascii="Times New Roman" w:eastAsia="Times New Roman" w:hAnsi="Times New Roman"/>
                <w:sz w:val="24"/>
                <w:szCs w:val="24"/>
              </w:rPr>
            </w:pPr>
          </w:p>
        </w:tc>
        <w:tc>
          <w:tcPr>
            <w:tcW w:w="3393" w:type="dxa"/>
          </w:tcPr>
          <w:p w:rsidR="002E49A6" w:rsidRDefault="002E49A6" w:rsidP="005C0159">
            <w:pPr>
              <w:autoSpaceDE w:val="0"/>
              <w:autoSpaceDN w:val="0"/>
              <w:adjustRightInd w:val="0"/>
              <w:jc w:val="both"/>
              <w:rPr>
                <w:rFonts w:ascii="Times New Roman" w:eastAsia="Times New Roman" w:hAnsi="Times New Roman"/>
                <w:sz w:val="24"/>
                <w:szCs w:val="24"/>
              </w:rPr>
            </w:pPr>
          </w:p>
        </w:tc>
        <w:tc>
          <w:tcPr>
            <w:tcW w:w="3544" w:type="dxa"/>
          </w:tcPr>
          <w:p w:rsidR="002E49A6" w:rsidRDefault="002E49A6" w:rsidP="005C0159">
            <w:pPr>
              <w:autoSpaceDE w:val="0"/>
              <w:autoSpaceDN w:val="0"/>
              <w:adjustRightInd w:val="0"/>
              <w:jc w:val="both"/>
              <w:rPr>
                <w:rFonts w:ascii="Times New Roman" w:eastAsia="Times New Roman" w:hAnsi="Times New Roman"/>
                <w:sz w:val="24"/>
                <w:szCs w:val="24"/>
              </w:rPr>
            </w:pPr>
          </w:p>
        </w:tc>
      </w:tr>
      <w:tr w:rsidR="002E49A6" w:rsidTr="005C0159">
        <w:trPr>
          <w:trHeight w:val="276"/>
        </w:trPr>
        <w:tc>
          <w:tcPr>
            <w:tcW w:w="3393" w:type="dxa"/>
          </w:tcPr>
          <w:p w:rsidR="002E49A6" w:rsidRDefault="002E49A6" w:rsidP="005C0159">
            <w:pPr>
              <w:autoSpaceDE w:val="0"/>
              <w:autoSpaceDN w:val="0"/>
              <w:adjustRightInd w:val="0"/>
              <w:jc w:val="both"/>
              <w:rPr>
                <w:rFonts w:ascii="Times New Roman" w:eastAsia="Times New Roman" w:hAnsi="Times New Roman"/>
                <w:sz w:val="24"/>
                <w:szCs w:val="24"/>
              </w:rPr>
            </w:pPr>
          </w:p>
        </w:tc>
        <w:tc>
          <w:tcPr>
            <w:tcW w:w="3393" w:type="dxa"/>
          </w:tcPr>
          <w:p w:rsidR="002E49A6" w:rsidRDefault="002E49A6" w:rsidP="005C0159">
            <w:pPr>
              <w:autoSpaceDE w:val="0"/>
              <w:autoSpaceDN w:val="0"/>
              <w:adjustRightInd w:val="0"/>
              <w:jc w:val="both"/>
              <w:rPr>
                <w:rFonts w:ascii="Times New Roman" w:eastAsia="Times New Roman" w:hAnsi="Times New Roman"/>
                <w:sz w:val="24"/>
                <w:szCs w:val="24"/>
              </w:rPr>
            </w:pPr>
          </w:p>
        </w:tc>
        <w:tc>
          <w:tcPr>
            <w:tcW w:w="3544" w:type="dxa"/>
          </w:tcPr>
          <w:p w:rsidR="002E49A6" w:rsidRDefault="002E49A6" w:rsidP="005C0159">
            <w:pPr>
              <w:autoSpaceDE w:val="0"/>
              <w:autoSpaceDN w:val="0"/>
              <w:adjustRightInd w:val="0"/>
              <w:jc w:val="both"/>
              <w:rPr>
                <w:rFonts w:ascii="Times New Roman" w:eastAsia="Times New Roman" w:hAnsi="Times New Roman"/>
                <w:sz w:val="24"/>
                <w:szCs w:val="24"/>
              </w:rPr>
            </w:pPr>
          </w:p>
        </w:tc>
      </w:tr>
      <w:tr w:rsidR="002E49A6" w:rsidTr="005C0159">
        <w:trPr>
          <w:trHeight w:val="276"/>
        </w:trPr>
        <w:tc>
          <w:tcPr>
            <w:tcW w:w="3393" w:type="dxa"/>
          </w:tcPr>
          <w:p w:rsidR="002E49A6" w:rsidRDefault="002E49A6" w:rsidP="005C0159">
            <w:pPr>
              <w:autoSpaceDE w:val="0"/>
              <w:autoSpaceDN w:val="0"/>
              <w:adjustRightInd w:val="0"/>
              <w:jc w:val="both"/>
              <w:rPr>
                <w:rFonts w:ascii="Times New Roman" w:eastAsia="Times New Roman" w:hAnsi="Times New Roman"/>
                <w:sz w:val="24"/>
                <w:szCs w:val="24"/>
              </w:rPr>
            </w:pPr>
          </w:p>
        </w:tc>
        <w:tc>
          <w:tcPr>
            <w:tcW w:w="3393" w:type="dxa"/>
          </w:tcPr>
          <w:p w:rsidR="002E49A6" w:rsidRDefault="002E49A6" w:rsidP="005C0159">
            <w:pPr>
              <w:autoSpaceDE w:val="0"/>
              <w:autoSpaceDN w:val="0"/>
              <w:adjustRightInd w:val="0"/>
              <w:jc w:val="both"/>
              <w:rPr>
                <w:rFonts w:ascii="Times New Roman" w:eastAsia="Times New Roman" w:hAnsi="Times New Roman"/>
                <w:sz w:val="24"/>
                <w:szCs w:val="24"/>
              </w:rPr>
            </w:pPr>
          </w:p>
        </w:tc>
        <w:tc>
          <w:tcPr>
            <w:tcW w:w="3544" w:type="dxa"/>
          </w:tcPr>
          <w:p w:rsidR="002E49A6" w:rsidRDefault="002E49A6" w:rsidP="005C0159">
            <w:pPr>
              <w:autoSpaceDE w:val="0"/>
              <w:autoSpaceDN w:val="0"/>
              <w:adjustRightInd w:val="0"/>
              <w:jc w:val="both"/>
              <w:rPr>
                <w:rFonts w:ascii="Times New Roman" w:eastAsia="Times New Roman" w:hAnsi="Times New Roman"/>
                <w:sz w:val="24"/>
                <w:szCs w:val="24"/>
              </w:rPr>
            </w:pPr>
          </w:p>
        </w:tc>
      </w:tr>
      <w:tr w:rsidR="002E49A6" w:rsidTr="005C0159">
        <w:trPr>
          <w:trHeight w:val="276"/>
        </w:trPr>
        <w:tc>
          <w:tcPr>
            <w:tcW w:w="3393" w:type="dxa"/>
          </w:tcPr>
          <w:p w:rsidR="002E49A6" w:rsidRDefault="002E49A6" w:rsidP="005C0159">
            <w:pPr>
              <w:autoSpaceDE w:val="0"/>
              <w:autoSpaceDN w:val="0"/>
              <w:adjustRightInd w:val="0"/>
              <w:jc w:val="both"/>
              <w:rPr>
                <w:rFonts w:ascii="Times New Roman" w:eastAsia="Times New Roman" w:hAnsi="Times New Roman"/>
                <w:sz w:val="24"/>
                <w:szCs w:val="24"/>
              </w:rPr>
            </w:pPr>
          </w:p>
        </w:tc>
        <w:tc>
          <w:tcPr>
            <w:tcW w:w="3393" w:type="dxa"/>
          </w:tcPr>
          <w:p w:rsidR="002E49A6" w:rsidRDefault="002E49A6" w:rsidP="005C0159">
            <w:pPr>
              <w:autoSpaceDE w:val="0"/>
              <w:autoSpaceDN w:val="0"/>
              <w:adjustRightInd w:val="0"/>
              <w:jc w:val="both"/>
              <w:rPr>
                <w:rFonts w:ascii="Times New Roman" w:eastAsia="Times New Roman" w:hAnsi="Times New Roman"/>
                <w:sz w:val="24"/>
                <w:szCs w:val="24"/>
              </w:rPr>
            </w:pPr>
          </w:p>
        </w:tc>
        <w:tc>
          <w:tcPr>
            <w:tcW w:w="3544" w:type="dxa"/>
          </w:tcPr>
          <w:p w:rsidR="002E49A6" w:rsidRDefault="002E49A6" w:rsidP="005C0159">
            <w:pPr>
              <w:autoSpaceDE w:val="0"/>
              <w:autoSpaceDN w:val="0"/>
              <w:adjustRightInd w:val="0"/>
              <w:jc w:val="both"/>
              <w:rPr>
                <w:rFonts w:ascii="Times New Roman" w:eastAsia="Times New Roman" w:hAnsi="Times New Roman"/>
                <w:sz w:val="24"/>
                <w:szCs w:val="24"/>
              </w:rPr>
            </w:pPr>
          </w:p>
        </w:tc>
      </w:tr>
    </w:tbl>
    <w:p w:rsidR="002E49A6" w:rsidRPr="009046C0" w:rsidRDefault="002E49A6" w:rsidP="003D49C4">
      <w:pPr>
        <w:spacing w:after="0"/>
        <w:rPr>
          <w:rFonts w:ascii="Times New Roman" w:hAnsi="Times New Roman"/>
          <w:sz w:val="24"/>
          <w:szCs w:val="24"/>
        </w:rPr>
      </w:pPr>
      <w:r w:rsidRPr="00D033A1">
        <w:rPr>
          <w:rFonts w:ascii="Times New Roman" w:hAnsi="Times New Roman"/>
          <w:b/>
          <w:bCs/>
          <w:sz w:val="24"/>
          <w:szCs w:val="24"/>
        </w:rPr>
        <w:lastRenderedPageBreak/>
        <w:t>1</w:t>
      </w:r>
      <w:r>
        <w:rPr>
          <w:rFonts w:ascii="Times New Roman" w:hAnsi="Times New Roman"/>
          <w:b/>
          <w:bCs/>
          <w:sz w:val="24"/>
          <w:szCs w:val="24"/>
        </w:rPr>
        <w:t>2</w:t>
      </w:r>
      <w:r w:rsidRPr="00D033A1">
        <w:rPr>
          <w:rFonts w:ascii="Times New Roman" w:hAnsi="Times New Roman"/>
          <w:b/>
          <w:bCs/>
          <w:sz w:val="24"/>
          <w:szCs w:val="24"/>
        </w:rPr>
        <w:t>. Реализуемый Инвестиционный Проект</w:t>
      </w:r>
      <w:r w:rsidR="003D49C4">
        <w:rPr>
          <w:rFonts w:ascii="Times New Roman" w:hAnsi="Times New Roman"/>
          <w:b/>
          <w:bCs/>
          <w:sz w:val="24"/>
          <w:szCs w:val="24"/>
        </w:rPr>
        <w:t xml:space="preserve"> </w:t>
      </w:r>
      <w:r w:rsidRPr="009046C0">
        <w:rPr>
          <w:rFonts w:ascii="Times New Roman" w:hAnsi="Times New Roman"/>
          <w:sz w:val="24"/>
          <w:szCs w:val="24"/>
        </w:rPr>
        <w:t>________________________________________</w:t>
      </w:r>
      <w:r>
        <w:rPr>
          <w:rFonts w:ascii="Times New Roman" w:hAnsi="Times New Roman"/>
          <w:sz w:val="24"/>
          <w:szCs w:val="24"/>
        </w:rPr>
        <w:t>______</w:t>
      </w:r>
      <w:r w:rsidRPr="009046C0">
        <w:rPr>
          <w:rFonts w:ascii="Times New Roman" w:hAnsi="Times New Roman"/>
          <w:sz w:val="24"/>
          <w:szCs w:val="24"/>
        </w:rPr>
        <w:t>____________________________________________________________________________</w:t>
      </w:r>
      <w:r w:rsidR="003D49C4">
        <w:rPr>
          <w:rFonts w:ascii="Times New Roman" w:hAnsi="Times New Roman"/>
          <w:sz w:val="24"/>
          <w:szCs w:val="24"/>
        </w:rPr>
        <w:t xml:space="preserve">_______ </w:t>
      </w:r>
      <w:r w:rsidRPr="009046C0">
        <w:rPr>
          <w:rFonts w:ascii="Times New Roman" w:hAnsi="Times New Roman"/>
          <w:sz w:val="24"/>
          <w:szCs w:val="24"/>
        </w:rPr>
        <w:t xml:space="preserve">в </w:t>
      </w:r>
      <w:proofErr w:type="spellStart"/>
      <w:r w:rsidRPr="009046C0">
        <w:rPr>
          <w:rFonts w:ascii="Times New Roman" w:hAnsi="Times New Roman"/>
          <w:sz w:val="24"/>
          <w:szCs w:val="24"/>
        </w:rPr>
        <w:t>т.ч</w:t>
      </w:r>
      <w:proofErr w:type="spellEnd"/>
      <w:r>
        <w:rPr>
          <w:rFonts w:ascii="Times New Roman" w:hAnsi="Times New Roman"/>
          <w:sz w:val="24"/>
          <w:szCs w:val="24"/>
        </w:rPr>
        <w:t>.</w:t>
      </w:r>
      <w:r w:rsidRPr="009046C0">
        <w:rPr>
          <w:rFonts w:ascii="Times New Roman" w:hAnsi="Times New Roman"/>
          <w:sz w:val="24"/>
          <w:szCs w:val="24"/>
        </w:rPr>
        <w:t>:</w:t>
      </w:r>
    </w:p>
    <w:p w:rsidR="002E49A6" w:rsidRPr="009046C0" w:rsidRDefault="002E49A6" w:rsidP="003D49C4">
      <w:pPr>
        <w:spacing w:after="0"/>
        <w:contextualSpacing/>
        <w:rPr>
          <w:rFonts w:ascii="Times New Roman" w:hAnsi="Times New Roman"/>
          <w:sz w:val="24"/>
          <w:szCs w:val="24"/>
        </w:rPr>
      </w:pPr>
      <w:r w:rsidRPr="009046C0">
        <w:rPr>
          <w:rFonts w:ascii="Times New Roman" w:hAnsi="Times New Roman"/>
          <w:sz w:val="24"/>
          <w:szCs w:val="24"/>
        </w:rPr>
        <w:t>- Сумма требуемых инвестиций / млн. руб./ _________________________</w:t>
      </w:r>
      <w:r>
        <w:rPr>
          <w:rFonts w:ascii="Times New Roman" w:hAnsi="Times New Roman"/>
          <w:sz w:val="24"/>
          <w:szCs w:val="24"/>
        </w:rPr>
        <w:t>________________</w:t>
      </w:r>
      <w:r w:rsidR="003D49C4">
        <w:rPr>
          <w:rFonts w:ascii="Times New Roman" w:hAnsi="Times New Roman"/>
          <w:sz w:val="24"/>
          <w:szCs w:val="24"/>
        </w:rPr>
        <w:t>__________________________________</w:t>
      </w:r>
      <w:r>
        <w:rPr>
          <w:rFonts w:ascii="Times New Roman" w:hAnsi="Times New Roman"/>
          <w:sz w:val="24"/>
          <w:szCs w:val="24"/>
        </w:rPr>
        <w:t>_______</w:t>
      </w:r>
    </w:p>
    <w:p w:rsidR="002E49A6" w:rsidRPr="009046C0" w:rsidRDefault="002E49A6" w:rsidP="002E49A6">
      <w:pPr>
        <w:autoSpaceDE w:val="0"/>
        <w:autoSpaceDN w:val="0"/>
        <w:adjustRightInd w:val="0"/>
        <w:spacing w:after="0"/>
        <w:jc w:val="both"/>
        <w:rPr>
          <w:rFonts w:ascii="Times New Roman" w:hAnsi="Times New Roman"/>
          <w:sz w:val="24"/>
          <w:szCs w:val="24"/>
        </w:rPr>
      </w:pPr>
      <w:r w:rsidRPr="009046C0">
        <w:rPr>
          <w:rFonts w:ascii="Times New Roman" w:hAnsi="Times New Roman"/>
          <w:sz w:val="24"/>
          <w:szCs w:val="24"/>
        </w:rPr>
        <w:t xml:space="preserve">- Наличие </w:t>
      </w:r>
      <w:proofErr w:type="spellStart"/>
      <w:r w:rsidRPr="009046C0">
        <w:rPr>
          <w:rFonts w:ascii="Times New Roman" w:hAnsi="Times New Roman"/>
          <w:sz w:val="24"/>
          <w:szCs w:val="24"/>
        </w:rPr>
        <w:t>соинвестора</w:t>
      </w:r>
      <w:proofErr w:type="spellEnd"/>
      <w:r w:rsidRPr="009046C0">
        <w:rPr>
          <w:rFonts w:ascii="Times New Roman" w:hAnsi="Times New Roman"/>
          <w:sz w:val="24"/>
          <w:szCs w:val="24"/>
        </w:rPr>
        <w:t xml:space="preserve"> или </w:t>
      </w:r>
      <w:proofErr w:type="spellStart"/>
      <w:r w:rsidRPr="009046C0">
        <w:rPr>
          <w:rFonts w:ascii="Times New Roman" w:hAnsi="Times New Roman"/>
          <w:sz w:val="24"/>
          <w:szCs w:val="24"/>
        </w:rPr>
        <w:t>собст</w:t>
      </w:r>
      <w:proofErr w:type="spellEnd"/>
      <w:r w:rsidRPr="009046C0">
        <w:rPr>
          <w:rFonts w:ascii="Times New Roman" w:hAnsi="Times New Roman"/>
          <w:sz w:val="24"/>
          <w:szCs w:val="24"/>
        </w:rPr>
        <w:t>. средств</w:t>
      </w:r>
      <w:proofErr w:type="gramStart"/>
      <w:r w:rsidRPr="009046C0">
        <w:rPr>
          <w:rFonts w:ascii="Times New Roman" w:hAnsi="Times New Roman"/>
          <w:sz w:val="24"/>
          <w:szCs w:val="24"/>
        </w:rPr>
        <w:t xml:space="preserve"> (%)</w:t>
      </w:r>
      <w:r>
        <w:rPr>
          <w:rFonts w:ascii="Times New Roman" w:hAnsi="Times New Roman"/>
          <w:sz w:val="24"/>
          <w:szCs w:val="24"/>
        </w:rPr>
        <w:t xml:space="preserve"> </w:t>
      </w:r>
      <w:proofErr w:type="gramEnd"/>
    </w:p>
    <w:p w:rsidR="002E49A6" w:rsidRDefault="002E49A6" w:rsidP="002E49A6">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w:t>
      </w:r>
    </w:p>
    <w:p w:rsidR="002E49A6" w:rsidRPr="004B1087" w:rsidRDefault="002E49A6" w:rsidP="002E49A6">
      <w:pPr>
        <w:autoSpaceDE w:val="0"/>
        <w:autoSpaceDN w:val="0"/>
        <w:adjustRightInd w:val="0"/>
        <w:spacing w:after="0"/>
        <w:jc w:val="both"/>
        <w:rPr>
          <w:rFonts w:ascii="Times New Roman" w:hAnsi="Times New Roman"/>
          <w:bCs/>
          <w:sz w:val="24"/>
          <w:szCs w:val="24"/>
        </w:rPr>
      </w:pPr>
    </w:p>
    <w:p w:rsidR="002E49A6" w:rsidRPr="006474DA" w:rsidRDefault="002E49A6" w:rsidP="002E49A6">
      <w:pPr>
        <w:autoSpaceDE w:val="0"/>
        <w:autoSpaceDN w:val="0"/>
        <w:adjustRightInd w:val="0"/>
        <w:spacing w:after="0"/>
        <w:jc w:val="both"/>
        <w:rPr>
          <w:rFonts w:ascii="Times New Roman" w:hAnsi="Times New Roman"/>
          <w:b/>
          <w:sz w:val="24"/>
          <w:szCs w:val="24"/>
        </w:rPr>
      </w:pPr>
      <w:r w:rsidRPr="006474DA">
        <w:rPr>
          <w:rFonts w:ascii="Times New Roman" w:hAnsi="Times New Roman"/>
          <w:b/>
          <w:sz w:val="24"/>
          <w:szCs w:val="24"/>
        </w:rPr>
        <w:t>Заявитель подтверждает, что:</w:t>
      </w:r>
    </w:p>
    <w:p w:rsidR="002E49A6" w:rsidRPr="00D033A1" w:rsidRDefault="002E49A6" w:rsidP="002E49A6">
      <w:pPr>
        <w:pStyle w:val="a5"/>
        <w:numPr>
          <w:ilvl w:val="0"/>
          <w:numId w:val="47"/>
        </w:numPr>
        <w:spacing w:after="0"/>
        <w:jc w:val="both"/>
        <w:rPr>
          <w:rFonts w:ascii="Times New Roman" w:hAnsi="Times New Roman"/>
          <w:bCs/>
          <w:sz w:val="24"/>
          <w:szCs w:val="24"/>
        </w:rPr>
      </w:pPr>
      <w:r w:rsidRPr="00D033A1">
        <w:rPr>
          <w:rFonts w:ascii="Times New Roman" w:hAnsi="Times New Roman"/>
          <w:bCs/>
          <w:sz w:val="24"/>
          <w:szCs w:val="24"/>
        </w:rPr>
        <w:t>не находится в стадии ликвидации, решение о признании банкротом и открытии конкурсного производства не принято;</w:t>
      </w:r>
    </w:p>
    <w:p w:rsidR="002E49A6" w:rsidRPr="00D033A1" w:rsidRDefault="002E49A6" w:rsidP="002E49A6">
      <w:pPr>
        <w:pStyle w:val="a5"/>
        <w:numPr>
          <w:ilvl w:val="0"/>
          <w:numId w:val="47"/>
        </w:numPr>
        <w:spacing w:after="0"/>
        <w:jc w:val="both"/>
        <w:rPr>
          <w:rFonts w:ascii="Times New Roman" w:hAnsi="Times New Roman"/>
          <w:bCs/>
          <w:sz w:val="24"/>
          <w:szCs w:val="24"/>
        </w:rPr>
      </w:pPr>
      <w:r w:rsidRPr="00D033A1">
        <w:rPr>
          <w:rFonts w:ascii="Times New Roman" w:hAnsi="Times New Roman"/>
          <w:bCs/>
          <w:sz w:val="24"/>
          <w:szCs w:val="24"/>
        </w:rPr>
        <w:t xml:space="preserve">является субъектом малого и среднего предпринимательства </w:t>
      </w:r>
      <w:proofErr w:type="gramStart"/>
      <w:r w:rsidRPr="00D033A1">
        <w:rPr>
          <w:rFonts w:ascii="Times New Roman" w:hAnsi="Times New Roman"/>
          <w:bCs/>
          <w:sz w:val="24"/>
          <w:szCs w:val="24"/>
        </w:rPr>
        <w:t>согласно</w:t>
      </w:r>
      <w:proofErr w:type="gramEnd"/>
      <w:r w:rsidRPr="00D033A1">
        <w:rPr>
          <w:rFonts w:ascii="Times New Roman" w:hAnsi="Times New Roman"/>
          <w:bCs/>
          <w:sz w:val="24"/>
          <w:szCs w:val="24"/>
        </w:rPr>
        <w:t xml:space="preserve"> Федерального закона от 24 июля 2007 года № 209-ФЗ «О развитии малого и среднего предпринимательства в Российской Федерации»</w:t>
      </w:r>
      <w:r>
        <w:rPr>
          <w:rFonts w:ascii="Times New Roman" w:hAnsi="Times New Roman"/>
          <w:bCs/>
          <w:sz w:val="24"/>
          <w:szCs w:val="24"/>
        </w:rPr>
        <w:t>;</w:t>
      </w:r>
    </w:p>
    <w:p w:rsidR="002E49A6" w:rsidRPr="00D033A1" w:rsidRDefault="002E49A6" w:rsidP="002E49A6">
      <w:pPr>
        <w:pStyle w:val="a5"/>
        <w:numPr>
          <w:ilvl w:val="0"/>
          <w:numId w:val="47"/>
        </w:numPr>
        <w:autoSpaceDE w:val="0"/>
        <w:autoSpaceDN w:val="0"/>
        <w:adjustRightInd w:val="0"/>
        <w:spacing w:after="0"/>
        <w:jc w:val="both"/>
        <w:rPr>
          <w:rFonts w:ascii="Times New Roman" w:hAnsi="Times New Roman"/>
          <w:bCs/>
          <w:sz w:val="24"/>
          <w:szCs w:val="24"/>
        </w:rPr>
      </w:pPr>
      <w:r w:rsidRPr="00D033A1">
        <w:rPr>
          <w:rFonts w:ascii="Times New Roman" w:hAnsi="Times New Roman"/>
          <w:sz w:val="24"/>
          <w:szCs w:val="24"/>
        </w:rPr>
        <w:t>нет судебных и иных разбирательств;</w:t>
      </w:r>
    </w:p>
    <w:p w:rsidR="002E49A6" w:rsidRPr="00D033A1" w:rsidRDefault="002E49A6" w:rsidP="002E49A6">
      <w:pPr>
        <w:pStyle w:val="a5"/>
        <w:numPr>
          <w:ilvl w:val="0"/>
          <w:numId w:val="47"/>
        </w:numPr>
        <w:autoSpaceDE w:val="0"/>
        <w:autoSpaceDN w:val="0"/>
        <w:adjustRightInd w:val="0"/>
        <w:spacing w:after="0"/>
        <w:jc w:val="both"/>
        <w:rPr>
          <w:rFonts w:ascii="Times New Roman" w:hAnsi="Times New Roman"/>
          <w:bCs/>
          <w:sz w:val="24"/>
          <w:szCs w:val="24"/>
        </w:rPr>
      </w:pPr>
      <w:r w:rsidRPr="00D033A1">
        <w:rPr>
          <w:rFonts w:ascii="Times New Roman" w:hAnsi="Times New Roman"/>
          <w:bCs/>
          <w:sz w:val="24"/>
          <w:szCs w:val="24"/>
        </w:rPr>
        <w:t>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rsidR="002E49A6" w:rsidRPr="00D033A1" w:rsidRDefault="002E49A6" w:rsidP="002E49A6">
      <w:pPr>
        <w:pStyle w:val="a5"/>
        <w:numPr>
          <w:ilvl w:val="0"/>
          <w:numId w:val="47"/>
        </w:numPr>
        <w:autoSpaceDE w:val="0"/>
        <w:autoSpaceDN w:val="0"/>
        <w:adjustRightInd w:val="0"/>
        <w:spacing w:after="0"/>
        <w:jc w:val="both"/>
        <w:rPr>
          <w:rFonts w:ascii="Times New Roman" w:hAnsi="Times New Roman"/>
          <w:sz w:val="24"/>
          <w:szCs w:val="24"/>
        </w:rPr>
      </w:pPr>
      <w:r w:rsidRPr="00D033A1">
        <w:rPr>
          <w:rFonts w:ascii="Times New Roman" w:hAnsi="Times New Roman"/>
        </w:rPr>
        <w:t>не имеет задолженности по уплате налогов, сборов, пеней и штрафов за нарушение законодательства Российской Федерации о налогах и сборах</w:t>
      </w:r>
      <w:r>
        <w:rPr>
          <w:rFonts w:ascii="Times New Roman" w:hAnsi="Times New Roman"/>
        </w:rPr>
        <w:t>;</w:t>
      </w:r>
    </w:p>
    <w:p w:rsidR="002E49A6" w:rsidRPr="00D033A1" w:rsidRDefault="002E49A6" w:rsidP="002E49A6">
      <w:pPr>
        <w:pStyle w:val="a5"/>
        <w:numPr>
          <w:ilvl w:val="0"/>
          <w:numId w:val="47"/>
        </w:numPr>
        <w:autoSpaceDE w:val="0"/>
        <w:autoSpaceDN w:val="0"/>
        <w:adjustRightInd w:val="0"/>
        <w:spacing w:after="0"/>
        <w:jc w:val="both"/>
        <w:rPr>
          <w:rFonts w:ascii="Times New Roman" w:hAnsi="Times New Roman"/>
          <w:bCs/>
          <w:sz w:val="24"/>
          <w:szCs w:val="24"/>
        </w:rPr>
      </w:pPr>
      <w:r w:rsidRPr="00D033A1">
        <w:rPr>
          <w:rFonts w:ascii="Times New Roman" w:hAnsi="Times New Roman"/>
          <w:sz w:val="24"/>
          <w:szCs w:val="24"/>
        </w:rPr>
        <w:t>не являюс</w:t>
      </w:r>
      <w:proofErr w:type="gramStart"/>
      <w:r w:rsidRPr="00D033A1">
        <w:rPr>
          <w:rFonts w:ascii="Times New Roman" w:hAnsi="Times New Roman"/>
          <w:sz w:val="24"/>
          <w:szCs w:val="24"/>
        </w:rPr>
        <w:t>ь(</w:t>
      </w:r>
      <w:proofErr w:type="spellStart"/>
      <w:proofErr w:type="gramEnd"/>
      <w:r w:rsidRPr="00D033A1">
        <w:rPr>
          <w:rFonts w:ascii="Times New Roman" w:hAnsi="Times New Roman"/>
          <w:sz w:val="24"/>
          <w:szCs w:val="24"/>
        </w:rPr>
        <w:t>ется</w:t>
      </w:r>
      <w:proofErr w:type="spellEnd"/>
      <w:r w:rsidRPr="00D033A1">
        <w:rPr>
          <w:rFonts w:ascii="Times New Roman" w:hAnsi="Times New Roman"/>
          <w:sz w:val="24"/>
          <w:szCs w:val="24"/>
        </w:rPr>
        <w:t>) участником соглашений о разделе продукции;</w:t>
      </w:r>
    </w:p>
    <w:p w:rsidR="002E49A6" w:rsidRPr="00D033A1" w:rsidRDefault="002E49A6" w:rsidP="002E49A6">
      <w:pPr>
        <w:pStyle w:val="a5"/>
        <w:numPr>
          <w:ilvl w:val="0"/>
          <w:numId w:val="47"/>
        </w:numPr>
        <w:autoSpaceDE w:val="0"/>
        <w:autoSpaceDN w:val="0"/>
        <w:adjustRightInd w:val="0"/>
        <w:spacing w:after="0"/>
        <w:jc w:val="both"/>
        <w:rPr>
          <w:rFonts w:ascii="Times New Roman" w:hAnsi="Times New Roman"/>
          <w:sz w:val="24"/>
          <w:szCs w:val="24"/>
        </w:rPr>
      </w:pPr>
      <w:r w:rsidRPr="00D033A1">
        <w:rPr>
          <w:rFonts w:ascii="Times New Roman" w:hAnsi="Times New Roman"/>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rPr>
        <w:t>.</w:t>
      </w:r>
    </w:p>
    <w:p w:rsidR="002E49A6" w:rsidRPr="009046C0" w:rsidRDefault="002E49A6" w:rsidP="002E49A6">
      <w:pPr>
        <w:autoSpaceDE w:val="0"/>
        <w:autoSpaceDN w:val="0"/>
        <w:adjustRightInd w:val="0"/>
        <w:spacing w:after="0"/>
        <w:ind w:firstLine="708"/>
        <w:jc w:val="both"/>
        <w:rPr>
          <w:rFonts w:ascii="Times New Roman" w:hAnsi="Times New Roman"/>
          <w:i/>
          <w:sz w:val="24"/>
          <w:szCs w:val="24"/>
        </w:rPr>
      </w:pPr>
    </w:p>
    <w:tbl>
      <w:tblPr>
        <w:tblW w:w="10008" w:type="dxa"/>
        <w:tblLook w:val="01E0" w:firstRow="1" w:lastRow="1" w:firstColumn="1" w:lastColumn="1" w:noHBand="0" w:noVBand="0"/>
      </w:tblPr>
      <w:tblGrid>
        <w:gridCol w:w="4215"/>
        <w:gridCol w:w="2517"/>
        <w:gridCol w:w="3276"/>
      </w:tblGrid>
      <w:tr w:rsidR="002E49A6" w:rsidRPr="009046C0" w:rsidTr="005C0159">
        <w:tc>
          <w:tcPr>
            <w:tcW w:w="4215" w:type="dxa"/>
          </w:tcPr>
          <w:p w:rsidR="002E49A6" w:rsidRPr="009046C0" w:rsidRDefault="002E49A6" w:rsidP="005C0159">
            <w:pPr>
              <w:autoSpaceDE w:val="0"/>
              <w:autoSpaceDN w:val="0"/>
              <w:adjustRightInd w:val="0"/>
              <w:spacing w:after="0"/>
              <w:jc w:val="both"/>
              <w:rPr>
                <w:rFonts w:ascii="Times New Roman" w:hAnsi="Times New Roman"/>
                <w:sz w:val="24"/>
                <w:szCs w:val="24"/>
              </w:rPr>
            </w:pPr>
          </w:p>
          <w:p w:rsidR="002E49A6" w:rsidRPr="009046C0" w:rsidRDefault="002E49A6" w:rsidP="005C0159">
            <w:pPr>
              <w:autoSpaceDE w:val="0"/>
              <w:autoSpaceDN w:val="0"/>
              <w:adjustRightInd w:val="0"/>
              <w:spacing w:after="0"/>
              <w:jc w:val="both"/>
              <w:rPr>
                <w:rFonts w:ascii="Times New Roman" w:hAnsi="Times New Roman"/>
                <w:sz w:val="24"/>
                <w:szCs w:val="24"/>
              </w:rPr>
            </w:pPr>
            <w:r w:rsidRPr="009046C0">
              <w:rPr>
                <w:rFonts w:ascii="Times New Roman" w:hAnsi="Times New Roman"/>
                <w:sz w:val="24"/>
                <w:szCs w:val="24"/>
              </w:rPr>
              <w:t>_______________________________</w:t>
            </w:r>
          </w:p>
        </w:tc>
        <w:tc>
          <w:tcPr>
            <w:tcW w:w="2517" w:type="dxa"/>
          </w:tcPr>
          <w:p w:rsidR="002E49A6" w:rsidRPr="009046C0" w:rsidRDefault="002E49A6" w:rsidP="005C0159">
            <w:pPr>
              <w:autoSpaceDE w:val="0"/>
              <w:autoSpaceDN w:val="0"/>
              <w:adjustRightInd w:val="0"/>
              <w:spacing w:after="0"/>
              <w:jc w:val="both"/>
              <w:rPr>
                <w:rFonts w:ascii="Times New Roman" w:hAnsi="Times New Roman"/>
                <w:sz w:val="24"/>
                <w:szCs w:val="24"/>
              </w:rPr>
            </w:pPr>
          </w:p>
          <w:p w:rsidR="002E49A6" w:rsidRPr="009046C0" w:rsidRDefault="002E49A6" w:rsidP="005C0159">
            <w:pPr>
              <w:autoSpaceDE w:val="0"/>
              <w:autoSpaceDN w:val="0"/>
              <w:adjustRightInd w:val="0"/>
              <w:spacing w:after="0"/>
              <w:jc w:val="both"/>
              <w:rPr>
                <w:rFonts w:ascii="Times New Roman" w:hAnsi="Times New Roman"/>
                <w:sz w:val="24"/>
                <w:szCs w:val="24"/>
              </w:rPr>
            </w:pPr>
            <w:r w:rsidRPr="009046C0">
              <w:rPr>
                <w:rFonts w:ascii="Times New Roman" w:hAnsi="Times New Roman"/>
                <w:sz w:val="24"/>
                <w:szCs w:val="24"/>
              </w:rPr>
              <w:t>___________________</w:t>
            </w:r>
          </w:p>
        </w:tc>
        <w:tc>
          <w:tcPr>
            <w:tcW w:w="3276" w:type="dxa"/>
          </w:tcPr>
          <w:p w:rsidR="002E49A6" w:rsidRPr="009046C0" w:rsidRDefault="002E49A6" w:rsidP="005C0159">
            <w:pPr>
              <w:autoSpaceDE w:val="0"/>
              <w:autoSpaceDN w:val="0"/>
              <w:adjustRightInd w:val="0"/>
              <w:spacing w:after="0"/>
              <w:jc w:val="both"/>
              <w:rPr>
                <w:rFonts w:ascii="Times New Roman" w:hAnsi="Times New Roman"/>
                <w:sz w:val="24"/>
                <w:szCs w:val="24"/>
              </w:rPr>
            </w:pPr>
          </w:p>
          <w:p w:rsidR="002E49A6" w:rsidRPr="009046C0" w:rsidRDefault="002E49A6" w:rsidP="005C0159">
            <w:pPr>
              <w:autoSpaceDE w:val="0"/>
              <w:autoSpaceDN w:val="0"/>
              <w:adjustRightInd w:val="0"/>
              <w:spacing w:after="0"/>
              <w:jc w:val="both"/>
              <w:rPr>
                <w:rFonts w:ascii="Times New Roman" w:hAnsi="Times New Roman"/>
                <w:sz w:val="24"/>
                <w:szCs w:val="24"/>
              </w:rPr>
            </w:pPr>
            <w:r w:rsidRPr="009046C0">
              <w:rPr>
                <w:rFonts w:ascii="Times New Roman" w:hAnsi="Times New Roman"/>
                <w:sz w:val="24"/>
                <w:szCs w:val="24"/>
              </w:rPr>
              <w:t>______________________</w:t>
            </w:r>
          </w:p>
        </w:tc>
      </w:tr>
      <w:tr w:rsidR="002E49A6" w:rsidRPr="009046C0" w:rsidTr="005C0159">
        <w:tc>
          <w:tcPr>
            <w:tcW w:w="4215" w:type="dxa"/>
          </w:tcPr>
          <w:p w:rsidR="002E49A6" w:rsidRPr="009046C0" w:rsidRDefault="002E49A6" w:rsidP="005C0159">
            <w:pPr>
              <w:autoSpaceDE w:val="0"/>
              <w:autoSpaceDN w:val="0"/>
              <w:adjustRightInd w:val="0"/>
              <w:spacing w:after="0"/>
              <w:jc w:val="both"/>
              <w:rPr>
                <w:rFonts w:ascii="Times New Roman" w:hAnsi="Times New Roman"/>
                <w:sz w:val="24"/>
                <w:szCs w:val="24"/>
              </w:rPr>
            </w:pPr>
            <w:r w:rsidRPr="009046C0">
              <w:rPr>
                <w:rFonts w:ascii="Times New Roman" w:hAnsi="Times New Roman"/>
                <w:sz w:val="24"/>
                <w:szCs w:val="24"/>
              </w:rPr>
              <w:t>(руководитель юридического лица /индивидуальный предприниматель)</w:t>
            </w:r>
          </w:p>
        </w:tc>
        <w:tc>
          <w:tcPr>
            <w:tcW w:w="2517" w:type="dxa"/>
          </w:tcPr>
          <w:p w:rsidR="002E49A6" w:rsidRPr="009046C0" w:rsidRDefault="002E49A6" w:rsidP="005C015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46C0">
              <w:rPr>
                <w:rFonts w:ascii="Times New Roman" w:hAnsi="Times New Roman"/>
                <w:sz w:val="24"/>
                <w:szCs w:val="24"/>
              </w:rPr>
              <w:t>(подпись)</w:t>
            </w:r>
          </w:p>
        </w:tc>
        <w:tc>
          <w:tcPr>
            <w:tcW w:w="3276" w:type="dxa"/>
          </w:tcPr>
          <w:p w:rsidR="002E49A6" w:rsidRPr="009046C0" w:rsidRDefault="002E49A6" w:rsidP="005C0159">
            <w:pPr>
              <w:autoSpaceDE w:val="0"/>
              <w:autoSpaceDN w:val="0"/>
              <w:adjustRightInd w:val="0"/>
              <w:spacing w:after="0"/>
              <w:jc w:val="both"/>
              <w:rPr>
                <w:rFonts w:ascii="Times New Roman" w:hAnsi="Times New Roman"/>
                <w:sz w:val="24"/>
                <w:szCs w:val="24"/>
              </w:rPr>
            </w:pPr>
            <w:r w:rsidRPr="009046C0">
              <w:rPr>
                <w:rFonts w:ascii="Times New Roman" w:hAnsi="Times New Roman"/>
                <w:sz w:val="24"/>
                <w:szCs w:val="24"/>
              </w:rPr>
              <w:t xml:space="preserve">  </w:t>
            </w:r>
            <w:r>
              <w:rPr>
                <w:rFonts w:ascii="Times New Roman" w:hAnsi="Times New Roman"/>
                <w:sz w:val="24"/>
                <w:szCs w:val="24"/>
              </w:rPr>
              <w:t>(р</w:t>
            </w:r>
            <w:r w:rsidRPr="009046C0">
              <w:rPr>
                <w:rFonts w:ascii="Times New Roman" w:hAnsi="Times New Roman"/>
                <w:sz w:val="24"/>
                <w:szCs w:val="24"/>
              </w:rPr>
              <w:t>асшифровка подписи)</w:t>
            </w:r>
          </w:p>
        </w:tc>
      </w:tr>
      <w:tr w:rsidR="002E49A6" w:rsidRPr="009046C0" w:rsidTr="005C0159">
        <w:tc>
          <w:tcPr>
            <w:tcW w:w="4215" w:type="dxa"/>
          </w:tcPr>
          <w:p w:rsidR="002E49A6" w:rsidRPr="009046C0" w:rsidRDefault="002E49A6" w:rsidP="005C0159">
            <w:pPr>
              <w:autoSpaceDE w:val="0"/>
              <w:autoSpaceDN w:val="0"/>
              <w:adjustRightInd w:val="0"/>
              <w:spacing w:after="0"/>
              <w:jc w:val="center"/>
              <w:rPr>
                <w:rFonts w:ascii="Times New Roman" w:hAnsi="Times New Roman"/>
                <w:sz w:val="24"/>
                <w:szCs w:val="24"/>
              </w:rPr>
            </w:pPr>
          </w:p>
        </w:tc>
        <w:tc>
          <w:tcPr>
            <w:tcW w:w="2517" w:type="dxa"/>
          </w:tcPr>
          <w:p w:rsidR="002E49A6" w:rsidRPr="009046C0" w:rsidRDefault="002E49A6" w:rsidP="005C0159">
            <w:pPr>
              <w:autoSpaceDE w:val="0"/>
              <w:autoSpaceDN w:val="0"/>
              <w:adjustRightInd w:val="0"/>
              <w:spacing w:after="0"/>
              <w:jc w:val="center"/>
              <w:rPr>
                <w:rFonts w:ascii="Times New Roman" w:hAnsi="Times New Roman"/>
                <w:sz w:val="24"/>
                <w:szCs w:val="24"/>
              </w:rPr>
            </w:pPr>
          </w:p>
        </w:tc>
        <w:tc>
          <w:tcPr>
            <w:tcW w:w="3276" w:type="dxa"/>
          </w:tcPr>
          <w:p w:rsidR="002E49A6" w:rsidRPr="009046C0" w:rsidRDefault="002E49A6" w:rsidP="005C0159">
            <w:pPr>
              <w:autoSpaceDE w:val="0"/>
              <w:autoSpaceDN w:val="0"/>
              <w:adjustRightInd w:val="0"/>
              <w:spacing w:after="0"/>
              <w:jc w:val="center"/>
              <w:rPr>
                <w:rFonts w:ascii="Times New Roman" w:hAnsi="Times New Roman"/>
                <w:sz w:val="24"/>
                <w:szCs w:val="24"/>
              </w:rPr>
            </w:pPr>
          </w:p>
        </w:tc>
      </w:tr>
      <w:tr w:rsidR="002E49A6" w:rsidRPr="009046C0" w:rsidTr="005C0159">
        <w:tc>
          <w:tcPr>
            <w:tcW w:w="4215" w:type="dxa"/>
          </w:tcPr>
          <w:p w:rsidR="002E49A6" w:rsidRPr="009046C0" w:rsidRDefault="002E49A6" w:rsidP="005C0159">
            <w:pPr>
              <w:autoSpaceDE w:val="0"/>
              <w:autoSpaceDN w:val="0"/>
              <w:adjustRightInd w:val="0"/>
              <w:spacing w:after="0"/>
              <w:jc w:val="both"/>
              <w:rPr>
                <w:rFonts w:ascii="Times New Roman" w:hAnsi="Times New Roman"/>
                <w:sz w:val="24"/>
                <w:szCs w:val="24"/>
              </w:rPr>
            </w:pPr>
          </w:p>
          <w:p w:rsidR="002E49A6" w:rsidRPr="009046C0" w:rsidRDefault="002E49A6" w:rsidP="005C0159">
            <w:pPr>
              <w:autoSpaceDE w:val="0"/>
              <w:autoSpaceDN w:val="0"/>
              <w:adjustRightInd w:val="0"/>
              <w:spacing w:after="0"/>
              <w:jc w:val="both"/>
              <w:rPr>
                <w:rFonts w:ascii="Times New Roman" w:hAnsi="Times New Roman"/>
                <w:sz w:val="24"/>
                <w:szCs w:val="24"/>
              </w:rPr>
            </w:pPr>
          </w:p>
          <w:p w:rsidR="002E49A6" w:rsidRPr="009046C0" w:rsidRDefault="002E49A6" w:rsidP="005C0159">
            <w:pPr>
              <w:autoSpaceDE w:val="0"/>
              <w:autoSpaceDN w:val="0"/>
              <w:adjustRightInd w:val="0"/>
              <w:spacing w:after="0"/>
              <w:jc w:val="both"/>
              <w:rPr>
                <w:rFonts w:ascii="Times New Roman" w:hAnsi="Times New Roman"/>
                <w:sz w:val="24"/>
                <w:szCs w:val="24"/>
              </w:rPr>
            </w:pPr>
            <w:r w:rsidRPr="009046C0">
              <w:rPr>
                <w:rFonts w:ascii="Times New Roman" w:hAnsi="Times New Roman"/>
                <w:sz w:val="24"/>
                <w:szCs w:val="24"/>
              </w:rPr>
              <w:t>М.П.</w:t>
            </w:r>
          </w:p>
          <w:p w:rsidR="002E49A6" w:rsidRPr="009046C0" w:rsidRDefault="002E49A6" w:rsidP="005C0159">
            <w:pPr>
              <w:autoSpaceDE w:val="0"/>
              <w:autoSpaceDN w:val="0"/>
              <w:adjustRightInd w:val="0"/>
              <w:spacing w:after="0"/>
              <w:jc w:val="both"/>
              <w:rPr>
                <w:rFonts w:ascii="Times New Roman" w:hAnsi="Times New Roman"/>
                <w:sz w:val="24"/>
                <w:szCs w:val="24"/>
              </w:rPr>
            </w:pPr>
          </w:p>
        </w:tc>
        <w:tc>
          <w:tcPr>
            <w:tcW w:w="2517" w:type="dxa"/>
          </w:tcPr>
          <w:p w:rsidR="002E49A6" w:rsidRPr="009046C0" w:rsidRDefault="002E49A6" w:rsidP="005C0159">
            <w:pPr>
              <w:autoSpaceDE w:val="0"/>
              <w:autoSpaceDN w:val="0"/>
              <w:adjustRightInd w:val="0"/>
              <w:spacing w:after="0"/>
              <w:jc w:val="both"/>
              <w:rPr>
                <w:rFonts w:ascii="Times New Roman" w:hAnsi="Times New Roman"/>
                <w:sz w:val="24"/>
                <w:szCs w:val="24"/>
              </w:rPr>
            </w:pPr>
          </w:p>
        </w:tc>
        <w:tc>
          <w:tcPr>
            <w:tcW w:w="3276" w:type="dxa"/>
          </w:tcPr>
          <w:p w:rsidR="002E49A6" w:rsidRPr="009046C0" w:rsidRDefault="002E49A6" w:rsidP="005C0159">
            <w:pPr>
              <w:autoSpaceDE w:val="0"/>
              <w:autoSpaceDN w:val="0"/>
              <w:adjustRightInd w:val="0"/>
              <w:spacing w:after="0"/>
              <w:jc w:val="both"/>
              <w:rPr>
                <w:rFonts w:ascii="Times New Roman" w:hAnsi="Times New Roman"/>
                <w:sz w:val="24"/>
                <w:szCs w:val="24"/>
              </w:rPr>
            </w:pPr>
          </w:p>
          <w:p w:rsidR="002E49A6" w:rsidRPr="009046C0" w:rsidRDefault="002E49A6" w:rsidP="005C0159">
            <w:pPr>
              <w:autoSpaceDE w:val="0"/>
              <w:autoSpaceDN w:val="0"/>
              <w:adjustRightInd w:val="0"/>
              <w:spacing w:after="0"/>
              <w:jc w:val="both"/>
              <w:rPr>
                <w:rFonts w:ascii="Times New Roman" w:hAnsi="Times New Roman"/>
                <w:sz w:val="24"/>
                <w:szCs w:val="24"/>
              </w:rPr>
            </w:pPr>
          </w:p>
          <w:p w:rsidR="002E49A6" w:rsidRPr="009046C0" w:rsidRDefault="002E49A6" w:rsidP="005C0159">
            <w:pPr>
              <w:autoSpaceDE w:val="0"/>
              <w:autoSpaceDN w:val="0"/>
              <w:adjustRightInd w:val="0"/>
              <w:spacing w:after="0"/>
              <w:jc w:val="right"/>
              <w:rPr>
                <w:rFonts w:ascii="Times New Roman" w:hAnsi="Times New Roman"/>
                <w:sz w:val="24"/>
                <w:szCs w:val="24"/>
              </w:rPr>
            </w:pPr>
            <w:r w:rsidRPr="009046C0">
              <w:rPr>
                <w:rFonts w:ascii="Times New Roman" w:hAnsi="Times New Roman"/>
                <w:sz w:val="24"/>
                <w:szCs w:val="24"/>
              </w:rPr>
              <w:t>«___» ___________20___г.</w:t>
            </w:r>
          </w:p>
        </w:tc>
      </w:tr>
    </w:tbl>
    <w:p w:rsidR="002E49A6" w:rsidRPr="009046C0" w:rsidRDefault="002E49A6" w:rsidP="002E49A6">
      <w:pPr>
        <w:tabs>
          <w:tab w:val="left" w:pos="709"/>
          <w:tab w:val="left" w:pos="851"/>
        </w:tabs>
        <w:spacing w:after="0" w:line="240" w:lineRule="auto"/>
        <w:ind w:left="567"/>
        <w:contextualSpacing/>
        <w:jc w:val="both"/>
        <w:rPr>
          <w:rFonts w:ascii="Times New Roman" w:hAnsi="Times New Roman"/>
          <w:sz w:val="24"/>
          <w:szCs w:val="24"/>
        </w:rPr>
      </w:pPr>
    </w:p>
    <w:p w:rsidR="002E49A6" w:rsidRDefault="002E49A6" w:rsidP="002E49A6">
      <w:pPr>
        <w:spacing w:after="0"/>
        <w:ind w:left="5670"/>
        <w:outlineLvl w:val="0"/>
        <w:rPr>
          <w:rFonts w:ascii="Times New Roman" w:hAnsi="Times New Roman"/>
          <w:i/>
          <w:sz w:val="24"/>
          <w:szCs w:val="24"/>
        </w:rPr>
      </w:pPr>
    </w:p>
    <w:p w:rsidR="002E49A6" w:rsidRDefault="002E49A6" w:rsidP="002E49A6">
      <w:pPr>
        <w:spacing w:after="0"/>
        <w:ind w:left="5670"/>
        <w:outlineLvl w:val="0"/>
        <w:rPr>
          <w:rFonts w:ascii="Times New Roman" w:hAnsi="Times New Roman"/>
          <w:i/>
          <w:sz w:val="24"/>
          <w:szCs w:val="24"/>
        </w:rPr>
      </w:pPr>
    </w:p>
    <w:p w:rsidR="002E49A6" w:rsidRDefault="002E49A6" w:rsidP="002E49A6">
      <w:pPr>
        <w:spacing w:after="0"/>
        <w:ind w:left="5670"/>
        <w:outlineLvl w:val="0"/>
        <w:rPr>
          <w:rFonts w:ascii="Times New Roman" w:hAnsi="Times New Roman"/>
          <w:i/>
          <w:sz w:val="24"/>
          <w:szCs w:val="24"/>
        </w:rPr>
      </w:pPr>
    </w:p>
    <w:p w:rsidR="002E49A6" w:rsidRDefault="002E49A6" w:rsidP="002E49A6">
      <w:pPr>
        <w:spacing w:after="0"/>
        <w:ind w:left="5670"/>
        <w:outlineLvl w:val="0"/>
        <w:rPr>
          <w:rFonts w:ascii="Times New Roman" w:hAnsi="Times New Roman"/>
          <w:i/>
          <w:sz w:val="24"/>
          <w:szCs w:val="24"/>
        </w:rPr>
      </w:pPr>
    </w:p>
    <w:p w:rsidR="002E49A6" w:rsidRDefault="002E49A6" w:rsidP="002E49A6">
      <w:pPr>
        <w:spacing w:after="0"/>
        <w:ind w:left="5670"/>
        <w:outlineLvl w:val="0"/>
        <w:rPr>
          <w:rFonts w:ascii="Times New Roman" w:hAnsi="Times New Roman"/>
          <w:i/>
          <w:sz w:val="24"/>
          <w:szCs w:val="24"/>
        </w:rPr>
      </w:pPr>
    </w:p>
    <w:p w:rsidR="002E49A6" w:rsidRDefault="002E49A6" w:rsidP="002E49A6">
      <w:pPr>
        <w:spacing w:after="0"/>
        <w:outlineLvl w:val="0"/>
        <w:rPr>
          <w:rFonts w:ascii="Times New Roman" w:hAnsi="Times New Roman"/>
          <w:i/>
          <w:sz w:val="24"/>
          <w:szCs w:val="24"/>
        </w:rPr>
      </w:pPr>
    </w:p>
    <w:p w:rsidR="002E49A6" w:rsidRDefault="002E49A6" w:rsidP="002E49A6">
      <w:pPr>
        <w:spacing w:after="0"/>
        <w:outlineLvl w:val="0"/>
        <w:rPr>
          <w:rFonts w:ascii="Times New Roman" w:hAnsi="Times New Roman"/>
          <w:i/>
          <w:sz w:val="24"/>
          <w:szCs w:val="24"/>
        </w:rPr>
      </w:pPr>
    </w:p>
    <w:p w:rsidR="002E49A6" w:rsidRDefault="002E49A6" w:rsidP="002E49A6">
      <w:pPr>
        <w:spacing w:after="0"/>
        <w:outlineLvl w:val="0"/>
        <w:rPr>
          <w:rFonts w:ascii="Times New Roman" w:hAnsi="Times New Roman"/>
          <w:i/>
          <w:sz w:val="24"/>
          <w:szCs w:val="24"/>
        </w:rPr>
      </w:pPr>
    </w:p>
    <w:p w:rsidR="002E49A6" w:rsidRDefault="002E49A6" w:rsidP="002E49A6">
      <w:pPr>
        <w:spacing w:after="0"/>
        <w:outlineLvl w:val="0"/>
        <w:rPr>
          <w:rFonts w:ascii="Times New Roman" w:hAnsi="Times New Roman"/>
          <w:i/>
          <w:sz w:val="24"/>
          <w:szCs w:val="24"/>
        </w:rPr>
      </w:pPr>
    </w:p>
    <w:p w:rsidR="002E49A6" w:rsidRDefault="002E49A6" w:rsidP="002E49A6">
      <w:pPr>
        <w:spacing w:after="0"/>
        <w:outlineLvl w:val="0"/>
        <w:rPr>
          <w:rFonts w:ascii="Times New Roman" w:hAnsi="Times New Roman"/>
          <w:i/>
          <w:sz w:val="24"/>
          <w:szCs w:val="24"/>
        </w:rPr>
      </w:pPr>
    </w:p>
    <w:p w:rsidR="002E49A6" w:rsidRDefault="002E49A6" w:rsidP="002E49A6">
      <w:pPr>
        <w:spacing w:after="0"/>
        <w:outlineLvl w:val="0"/>
        <w:rPr>
          <w:rFonts w:ascii="Times New Roman" w:hAnsi="Times New Roman"/>
          <w:i/>
          <w:sz w:val="24"/>
          <w:szCs w:val="24"/>
        </w:rPr>
      </w:pPr>
    </w:p>
    <w:p w:rsidR="002E49A6" w:rsidRDefault="002E49A6" w:rsidP="002E49A6">
      <w:pPr>
        <w:spacing w:after="0"/>
        <w:outlineLvl w:val="0"/>
        <w:rPr>
          <w:rFonts w:ascii="Times New Roman" w:hAnsi="Times New Roman"/>
          <w:i/>
          <w:sz w:val="24"/>
          <w:szCs w:val="24"/>
        </w:rPr>
      </w:pPr>
    </w:p>
    <w:p w:rsidR="002E49A6" w:rsidRDefault="002E49A6" w:rsidP="002E49A6">
      <w:pPr>
        <w:spacing w:after="0"/>
        <w:outlineLvl w:val="0"/>
        <w:rPr>
          <w:rFonts w:ascii="Times New Roman" w:hAnsi="Times New Roman"/>
          <w:i/>
          <w:sz w:val="24"/>
          <w:szCs w:val="24"/>
        </w:rPr>
      </w:pPr>
    </w:p>
    <w:p w:rsidR="002E49A6" w:rsidRDefault="002E49A6" w:rsidP="002E49A6">
      <w:pPr>
        <w:spacing w:after="0"/>
        <w:outlineLvl w:val="0"/>
        <w:rPr>
          <w:rFonts w:ascii="Times New Roman" w:hAnsi="Times New Roman"/>
          <w:i/>
          <w:sz w:val="24"/>
          <w:szCs w:val="24"/>
        </w:rPr>
      </w:pPr>
    </w:p>
    <w:p w:rsidR="002E49A6" w:rsidRDefault="002E49A6" w:rsidP="002E49A6">
      <w:pPr>
        <w:tabs>
          <w:tab w:val="left" w:pos="435"/>
        </w:tabs>
        <w:jc w:val="center"/>
        <w:rPr>
          <w:rFonts w:ascii="Times New Roman" w:hAnsi="Times New Roman"/>
          <w:b/>
          <w:sz w:val="24"/>
          <w:szCs w:val="24"/>
        </w:rPr>
      </w:pPr>
      <w:r>
        <w:rPr>
          <w:rFonts w:ascii="Times New Roman" w:hAnsi="Times New Roman"/>
          <w:i/>
          <w:noProof/>
          <w:sz w:val="24"/>
          <w:szCs w:val="24"/>
        </w:rPr>
        <w:lastRenderedPageBreak/>
        <mc:AlternateContent>
          <mc:Choice Requires="wps">
            <w:drawing>
              <wp:anchor distT="0" distB="0" distL="114300" distR="114300" simplePos="0" relativeHeight="251666432" behindDoc="0" locked="0" layoutInCell="1" allowOverlap="1" wp14:anchorId="5B5709C0" wp14:editId="351E003D">
                <wp:simplePos x="0" y="0"/>
                <wp:positionH relativeFrom="column">
                  <wp:posOffset>4300803</wp:posOffset>
                </wp:positionH>
                <wp:positionV relativeFrom="paragraph">
                  <wp:posOffset>-147923</wp:posOffset>
                </wp:positionV>
                <wp:extent cx="2403975" cy="509666"/>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2403975" cy="509666"/>
                        </a:xfrm>
                        <a:prstGeom prst="rect">
                          <a:avLst/>
                        </a:prstGeom>
                        <a:solidFill>
                          <a:schemeClr val="lt1"/>
                        </a:solidFill>
                        <a:ln w="6350">
                          <a:noFill/>
                        </a:ln>
                      </wps:spPr>
                      <wps:txbx>
                        <w:txbxContent>
                          <w:p w:rsidR="00BD0F55" w:rsidRPr="00B15381" w:rsidRDefault="00BD0F55" w:rsidP="002E49A6">
                            <w:pPr>
                              <w:rPr>
                                <w:rFonts w:ascii="Times New Roman" w:hAnsi="Times New Roman"/>
                              </w:rPr>
                            </w:pPr>
                            <w:r w:rsidRPr="00B15381">
                              <w:rPr>
                                <w:rFonts w:ascii="Times New Roman" w:hAnsi="Times New Roman"/>
                              </w:rPr>
                              <w:t>Приложение №</w:t>
                            </w:r>
                            <w:r>
                              <w:rPr>
                                <w:rFonts w:ascii="Times New Roman" w:hAnsi="Times New Roman"/>
                              </w:rPr>
                              <w:t xml:space="preserve"> 2</w:t>
                            </w:r>
                            <w:r w:rsidRPr="00B15381">
                              <w:rPr>
                                <w:rFonts w:ascii="Times New Roman" w:hAnsi="Times New Roman"/>
                              </w:rPr>
                              <w:t xml:space="preserve"> к Регламенту оказания услуг РЦИ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27" type="#_x0000_t202" style="position:absolute;left:0;text-align:left;margin-left:338.65pt;margin-top:-11.65pt;width:189.3pt;height:4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" fillcolor="white [3201]" stroked="f" strokeweight=".5pt">
                <v:textbox>
                  <w:txbxContent>
                    <w:p w:rsidR="00BD0F55" w:rsidRPr="00B15381" w:rsidRDefault="00BD0F55" w:rsidP="002E49A6">
                      <w:pPr>
                        <w:rPr>
                          <w:rFonts w:ascii="Times New Roman" w:hAnsi="Times New Roman"/>
                        </w:rPr>
                      </w:pPr>
                      <w:r w:rsidRPr="00B15381">
                        <w:rPr>
                          <w:rFonts w:ascii="Times New Roman" w:hAnsi="Times New Roman"/>
                        </w:rPr>
                        <w:t>Приложение №</w:t>
                      </w:r>
                      <w:r>
                        <w:rPr>
                          <w:rFonts w:ascii="Times New Roman" w:hAnsi="Times New Roman"/>
                        </w:rPr>
                        <w:t xml:space="preserve"> 2</w:t>
                      </w:r>
                      <w:r w:rsidRPr="00B15381">
                        <w:rPr>
                          <w:rFonts w:ascii="Times New Roman" w:hAnsi="Times New Roman"/>
                        </w:rPr>
                        <w:t xml:space="preserve"> к Регламенту оказания услуг РЦИ</w:t>
                      </w:r>
                    </w:p>
                  </w:txbxContent>
                </v:textbox>
              </v:shape>
            </w:pict>
          </mc:Fallback>
        </mc:AlternateContent>
      </w:r>
    </w:p>
    <w:p w:rsidR="002E49A6" w:rsidRDefault="002E49A6" w:rsidP="002E49A6">
      <w:pPr>
        <w:tabs>
          <w:tab w:val="left" w:pos="435"/>
        </w:tabs>
        <w:jc w:val="center"/>
        <w:rPr>
          <w:rFonts w:ascii="Times New Roman" w:hAnsi="Times New Roman"/>
          <w:b/>
          <w:sz w:val="24"/>
          <w:szCs w:val="24"/>
        </w:rPr>
      </w:pPr>
    </w:p>
    <w:p w:rsidR="002E49A6" w:rsidRPr="009046C0" w:rsidRDefault="002E49A6" w:rsidP="002E49A6">
      <w:pPr>
        <w:tabs>
          <w:tab w:val="left" w:pos="435"/>
        </w:tabs>
        <w:jc w:val="center"/>
        <w:rPr>
          <w:rFonts w:ascii="Times New Roman" w:hAnsi="Times New Roman"/>
          <w:sz w:val="24"/>
          <w:szCs w:val="24"/>
        </w:rPr>
      </w:pPr>
      <w:r w:rsidRPr="009046C0">
        <w:rPr>
          <w:rFonts w:ascii="Times New Roman" w:hAnsi="Times New Roman"/>
          <w:b/>
          <w:sz w:val="24"/>
          <w:szCs w:val="24"/>
        </w:rPr>
        <w:t>ТЕХНИЧЕСКОЕ ЗАДАНИЕ</w:t>
      </w:r>
    </w:p>
    <w:p w:rsidR="002E49A6" w:rsidRPr="009046C0" w:rsidRDefault="002E49A6" w:rsidP="003D49C4">
      <w:pPr>
        <w:pStyle w:val="a3"/>
        <w:rPr>
          <w:rFonts w:ascii="Times New Roman" w:hAnsi="Times New Roman"/>
          <w:sz w:val="24"/>
          <w:szCs w:val="24"/>
        </w:rPr>
      </w:pPr>
      <w:r w:rsidRPr="009046C0">
        <w:rPr>
          <w:rFonts w:ascii="Times New Roman" w:hAnsi="Times New Roman"/>
          <w:sz w:val="24"/>
          <w:szCs w:val="24"/>
        </w:rPr>
        <w:t xml:space="preserve">на </w:t>
      </w:r>
      <w:r w:rsidR="00BD0F55">
        <w:rPr>
          <w:rFonts w:ascii="Times New Roman" w:hAnsi="Times New Roman"/>
          <w:sz w:val="24"/>
          <w:szCs w:val="24"/>
        </w:rPr>
        <w:t>оказан</w:t>
      </w:r>
      <w:r w:rsidRPr="009046C0">
        <w:rPr>
          <w:rFonts w:ascii="Times New Roman" w:hAnsi="Times New Roman"/>
          <w:sz w:val="24"/>
          <w:szCs w:val="24"/>
        </w:rPr>
        <w:t xml:space="preserve">ие </w:t>
      </w:r>
      <w:r w:rsidR="007C0F6A">
        <w:rPr>
          <w:rFonts w:ascii="Times New Roman" w:hAnsi="Times New Roman"/>
          <w:sz w:val="24"/>
          <w:szCs w:val="24"/>
        </w:rPr>
        <w:t>услуг</w:t>
      </w:r>
      <w:r w:rsidRPr="009046C0">
        <w:rPr>
          <w:rFonts w:ascii="Times New Roman" w:hAnsi="Times New Roman"/>
          <w:sz w:val="24"/>
          <w:szCs w:val="24"/>
        </w:rPr>
        <w:t xml:space="preserve"> </w:t>
      </w:r>
      <w:proofErr w:type="gramStart"/>
      <w:r w:rsidRPr="009046C0">
        <w:rPr>
          <w:rFonts w:ascii="Times New Roman" w:hAnsi="Times New Roman"/>
          <w:sz w:val="24"/>
          <w:szCs w:val="24"/>
        </w:rPr>
        <w:t>по</w:t>
      </w:r>
      <w:proofErr w:type="gramEnd"/>
      <w:r w:rsidRPr="009046C0">
        <w:rPr>
          <w:rFonts w:ascii="Times New Roman" w:hAnsi="Times New Roman"/>
          <w:sz w:val="24"/>
          <w:szCs w:val="24"/>
        </w:rPr>
        <w:t xml:space="preserve"> ________________________________________________________</w:t>
      </w:r>
      <w:r>
        <w:rPr>
          <w:rFonts w:ascii="Times New Roman" w:hAnsi="Times New Roman"/>
          <w:sz w:val="24"/>
          <w:szCs w:val="24"/>
        </w:rPr>
        <w:t>___</w:t>
      </w:r>
      <w:r w:rsidR="003D49C4">
        <w:rPr>
          <w:rFonts w:ascii="Times New Roman" w:hAnsi="Times New Roman"/>
          <w:sz w:val="24"/>
          <w:szCs w:val="24"/>
        </w:rPr>
        <w:t>____________________</w:t>
      </w:r>
      <w:r>
        <w:rPr>
          <w:rFonts w:ascii="Times New Roman" w:hAnsi="Times New Roman"/>
          <w:sz w:val="24"/>
          <w:szCs w:val="24"/>
        </w:rPr>
        <w:t>____</w:t>
      </w:r>
    </w:p>
    <w:p w:rsidR="002E49A6" w:rsidRPr="00CB17BB" w:rsidRDefault="002E49A6" w:rsidP="003D49C4">
      <w:pPr>
        <w:pStyle w:val="a3"/>
        <w:jc w:val="both"/>
        <w:rPr>
          <w:rFonts w:ascii="Times New Roman" w:hAnsi="Times New Roman"/>
          <w:sz w:val="20"/>
          <w:szCs w:val="20"/>
        </w:rPr>
      </w:pPr>
      <w:r w:rsidRPr="009046C0">
        <w:rPr>
          <w:rFonts w:ascii="Times New Roman" w:hAnsi="Times New Roman"/>
          <w:sz w:val="24"/>
          <w:szCs w:val="24"/>
        </w:rPr>
        <w:t>_____________________________________________________________________________</w:t>
      </w:r>
      <w:r>
        <w:rPr>
          <w:rFonts w:ascii="Times New Roman" w:hAnsi="Times New Roman"/>
          <w:sz w:val="24"/>
          <w:szCs w:val="24"/>
        </w:rPr>
        <w:t>_____</w:t>
      </w:r>
      <w:r w:rsidR="003D49C4">
        <w:rPr>
          <w:rFonts w:ascii="Times New Roman" w:hAnsi="Times New Roman"/>
          <w:sz w:val="24"/>
          <w:szCs w:val="24"/>
        </w:rPr>
        <w:t>_</w:t>
      </w:r>
      <w:r w:rsidR="003D49C4" w:rsidRPr="00CB17BB">
        <w:rPr>
          <w:rFonts w:ascii="Times New Roman" w:hAnsi="Times New Roman"/>
          <w:sz w:val="20"/>
          <w:szCs w:val="20"/>
        </w:rPr>
        <w:t xml:space="preserve"> </w:t>
      </w:r>
      <w:r w:rsidRPr="00CB17BB">
        <w:rPr>
          <w:rFonts w:ascii="Times New Roman" w:hAnsi="Times New Roman"/>
          <w:sz w:val="20"/>
          <w:szCs w:val="20"/>
        </w:rPr>
        <w:t xml:space="preserve">(указывается наименование </w:t>
      </w:r>
      <w:r w:rsidR="00BD0F55">
        <w:rPr>
          <w:rFonts w:ascii="Times New Roman" w:hAnsi="Times New Roman"/>
          <w:sz w:val="20"/>
          <w:szCs w:val="20"/>
        </w:rPr>
        <w:t>услуги</w:t>
      </w:r>
      <w:r w:rsidRPr="00CB17BB">
        <w:rPr>
          <w:rFonts w:ascii="Times New Roman" w:hAnsi="Times New Roman"/>
          <w:sz w:val="20"/>
          <w:szCs w:val="20"/>
        </w:rPr>
        <w:t xml:space="preserve"> по смете РЦИ)</w:t>
      </w:r>
    </w:p>
    <w:p w:rsidR="002E49A6" w:rsidRPr="009046C0" w:rsidRDefault="002E49A6" w:rsidP="002E49A6">
      <w:pPr>
        <w:pStyle w:val="a3"/>
        <w:jc w:val="both"/>
        <w:rPr>
          <w:rFonts w:ascii="Times New Roman" w:hAnsi="Times New Roman"/>
          <w:sz w:val="24"/>
          <w:szCs w:val="24"/>
        </w:rPr>
      </w:pPr>
    </w:p>
    <w:p w:rsidR="002E49A6" w:rsidRPr="009046C0" w:rsidRDefault="002E49A6" w:rsidP="002E49A6">
      <w:pPr>
        <w:pStyle w:val="a3"/>
        <w:jc w:val="both"/>
        <w:rPr>
          <w:rFonts w:ascii="Times New Roman" w:hAnsi="Times New Roman"/>
          <w:sz w:val="24"/>
          <w:szCs w:val="24"/>
        </w:rPr>
      </w:pPr>
      <w:r w:rsidRPr="009046C0">
        <w:rPr>
          <w:rFonts w:ascii="Times New Roman" w:hAnsi="Times New Roman"/>
          <w:b/>
          <w:bCs/>
          <w:sz w:val="24"/>
          <w:szCs w:val="24"/>
        </w:rPr>
        <w:t>Общие условия:</w:t>
      </w:r>
    </w:p>
    <w:p w:rsidR="002E49A6" w:rsidRPr="009046C0" w:rsidRDefault="002E49A6" w:rsidP="002E49A6">
      <w:pPr>
        <w:pStyle w:val="a3"/>
        <w:jc w:val="both"/>
        <w:rPr>
          <w:rFonts w:ascii="Times New Roman" w:hAnsi="Times New Roman"/>
          <w:sz w:val="24"/>
          <w:szCs w:val="24"/>
        </w:rPr>
      </w:pPr>
      <w:r w:rsidRPr="009046C0">
        <w:rPr>
          <w:rFonts w:ascii="Times New Roman" w:hAnsi="Times New Roman"/>
          <w:sz w:val="24"/>
          <w:szCs w:val="24"/>
        </w:rPr>
        <w:t>_____________________________________________________________________________</w:t>
      </w:r>
      <w:r w:rsidR="003D49C4">
        <w:rPr>
          <w:rFonts w:ascii="Times New Roman" w:hAnsi="Times New Roman"/>
          <w:sz w:val="24"/>
          <w:szCs w:val="24"/>
        </w:rPr>
        <w:t>______</w:t>
      </w:r>
    </w:p>
    <w:p w:rsidR="002E49A6" w:rsidRPr="00CB17BB" w:rsidRDefault="002E49A6" w:rsidP="002E49A6">
      <w:pPr>
        <w:pStyle w:val="a3"/>
        <w:jc w:val="center"/>
        <w:rPr>
          <w:rFonts w:ascii="Times New Roman" w:hAnsi="Times New Roman"/>
          <w:sz w:val="20"/>
          <w:szCs w:val="20"/>
        </w:rPr>
      </w:pPr>
      <w:r w:rsidRPr="00CB17BB">
        <w:rPr>
          <w:rFonts w:ascii="Times New Roman" w:hAnsi="Times New Roman"/>
          <w:sz w:val="20"/>
          <w:szCs w:val="20"/>
        </w:rPr>
        <w:t>(получатель услуги)</w:t>
      </w:r>
    </w:p>
    <w:p w:rsidR="002E49A6" w:rsidRPr="009046C0" w:rsidRDefault="002E49A6" w:rsidP="002E49A6">
      <w:pPr>
        <w:pStyle w:val="a3"/>
        <w:jc w:val="both"/>
        <w:rPr>
          <w:rFonts w:ascii="Times New Roman" w:hAnsi="Times New Roman"/>
          <w:sz w:val="24"/>
          <w:szCs w:val="24"/>
        </w:rPr>
      </w:pPr>
    </w:p>
    <w:p w:rsidR="002E49A6" w:rsidRPr="009046C0" w:rsidRDefault="002E49A6" w:rsidP="002E49A6">
      <w:pPr>
        <w:pStyle w:val="a3"/>
        <w:jc w:val="both"/>
        <w:rPr>
          <w:rFonts w:ascii="Times New Roman" w:hAnsi="Times New Roman"/>
          <w:sz w:val="24"/>
          <w:szCs w:val="24"/>
        </w:rPr>
      </w:pPr>
      <w:r>
        <w:rPr>
          <w:rFonts w:ascii="Times New Roman" w:hAnsi="Times New Roman"/>
          <w:sz w:val="24"/>
          <w:szCs w:val="24"/>
        </w:rPr>
        <w:t>с</w:t>
      </w:r>
      <w:r w:rsidRPr="009046C0">
        <w:rPr>
          <w:rFonts w:ascii="Times New Roman" w:hAnsi="Times New Roman"/>
          <w:sz w:val="24"/>
          <w:szCs w:val="24"/>
        </w:rPr>
        <w:t>формирова</w:t>
      </w:r>
      <w:proofErr w:type="gramStart"/>
      <w:r w:rsidRPr="009046C0">
        <w:rPr>
          <w:rFonts w:ascii="Times New Roman" w:hAnsi="Times New Roman"/>
          <w:sz w:val="24"/>
          <w:szCs w:val="24"/>
        </w:rPr>
        <w:t>л</w:t>
      </w:r>
      <w:r>
        <w:rPr>
          <w:rFonts w:ascii="Times New Roman" w:hAnsi="Times New Roman"/>
          <w:sz w:val="24"/>
          <w:szCs w:val="24"/>
        </w:rPr>
        <w:t>(</w:t>
      </w:r>
      <w:proofErr w:type="gramEnd"/>
      <w:r w:rsidRPr="009046C0">
        <w:rPr>
          <w:rFonts w:ascii="Times New Roman" w:hAnsi="Times New Roman"/>
          <w:sz w:val="24"/>
          <w:szCs w:val="24"/>
        </w:rPr>
        <w:t>о</w:t>
      </w:r>
      <w:r>
        <w:rPr>
          <w:rFonts w:ascii="Times New Roman" w:hAnsi="Times New Roman"/>
          <w:sz w:val="24"/>
          <w:szCs w:val="24"/>
        </w:rPr>
        <w:t>)</w:t>
      </w:r>
      <w:r w:rsidRPr="009046C0">
        <w:rPr>
          <w:rFonts w:ascii="Times New Roman" w:hAnsi="Times New Roman"/>
          <w:sz w:val="24"/>
          <w:szCs w:val="24"/>
        </w:rPr>
        <w:t xml:space="preserve"> настоящее Техническое задание на </w:t>
      </w:r>
      <w:r w:rsidR="00BD0F55">
        <w:rPr>
          <w:rFonts w:ascii="Times New Roman" w:hAnsi="Times New Roman"/>
          <w:sz w:val="24"/>
          <w:szCs w:val="24"/>
        </w:rPr>
        <w:t>оказан</w:t>
      </w:r>
      <w:r w:rsidR="00BD0F55" w:rsidRPr="009046C0">
        <w:rPr>
          <w:rFonts w:ascii="Times New Roman" w:hAnsi="Times New Roman"/>
          <w:sz w:val="24"/>
          <w:szCs w:val="24"/>
        </w:rPr>
        <w:t>ие</w:t>
      </w:r>
      <w:r w:rsidRPr="009046C0">
        <w:rPr>
          <w:rFonts w:ascii="Times New Roman" w:hAnsi="Times New Roman"/>
          <w:sz w:val="24"/>
          <w:szCs w:val="24"/>
        </w:rPr>
        <w:t xml:space="preserve"> </w:t>
      </w:r>
      <w:r w:rsidR="00A056BE">
        <w:rPr>
          <w:rFonts w:ascii="Times New Roman" w:hAnsi="Times New Roman"/>
          <w:sz w:val="24"/>
          <w:szCs w:val="24"/>
        </w:rPr>
        <w:t>услуг</w:t>
      </w:r>
      <w:bookmarkStart w:id="0" w:name="_GoBack"/>
      <w:bookmarkEnd w:id="0"/>
      <w:r w:rsidRPr="009046C0">
        <w:rPr>
          <w:rFonts w:ascii="Times New Roman" w:hAnsi="Times New Roman"/>
          <w:sz w:val="24"/>
          <w:szCs w:val="24"/>
        </w:rPr>
        <w:t xml:space="preserve"> по _____________________________________________________________________________</w:t>
      </w:r>
      <w:r>
        <w:rPr>
          <w:rFonts w:ascii="Times New Roman" w:hAnsi="Times New Roman"/>
          <w:sz w:val="24"/>
          <w:szCs w:val="24"/>
        </w:rPr>
        <w:t>_______</w:t>
      </w:r>
    </w:p>
    <w:p w:rsidR="002E49A6" w:rsidRDefault="002E49A6" w:rsidP="002E49A6">
      <w:pPr>
        <w:pStyle w:val="a3"/>
        <w:jc w:val="both"/>
        <w:rPr>
          <w:rFonts w:ascii="Times New Roman" w:hAnsi="Times New Roman"/>
          <w:sz w:val="20"/>
          <w:szCs w:val="20"/>
        </w:rPr>
      </w:pPr>
      <w:r w:rsidRPr="00CB17BB">
        <w:rPr>
          <w:rFonts w:ascii="Times New Roman" w:hAnsi="Times New Roman"/>
          <w:sz w:val="20"/>
          <w:szCs w:val="20"/>
        </w:rPr>
        <w:t xml:space="preserve">(указывается полное наименование </w:t>
      </w:r>
      <w:r w:rsidR="00BD0F55">
        <w:rPr>
          <w:rFonts w:ascii="Times New Roman" w:hAnsi="Times New Roman"/>
          <w:sz w:val="20"/>
          <w:szCs w:val="20"/>
        </w:rPr>
        <w:t>услуги</w:t>
      </w:r>
      <w:r w:rsidRPr="00CB17BB">
        <w:rPr>
          <w:rFonts w:ascii="Times New Roman" w:hAnsi="Times New Roman"/>
          <w:sz w:val="20"/>
          <w:szCs w:val="20"/>
        </w:rPr>
        <w:t>, в соответствие с той формулировкой, которая войдет в предмет договора</w:t>
      </w:r>
      <w:r>
        <w:rPr>
          <w:rFonts w:ascii="Times New Roman" w:hAnsi="Times New Roman"/>
          <w:sz w:val="20"/>
          <w:szCs w:val="20"/>
        </w:rPr>
        <w:t>)</w:t>
      </w:r>
    </w:p>
    <w:p w:rsidR="002E49A6" w:rsidRDefault="002E49A6" w:rsidP="002E49A6">
      <w:pPr>
        <w:pStyle w:val="a3"/>
        <w:jc w:val="both"/>
        <w:rPr>
          <w:rFonts w:ascii="Times New Roman" w:hAnsi="Times New Roman"/>
          <w:sz w:val="20"/>
          <w:szCs w:val="20"/>
        </w:rPr>
      </w:pPr>
    </w:p>
    <w:p w:rsidR="002E49A6" w:rsidRPr="00CB17BB" w:rsidRDefault="002E49A6" w:rsidP="002E49A6">
      <w:pPr>
        <w:pStyle w:val="a3"/>
        <w:jc w:val="both"/>
        <w:rPr>
          <w:rFonts w:ascii="Times New Roman" w:hAnsi="Times New Roman"/>
          <w:sz w:val="20"/>
          <w:szCs w:val="20"/>
        </w:rPr>
      </w:pPr>
      <w:r w:rsidRPr="009046C0">
        <w:rPr>
          <w:rFonts w:ascii="Times New Roman" w:hAnsi="Times New Roman"/>
          <w:sz w:val="24"/>
          <w:szCs w:val="24"/>
        </w:rPr>
        <w:t>в целях:</w:t>
      </w:r>
    </w:p>
    <w:p w:rsidR="002E49A6" w:rsidRPr="009046C0" w:rsidRDefault="002E49A6" w:rsidP="002E49A6">
      <w:pPr>
        <w:pStyle w:val="a3"/>
        <w:jc w:val="both"/>
        <w:rPr>
          <w:rFonts w:ascii="Times New Roman" w:hAnsi="Times New Roman"/>
          <w:sz w:val="24"/>
          <w:szCs w:val="24"/>
        </w:rPr>
      </w:pPr>
      <w:r w:rsidRPr="009046C0">
        <w:rPr>
          <w:rFonts w:ascii="Times New Roman" w:hAnsi="Times New Roman"/>
          <w:sz w:val="24"/>
          <w:szCs w:val="24"/>
        </w:rPr>
        <w:t>- решения производственных проблем, оказания поддержки СМСП в рамках деятельности регионального центра инжиниринга для СМСП.</w:t>
      </w:r>
    </w:p>
    <w:p w:rsidR="002E49A6" w:rsidRPr="009046C0" w:rsidRDefault="002E49A6" w:rsidP="002E49A6">
      <w:pPr>
        <w:pStyle w:val="a3"/>
        <w:jc w:val="both"/>
        <w:rPr>
          <w:rFonts w:ascii="Times New Roman" w:hAnsi="Times New Roman"/>
          <w:sz w:val="24"/>
          <w:szCs w:val="24"/>
        </w:rPr>
      </w:pPr>
    </w:p>
    <w:p w:rsidR="002E49A6" w:rsidRPr="009046C0" w:rsidRDefault="002E49A6" w:rsidP="002E49A6">
      <w:pPr>
        <w:pStyle w:val="a3"/>
        <w:rPr>
          <w:rFonts w:ascii="Times New Roman" w:hAnsi="Times New Roman"/>
          <w:sz w:val="24"/>
          <w:szCs w:val="24"/>
        </w:rPr>
      </w:pPr>
      <w:r w:rsidRPr="009046C0">
        <w:rPr>
          <w:rFonts w:ascii="Times New Roman" w:hAnsi="Times New Roman"/>
          <w:sz w:val="24"/>
          <w:szCs w:val="24"/>
        </w:rPr>
        <w:t>Решение производственных проблем Получателя услуги: _____________________________________________________________________________</w:t>
      </w:r>
      <w:r w:rsidR="00B72065">
        <w:rPr>
          <w:rFonts w:ascii="Times New Roman" w:hAnsi="Times New Roman"/>
          <w:sz w:val="24"/>
          <w:szCs w:val="24"/>
        </w:rPr>
        <w:t>______</w:t>
      </w:r>
    </w:p>
    <w:p w:rsidR="002E49A6" w:rsidRPr="00CB17BB" w:rsidRDefault="002E49A6" w:rsidP="002E49A6">
      <w:pPr>
        <w:pStyle w:val="a3"/>
        <w:jc w:val="both"/>
        <w:rPr>
          <w:rFonts w:ascii="Times New Roman" w:hAnsi="Times New Roman"/>
          <w:sz w:val="20"/>
          <w:szCs w:val="20"/>
        </w:rPr>
      </w:pPr>
      <w:proofErr w:type="gramStart"/>
      <w:r w:rsidRPr="00CB17BB">
        <w:rPr>
          <w:rFonts w:ascii="Times New Roman" w:hAnsi="Times New Roman"/>
          <w:sz w:val="20"/>
          <w:szCs w:val="20"/>
        </w:rPr>
        <w:t xml:space="preserve">(коротко дается характеристика проблемы </w:t>
      </w:r>
      <w:r>
        <w:rPr>
          <w:rFonts w:ascii="Times New Roman" w:hAnsi="Times New Roman"/>
          <w:sz w:val="20"/>
          <w:szCs w:val="20"/>
        </w:rPr>
        <w:t>Получателя услуги</w:t>
      </w:r>
      <w:r w:rsidRPr="00CB17BB">
        <w:rPr>
          <w:rFonts w:ascii="Times New Roman" w:hAnsi="Times New Roman"/>
          <w:sz w:val="20"/>
          <w:szCs w:val="20"/>
        </w:rPr>
        <w:t>, с указанием оборудования, технологий,</w:t>
      </w:r>
      <w:r>
        <w:rPr>
          <w:rFonts w:ascii="Times New Roman" w:hAnsi="Times New Roman"/>
          <w:sz w:val="20"/>
          <w:szCs w:val="20"/>
        </w:rPr>
        <w:t xml:space="preserve"> </w:t>
      </w:r>
      <w:r w:rsidRPr="00CB17BB">
        <w:rPr>
          <w:rFonts w:ascii="Times New Roman" w:hAnsi="Times New Roman"/>
          <w:sz w:val="20"/>
          <w:szCs w:val="20"/>
        </w:rPr>
        <w:t>изделий и т.д. которые требуют совершенствования, перепроектирования, модернизации, автоматизации, восстановления работоспособности и т.д.</w:t>
      </w:r>
      <w:proofErr w:type="gramEnd"/>
      <w:r w:rsidRPr="00CB17BB">
        <w:rPr>
          <w:rFonts w:ascii="Times New Roman" w:hAnsi="Times New Roman"/>
          <w:sz w:val="20"/>
          <w:szCs w:val="20"/>
        </w:rPr>
        <w:t xml:space="preserve"> </w:t>
      </w:r>
      <w:proofErr w:type="gramStart"/>
      <w:r w:rsidRPr="00CB17BB">
        <w:rPr>
          <w:rFonts w:ascii="Times New Roman" w:hAnsi="Times New Roman"/>
          <w:sz w:val="20"/>
          <w:szCs w:val="20"/>
        </w:rPr>
        <w:t xml:space="preserve">В этом пункте также приводится путь ее решения, часто эта формулировка совпадает с полным наименованием </w:t>
      </w:r>
      <w:r w:rsidR="00BD0F55">
        <w:rPr>
          <w:rFonts w:ascii="Times New Roman" w:hAnsi="Times New Roman"/>
          <w:sz w:val="20"/>
          <w:szCs w:val="20"/>
        </w:rPr>
        <w:t>услуги</w:t>
      </w:r>
      <w:r w:rsidRPr="00CB17BB">
        <w:rPr>
          <w:rFonts w:ascii="Times New Roman" w:hAnsi="Times New Roman"/>
          <w:sz w:val="20"/>
          <w:szCs w:val="20"/>
        </w:rPr>
        <w:t>).</w:t>
      </w:r>
      <w:proofErr w:type="gramEnd"/>
    </w:p>
    <w:p w:rsidR="002E49A6" w:rsidRPr="009046C0" w:rsidRDefault="002E49A6" w:rsidP="002E49A6">
      <w:pPr>
        <w:pStyle w:val="a3"/>
        <w:jc w:val="both"/>
        <w:rPr>
          <w:rFonts w:ascii="Times New Roman" w:hAnsi="Times New Roman"/>
          <w:sz w:val="24"/>
          <w:szCs w:val="24"/>
        </w:rPr>
      </w:pPr>
    </w:p>
    <w:p w:rsidR="002E49A6" w:rsidRPr="009046C0" w:rsidRDefault="002E49A6" w:rsidP="002E49A6">
      <w:pPr>
        <w:pStyle w:val="a3"/>
        <w:rPr>
          <w:rFonts w:ascii="Times New Roman" w:hAnsi="Times New Roman"/>
          <w:sz w:val="24"/>
          <w:szCs w:val="24"/>
        </w:rPr>
      </w:pPr>
      <w:r w:rsidRPr="009046C0">
        <w:rPr>
          <w:rFonts w:ascii="Times New Roman" w:hAnsi="Times New Roman"/>
          <w:sz w:val="24"/>
          <w:szCs w:val="24"/>
        </w:rPr>
        <w:t>Назначение объекта: __________________________________________________________________</w:t>
      </w:r>
    </w:p>
    <w:p w:rsidR="002E49A6" w:rsidRPr="00CB17BB" w:rsidRDefault="002E49A6" w:rsidP="002E49A6">
      <w:pPr>
        <w:pStyle w:val="a3"/>
        <w:jc w:val="both"/>
        <w:rPr>
          <w:rFonts w:ascii="Times New Roman" w:hAnsi="Times New Roman"/>
          <w:sz w:val="20"/>
          <w:szCs w:val="20"/>
        </w:rPr>
      </w:pPr>
      <w:r w:rsidRPr="00CB17BB">
        <w:rPr>
          <w:rFonts w:ascii="Times New Roman" w:hAnsi="Times New Roman"/>
          <w:sz w:val="20"/>
          <w:szCs w:val="20"/>
        </w:rPr>
        <w:t>(коротко описывается производственное назначение объекта, с указанием основных параметров оборудования, линии, технологии (производительность, мощность, страна производитель и т.д</w:t>
      </w:r>
      <w:r>
        <w:rPr>
          <w:rFonts w:ascii="Times New Roman" w:hAnsi="Times New Roman"/>
          <w:sz w:val="20"/>
          <w:szCs w:val="20"/>
        </w:rPr>
        <w:t>.</w:t>
      </w:r>
      <w:r w:rsidRPr="00CB17BB">
        <w:rPr>
          <w:rFonts w:ascii="Times New Roman" w:hAnsi="Times New Roman"/>
          <w:sz w:val="20"/>
          <w:szCs w:val="20"/>
        </w:rPr>
        <w:t xml:space="preserve">), относящихся к данной </w:t>
      </w:r>
      <w:r w:rsidR="00BD0F55">
        <w:rPr>
          <w:rFonts w:ascii="Times New Roman" w:hAnsi="Times New Roman"/>
          <w:sz w:val="20"/>
          <w:szCs w:val="20"/>
        </w:rPr>
        <w:t>услуге</w:t>
      </w:r>
      <w:r w:rsidRPr="00CB17BB">
        <w:rPr>
          <w:rFonts w:ascii="Times New Roman" w:hAnsi="Times New Roman"/>
          <w:sz w:val="20"/>
          <w:szCs w:val="20"/>
        </w:rPr>
        <w:t>).</w:t>
      </w:r>
    </w:p>
    <w:p w:rsidR="002E49A6" w:rsidRPr="009046C0" w:rsidRDefault="002E49A6" w:rsidP="002E49A6">
      <w:pPr>
        <w:pStyle w:val="a3"/>
        <w:jc w:val="both"/>
        <w:rPr>
          <w:rFonts w:ascii="Times New Roman" w:hAnsi="Times New Roman"/>
          <w:sz w:val="24"/>
          <w:szCs w:val="24"/>
        </w:rPr>
      </w:pPr>
    </w:p>
    <w:p w:rsidR="002E49A6" w:rsidRPr="009046C0" w:rsidRDefault="002E49A6" w:rsidP="002E49A6">
      <w:pPr>
        <w:pStyle w:val="a3"/>
        <w:jc w:val="both"/>
        <w:rPr>
          <w:rFonts w:ascii="Times New Roman" w:hAnsi="Times New Roman"/>
          <w:sz w:val="24"/>
          <w:szCs w:val="24"/>
        </w:rPr>
      </w:pPr>
      <w:r w:rsidRPr="009046C0">
        <w:rPr>
          <w:rFonts w:ascii="Times New Roman" w:hAnsi="Times New Roman"/>
          <w:sz w:val="24"/>
          <w:szCs w:val="24"/>
        </w:rPr>
        <w:t>Требования, предъявляемые к Подрядчику/Исполнителю:</w:t>
      </w:r>
    </w:p>
    <w:p w:rsidR="002E49A6" w:rsidRPr="009046C0" w:rsidRDefault="002E49A6" w:rsidP="002E49A6">
      <w:pPr>
        <w:pStyle w:val="a3"/>
        <w:jc w:val="both"/>
        <w:rPr>
          <w:rFonts w:ascii="Times New Roman" w:hAnsi="Times New Roman"/>
          <w:sz w:val="24"/>
          <w:szCs w:val="24"/>
        </w:rPr>
      </w:pPr>
    </w:p>
    <w:p w:rsidR="002E49A6" w:rsidRPr="009046C0" w:rsidRDefault="002E49A6" w:rsidP="002E49A6">
      <w:pPr>
        <w:pStyle w:val="a3"/>
        <w:jc w:val="both"/>
        <w:rPr>
          <w:rFonts w:ascii="Times New Roman" w:hAnsi="Times New Roman"/>
          <w:sz w:val="24"/>
          <w:szCs w:val="24"/>
        </w:rPr>
      </w:pPr>
      <w:r w:rsidRPr="009046C0">
        <w:rPr>
          <w:rFonts w:ascii="Times New Roman" w:hAnsi="Times New Roman"/>
          <w:sz w:val="24"/>
          <w:szCs w:val="24"/>
        </w:rPr>
        <w:t>Предоставляемые Подрядчику/Исполнителю Получателем услуги материалы, узлы и детали: _______________________________</w:t>
      </w:r>
      <w:r>
        <w:rPr>
          <w:rFonts w:ascii="Times New Roman" w:hAnsi="Times New Roman"/>
          <w:sz w:val="24"/>
          <w:szCs w:val="24"/>
        </w:rPr>
        <w:t>______________________</w:t>
      </w:r>
      <w:r w:rsidR="00B72065">
        <w:rPr>
          <w:rFonts w:ascii="Times New Roman" w:hAnsi="Times New Roman"/>
          <w:sz w:val="24"/>
          <w:szCs w:val="24"/>
        </w:rPr>
        <w:t>______________________________</w:t>
      </w:r>
      <w:r w:rsidRPr="009046C0">
        <w:rPr>
          <w:rFonts w:ascii="Times New Roman" w:hAnsi="Times New Roman"/>
          <w:sz w:val="24"/>
          <w:szCs w:val="24"/>
        </w:rPr>
        <w:t xml:space="preserve"> </w:t>
      </w:r>
      <w:r w:rsidRPr="00CB17BB">
        <w:rPr>
          <w:rFonts w:ascii="Times New Roman" w:hAnsi="Times New Roman"/>
          <w:sz w:val="20"/>
          <w:szCs w:val="20"/>
        </w:rPr>
        <w:t xml:space="preserve">(данный раздел включает в себя все материалы необходимые для достижения </w:t>
      </w:r>
      <w:r w:rsidR="00BD0F55">
        <w:rPr>
          <w:rFonts w:ascii="Times New Roman" w:hAnsi="Times New Roman"/>
          <w:sz w:val="20"/>
          <w:szCs w:val="20"/>
        </w:rPr>
        <w:t xml:space="preserve">высокого </w:t>
      </w:r>
      <w:r w:rsidRPr="00CB17BB">
        <w:rPr>
          <w:rFonts w:ascii="Times New Roman" w:hAnsi="Times New Roman"/>
          <w:sz w:val="20"/>
          <w:szCs w:val="20"/>
        </w:rPr>
        <w:t>качеств</w:t>
      </w:r>
      <w:r w:rsidR="00BD0F55">
        <w:rPr>
          <w:rFonts w:ascii="Times New Roman" w:hAnsi="Times New Roman"/>
          <w:sz w:val="20"/>
          <w:szCs w:val="20"/>
        </w:rPr>
        <w:t>а</w:t>
      </w:r>
      <w:r w:rsidRPr="00CB17BB">
        <w:rPr>
          <w:rFonts w:ascii="Times New Roman" w:hAnsi="Times New Roman"/>
          <w:sz w:val="20"/>
          <w:szCs w:val="20"/>
        </w:rPr>
        <w:t xml:space="preserve"> </w:t>
      </w:r>
      <w:r w:rsidR="00BD0F55">
        <w:rPr>
          <w:rFonts w:ascii="Times New Roman" w:hAnsi="Times New Roman"/>
          <w:sz w:val="20"/>
          <w:szCs w:val="20"/>
        </w:rPr>
        <w:t>оказания</w:t>
      </w:r>
      <w:r w:rsidRPr="00CB17BB">
        <w:rPr>
          <w:rFonts w:ascii="Times New Roman" w:hAnsi="Times New Roman"/>
          <w:sz w:val="20"/>
          <w:szCs w:val="20"/>
        </w:rPr>
        <w:t xml:space="preserve"> </w:t>
      </w:r>
      <w:r w:rsidR="00BD0F55">
        <w:rPr>
          <w:rFonts w:ascii="Times New Roman" w:hAnsi="Times New Roman"/>
          <w:sz w:val="20"/>
          <w:szCs w:val="20"/>
        </w:rPr>
        <w:t>услуг</w:t>
      </w:r>
      <w:r w:rsidRPr="00CB17BB">
        <w:rPr>
          <w:rFonts w:ascii="Times New Roman" w:hAnsi="Times New Roman"/>
          <w:sz w:val="20"/>
          <w:szCs w:val="20"/>
        </w:rPr>
        <w:t>; передаваться может также конструкторская и технологическая документация, образцы продукции и т.д.).</w:t>
      </w:r>
    </w:p>
    <w:p w:rsidR="002E49A6" w:rsidRDefault="002E49A6" w:rsidP="002E49A6">
      <w:pPr>
        <w:pStyle w:val="a3"/>
        <w:jc w:val="both"/>
        <w:rPr>
          <w:rFonts w:ascii="Times New Roman" w:hAnsi="Times New Roman"/>
          <w:sz w:val="24"/>
          <w:szCs w:val="24"/>
        </w:rPr>
      </w:pPr>
    </w:p>
    <w:p w:rsidR="002E49A6" w:rsidRPr="00CB17BB" w:rsidRDefault="002E49A6" w:rsidP="002E49A6">
      <w:pPr>
        <w:pStyle w:val="a3"/>
        <w:jc w:val="both"/>
        <w:rPr>
          <w:rFonts w:ascii="Times New Roman" w:hAnsi="Times New Roman"/>
          <w:sz w:val="24"/>
          <w:szCs w:val="24"/>
        </w:rPr>
      </w:pPr>
      <w:proofErr w:type="gramStart"/>
      <w:r w:rsidRPr="009046C0">
        <w:rPr>
          <w:rFonts w:ascii="Times New Roman" w:hAnsi="Times New Roman"/>
          <w:sz w:val="24"/>
          <w:szCs w:val="24"/>
        </w:rPr>
        <w:t xml:space="preserve">Состав и содержание </w:t>
      </w:r>
      <w:r w:rsidR="00BD0F55">
        <w:rPr>
          <w:rFonts w:ascii="Times New Roman" w:hAnsi="Times New Roman"/>
          <w:sz w:val="24"/>
          <w:szCs w:val="24"/>
        </w:rPr>
        <w:t>услуг</w:t>
      </w:r>
      <w:r w:rsidRPr="00923F06">
        <w:rPr>
          <w:rFonts w:ascii="Times New Roman" w:hAnsi="Times New Roman"/>
          <w:sz w:val="24"/>
          <w:szCs w:val="24"/>
        </w:rPr>
        <w:t>:</w:t>
      </w:r>
      <w:r w:rsidRPr="009046C0">
        <w:rPr>
          <w:rFonts w:ascii="Times New Roman" w:hAnsi="Times New Roman"/>
          <w:sz w:val="24"/>
          <w:szCs w:val="24"/>
        </w:rPr>
        <w:t xml:space="preserve"> </w:t>
      </w:r>
      <w:r w:rsidRPr="00CB17BB">
        <w:rPr>
          <w:rFonts w:ascii="Times New Roman" w:hAnsi="Times New Roman"/>
          <w:sz w:val="24"/>
          <w:szCs w:val="24"/>
        </w:rPr>
        <w:t>(планируемые этапы, результаты этапов, специалисты, участвующие в реализации этих этапов, сроки и контрольные показатели этапов (если это необходимо).</w:t>
      </w:r>
      <w:proofErr w:type="gramEnd"/>
    </w:p>
    <w:p w:rsidR="002E49A6" w:rsidRPr="009046C0" w:rsidRDefault="002E49A6" w:rsidP="002E49A6">
      <w:pPr>
        <w:pStyle w:val="a3"/>
        <w:jc w:val="both"/>
        <w:rPr>
          <w:rFonts w:ascii="Times New Roman" w:hAnsi="Times New Roman"/>
          <w:sz w:val="24"/>
          <w:szCs w:val="24"/>
        </w:rPr>
      </w:pPr>
    </w:p>
    <w:p w:rsidR="002E49A6" w:rsidRPr="009046C0" w:rsidRDefault="002E49A6" w:rsidP="002E49A6">
      <w:pPr>
        <w:pStyle w:val="a3"/>
        <w:jc w:val="both"/>
        <w:rPr>
          <w:rFonts w:ascii="Times New Roman" w:hAnsi="Times New Roman"/>
          <w:sz w:val="24"/>
          <w:szCs w:val="24"/>
        </w:rPr>
      </w:pPr>
      <w:r w:rsidRPr="009046C0">
        <w:rPr>
          <w:rFonts w:ascii="Times New Roman" w:hAnsi="Times New Roman"/>
          <w:sz w:val="24"/>
          <w:szCs w:val="24"/>
        </w:rPr>
        <w:t xml:space="preserve">Требования к результатам </w:t>
      </w:r>
      <w:r w:rsidR="00BD0F55">
        <w:rPr>
          <w:rFonts w:ascii="Times New Roman" w:hAnsi="Times New Roman"/>
          <w:sz w:val="24"/>
          <w:szCs w:val="24"/>
        </w:rPr>
        <w:t>услуг</w:t>
      </w:r>
      <w:r w:rsidRPr="009046C0">
        <w:rPr>
          <w:rFonts w:ascii="Times New Roman" w:hAnsi="Times New Roman"/>
          <w:sz w:val="24"/>
          <w:szCs w:val="24"/>
        </w:rPr>
        <w:t xml:space="preserve"> (данный раздел является наиболее важной составляющей технического задания и всего договора, в котором необходимо четко сформулировать результат </w:t>
      </w:r>
      <w:r w:rsidR="00BD0F55">
        <w:rPr>
          <w:rFonts w:ascii="Times New Roman" w:hAnsi="Times New Roman"/>
          <w:sz w:val="24"/>
          <w:szCs w:val="24"/>
        </w:rPr>
        <w:t>услуг</w:t>
      </w:r>
      <w:r w:rsidRPr="009046C0">
        <w:rPr>
          <w:rFonts w:ascii="Times New Roman" w:hAnsi="Times New Roman"/>
          <w:sz w:val="24"/>
          <w:szCs w:val="24"/>
        </w:rPr>
        <w:t>):</w:t>
      </w:r>
    </w:p>
    <w:p w:rsidR="002E49A6" w:rsidRPr="009046C0" w:rsidRDefault="002E49A6" w:rsidP="002E49A6">
      <w:pPr>
        <w:pStyle w:val="a3"/>
        <w:jc w:val="both"/>
        <w:rPr>
          <w:rFonts w:ascii="Times New Roman" w:hAnsi="Times New Roman"/>
          <w:sz w:val="24"/>
          <w:szCs w:val="24"/>
        </w:rPr>
      </w:pPr>
    </w:p>
    <w:p w:rsidR="002E49A6" w:rsidRPr="009046C0" w:rsidRDefault="002E49A6" w:rsidP="002E49A6">
      <w:pPr>
        <w:pStyle w:val="a3"/>
        <w:jc w:val="both"/>
        <w:rPr>
          <w:rFonts w:ascii="Times New Roman" w:hAnsi="Times New Roman"/>
          <w:sz w:val="24"/>
          <w:szCs w:val="24"/>
        </w:rPr>
      </w:pPr>
      <w:r w:rsidRPr="009046C0">
        <w:rPr>
          <w:rFonts w:ascii="Times New Roman" w:hAnsi="Times New Roman"/>
          <w:sz w:val="24"/>
          <w:szCs w:val="24"/>
        </w:rPr>
        <w:t>Результатом предоставленной услуги являются:</w:t>
      </w:r>
    </w:p>
    <w:p w:rsidR="002E49A6" w:rsidRPr="009046C0" w:rsidRDefault="002E49A6" w:rsidP="002E49A6">
      <w:pPr>
        <w:pStyle w:val="a3"/>
        <w:jc w:val="both"/>
        <w:rPr>
          <w:rFonts w:ascii="Times New Roman" w:hAnsi="Times New Roman"/>
          <w:sz w:val="24"/>
          <w:szCs w:val="24"/>
        </w:rPr>
      </w:pPr>
    </w:p>
    <w:p w:rsidR="002E49A6" w:rsidRPr="009046C0" w:rsidRDefault="002E49A6" w:rsidP="002E49A6">
      <w:pPr>
        <w:pStyle w:val="a3"/>
        <w:rPr>
          <w:rFonts w:ascii="Times New Roman" w:hAnsi="Times New Roman"/>
          <w:sz w:val="24"/>
          <w:szCs w:val="24"/>
        </w:rPr>
      </w:pPr>
      <w:r w:rsidRPr="009046C0">
        <w:rPr>
          <w:rFonts w:ascii="Times New Roman" w:hAnsi="Times New Roman"/>
          <w:sz w:val="24"/>
          <w:szCs w:val="24"/>
        </w:rPr>
        <w:t>- подготовленные специалистами _______________________________________________________, согласно требованиям настоящего Технического Задания</w:t>
      </w:r>
      <w:r>
        <w:rPr>
          <w:rFonts w:ascii="Times New Roman" w:hAnsi="Times New Roman"/>
          <w:sz w:val="24"/>
          <w:szCs w:val="24"/>
        </w:rPr>
        <w:t>;</w:t>
      </w:r>
    </w:p>
    <w:p w:rsidR="002E49A6" w:rsidRPr="009046C0" w:rsidRDefault="002E49A6" w:rsidP="002E49A6">
      <w:pPr>
        <w:pStyle w:val="a3"/>
        <w:jc w:val="both"/>
        <w:rPr>
          <w:rFonts w:ascii="Times New Roman" w:hAnsi="Times New Roman"/>
          <w:sz w:val="24"/>
          <w:szCs w:val="24"/>
        </w:rPr>
      </w:pPr>
    </w:p>
    <w:p w:rsidR="002E49A6" w:rsidRPr="009046C0" w:rsidRDefault="002E49A6" w:rsidP="002E49A6">
      <w:pPr>
        <w:tabs>
          <w:tab w:val="left" w:pos="0"/>
        </w:tabs>
        <w:jc w:val="both"/>
        <w:rPr>
          <w:rFonts w:ascii="Times New Roman" w:hAnsi="Times New Roman"/>
          <w:sz w:val="24"/>
          <w:szCs w:val="24"/>
        </w:rPr>
      </w:pPr>
      <w:r w:rsidRPr="009046C0">
        <w:rPr>
          <w:rFonts w:ascii="Times New Roman" w:hAnsi="Times New Roman"/>
          <w:sz w:val="24"/>
          <w:szCs w:val="24"/>
        </w:rPr>
        <w:lastRenderedPageBreak/>
        <w:t xml:space="preserve">- по окончании </w:t>
      </w:r>
      <w:r w:rsidR="002A2365">
        <w:rPr>
          <w:rFonts w:ascii="Times New Roman" w:hAnsi="Times New Roman"/>
          <w:sz w:val="24"/>
          <w:szCs w:val="24"/>
        </w:rPr>
        <w:t>оказания услуги</w:t>
      </w:r>
      <w:r w:rsidRPr="009046C0">
        <w:rPr>
          <w:rFonts w:ascii="Times New Roman" w:hAnsi="Times New Roman"/>
          <w:sz w:val="24"/>
          <w:szCs w:val="24"/>
        </w:rPr>
        <w:t xml:space="preserve"> Заказчику и Получателю передаются два экземпляра ________________________________</w:t>
      </w:r>
      <w:proofErr w:type="gramStart"/>
      <w:r w:rsidRPr="009046C0">
        <w:rPr>
          <w:rFonts w:ascii="Times New Roman" w:hAnsi="Times New Roman"/>
          <w:sz w:val="24"/>
          <w:szCs w:val="24"/>
        </w:rPr>
        <w:t xml:space="preserve"> </w:t>
      </w:r>
      <w:r>
        <w:rPr>
          <w:rFonts w:ascii="Times New Roman" w:hAnsi="Times New Roman"/>
          <w:sz w:val="24"/>
          <w:szCs w:val="24"/>
        </w:rPr>
        <w:t>:</w:t>
      </w:r>
      <w:proofErr w:type="gramEnd"/>
      <w:r w:rsidRPr="009046C0">
        <w:rPr>
          <w:rFonts w:ascii="Times New Roman" w:hAnsi="Times New Roman"/>
          <w:sz w:val="24"/>
          <w:szCs w:val="24"/>
        </w:rPr>
        <w:t xml:space="preserve"> на бумажном носителе и в электронном виде. Печатный документ на бумажном носителе должен быть </w:t>
      </w:r>
      <w:proofErr w:type="spellStart"/>
      <w:r w:rsidRPr="009046C0">
        <w:rPr>
          <w:rFonts w:ascii="Times New Roman" w:hAnsi="Times New Roman"/>
          <w:sz w:val="24"/>
          <w:szCs w:val="24"/>
        </w:rPr>
        <w:t>проброшюрован</w:t>
      </w:r>
      <w:proofErr w:type="spellEnd"/>
      <w:r>
        <w:rPr>
          <w:rFonts w:ascii="Times New Roman" w:hAnsi="Times New Roman"/>
          <w:sz w:val="24"/>
          <w:szCs w:val="24"/>
        </w:rPr>
        <w:t>, иметь титульный лист, заверенный всеми сторонами договора.</w:t>
      </w:r>
      <w:r w:rsidRPr="00A25CF4">
        <w:rPr>
          <w:rFonts w:ascii="Times New Roman" w:hAnsi="Times New Roman"/>
          <w:sz w:val="24"/>
          <w:szCs w:val="24"/>
        </w:rPr>
        <w:t xml:space="preserve"> </w:t>
      </w:r>
    </w:p>
    <w:p w:rsidR="002E49A6" w:rsidRPr="009046C0" w:rsidRDefault="002E49A6" w:rsidP="002E49A6">
      <w:pPr>
        <w:pStyle w:val="a3"/>
        <w:jc w:val="both"/>
        <w:rPr>
          <w:rFonts w:ascii="Times New Roman" w:hAnsi="Times New Roman"/>
          <w:sz w:val="24"/>
          <w:szCs w:val="24"/>
        </w:rPr>
      </w:pPr>
      <w:r w:rsidRPr="009046C0">
        <w:rPr>
          <w:rFonts w:ascii="Times New Roman" w:hAnsi="Times New Roman"/>
          <w:sz w:val="24"/>
          <w:szCs w:val="24"/>
        </w:rPr>
        <w:t xml:space="preserve">Сроки оказания услуги и предоставления отчетности: </w:t>
      </w:r>
      <w:r>
        <w:rPr>
          <w:rFonts w:ascii="Times New Roman" w:hAnsi="Times New Roman"/>
          <w:sz w:val="24"/>
          <w:szCs w:val="24"/>
        </w:rPr>
        <w:t>п</w:t>
      </w:r>
      <w:r w:rsidRPr="009046C0">
        <w:rPr>
          <w:rFonts w:ascii="Times New Roman" w:hAnsi="Times New Roman"/>
          <w:sz w:val="24"/>
          <w:szCs w:val="24"/>
        </w:rPr>
        <w:t>о «__</w:t>
      </w:r>
      <w:r>
        <w:rPr>
          <w:rFonts w:ascii="Times New Roman" w:hAnsi="Times New Roman"/>
          <w:sz w:val="24"/>
          <w:szCs w:val="24"/>
        </w:rPr>
        <w:t>__</w:t>
      </w:r>
      <w:r w:rsidRPr="009046C0">
        <w:rPr>
          <w:rFonts w:ascii="Times New Roman" w:hAnsi="Times New Roman"/>
          <w:sz w:val="24"/>
          <w:szCs w:val="24"/>
        </w:rPr>
        <w:t xml:space="preserve">» </w:t>
      </w:r>
      <w:r>
        <w:rPr>
          <w:rFonts w:ascii="Times New Roman" w:hAnsi="Times New Roman"/>
          <w:sz w:val="24"/>
          <w:szCs w:val="24"/>
        </w:rPr>
        <w:t>________</w:t>
      </w:r>
      <w:r w:rsidRPr="009046C0">
        <w:rPr>
          <w:rFonts w:ascii="Times New Roman" w:hAnsi="Times New Roman"/>
          <w:sz w:val="24"/>
          <w:szCs w:val="24"/>
        </w:rPr>
        <w:t>______ 20</w:t>
      </w:r>
      <w:r>
        <w:rPr>
          <w:rFonts w:ascii="Times New Roman" w:hAnsi="Times New Roman"/>
          <w:sz w:val="24"/>
          <w:szCs w:val="24"/>
        </w:rPr>
        <w:t>__</w:t>
      </w:r>
      <w:r w:rsidRPr="009046C0">
        <w:rPr>
          <w:rFonts w:ascii="Times New Roman" w:hAnsi="Times New Roman"/>
          <w:sz w:val="24"/>
          <w:szCs w:val="24"/>
        </w:rPr>
        <w:t xml:space="preserve"> г.</w:t>
      </w:r>
    </w:p>
    <w:p w:rsidR="002E49A6" w:rsidRPr="009046C0" w:rsidRDefault="002E49A6" w:rsidP="002E49A6">
      <w:pPr>
        <w:pStyle w:val="a3"/>
        <w:jc w:val="both"/>
        <w:rPr>
          <w:rFonts w:ascii="Times New Roman" w:hAnsi="Times New Roman"/>
          <w:sz w:val="24"/>
          <w:szCs w:val="24"/>
        </w:rPr>
      </w:pPr>
    </w:p>
    <w:tbl>
      <w:tblPr>
        <w:tblW w:w="24456" w:type="dxa"/>
        <w:tblLayout w:type="fixed"/>
        <w:tblLook w:val="0000" w:firstRow="0" w:lastRow="0" w:firstColumn="0" w:lastColumn="0" w:noHBand="0" w:noVBand="0"/>
      </w:tblPr>
      <w:tblGrid>
        <w:gridCol w:w="10314"/>
        <w:gridCol w:w="10314"/>
        <w:gridCol w:w="3828"/>
      </w:tblGrid>
      <w:tr w:rsidR="002E49A6" w:rsidRPr="009046C0" w:rsidTr="005C0159">
        <w:tc>
          <w:tcPr>
            <w:tcW w:w="10314" w:type="dxa"/>
            <w:shd w:val="clear" w:color="auto" w:fill="auto"/>
          </w:tcPr>
          <w:tbl>
            <w:tblPr>
              <w:tblW w:w="10008" w:type="dxa"/>
              <w:tblLayout w:type="fixed"/>
              <w:tblLook w:val="01E0" w:firstRow="1" w:lastRow="1" w:firstColumn="1" w:lastColumn="1" w:noHBand="0" w:noVBand="0"/>
            </w:tblPr>
            <w:tblGrid>
              <w:gridCol w:w="4215"/>
              <w:gridCol w:w="2517"/>
              <w:gridCol w:w="3276"/>
            </w:tblGrid>
            <w:tr w:rsidR="002E49A6" w:rsidRPr="009046C0" w:rsidTr="005C0159">
              <w:trPr>
                <w:trHeight w:val="80"/>
              </w:trPr>
              <w:tc>
                <w:tcPr>
                  <w:tcW w:w="4215" w:type="dxa"/>
                </w:tcPr>
                <w:p w:rsidR="002E49A6" w:rsidRPr="009046C0" w:rsidRDefault="002E49A6" w:rsidP="005C0159">
                  <w:pPr>
                    <w:autoSpaceDE w:val="0"/>
                    <w:autoSpaceDN w:val="0"/>
                    <w:adjustRightInd w:val="0"/>
                    <w:spacing w:after="0"/>
                    <w:jc w:val="both"/>
                    <w:rPr>
                      <w:rFonts w:ascii="Times New Roman" w:hAnsi="Times New Roman"/>
                      <w:sz w:val="24"/>
                      <w:szCs w:val="24"/>
                    </w:rPr>
                  </w:pPr>
                </w:p>
                <w:p w:rsidR="002E49A6" w:rsidRPr="009046C0" w:rsidRDefault="002E49A6" w:rsidP="005C0159">
                  <w:pPr>
                    <w:autoSpaceDE w:val="0"/>
                    <w:autoSpaceDN w:val="0"/>
                    <w:adjustRightInd w:val="0"/>
                    <w:spacing w:after="0"/>
                    <w:jc w:val="both"/>
                    <w:rPr>
                      <w:rFonts w:ascii="Times New Roman" w:hAnsi="Times New Roman"/>
                      <w:sz w:val="24"/>
                      <w:szCs w:val="24"/>
                    </w:rPr>
                  </w:pPr>
                  <w:r w:rsidRPr="009046C0">
                    <w:rPr>
                      <w:rFonts w:ascii="Times New Roman" w:hAnsi="Times New Roman"/>
                      <w:sz w:val="24"/>
                      <w:szCs w:val="24"/>
                    </w:rPr>
                    <w:t>_______________________________</w:t>
                  </w:r>
                </w:p>
              </w:tc>
              <w:tc>
                <w:tcPr>
                  <w:tcW w:w="2517" w:type="dxa"/>
                </w:tcPr>
                <w:p w:rsidR="002E49A6" w:rsidRPr="009046C0" w:rsidRDefault="002E49A6" w:rsidP="005C0159">
                  <w:pPr>
                    <w:autoSpaceDE w:val="0"/>
                    <w:autoSpaceDN w:val="0"/>
                    <w:adjustRightInd w:val="0"/>
                    <w:spacing w:after="0"/>
                    <w:jc w:val="both"/>
                    <w:rPr>
                      <w:rFonts w:ascii="Times New Roman" w:hAnsi="Times New Roman"/>
                      <w:sz w:val="24"/>
                      <w:szCs w:val="24"/>
                    </w:rPr>
                  </w:pPr>
                </w:p>
                <w:p w:rsidR="002E49A6" w:rsidRPr="009046C0" w:rsidRDefault="002E49A6" w:rsidP="005C0159">
                  <w:pPr>
                    <w:autoSpaceDE w:val="0"/>
                    <w:autoSpaceDN w:val="0"/>
                    <w:adjustRightInd w:val="0"/>
                    <w:spacing w:after="0"/>
                    <w:jc w:val="both"/>
                    <w:rPr>
                      <w:rFonts w:ascii="Times New Roman" w:hAnsi="Times New Roman"/>
                      <w:sz w:val="24"/>
                      <w:szCs w:val="24"/>
                    </w:rPr>
                  </w:pPr>
                  <w:r w:rsidRPr="009046C0">
                    <w:rPr>
                      <w:rFonts w:ascii="Times New Roman" w:hAnsi="Times New Roman"/>
                      <w:sz w:val="24"/>
                      <w:szCs w:val="24"/>
                    </w:rPr>
                    <w:t>___________________</w:t>
                  </w:r>
                </w:p>
              </w:tc>
              <w:tc>
                <w:tcPr>
                  <w:tcW w:w="3276" w:type="dxa"/>
                </w:tcPr>
                <w:p w:rsidR="002E49A6" w:rsidRPr="009046C0" w:rsidRDefault="002E49A6" w:rsidP="005C0159">
                  <w:pPr>
                    <w:autoSpaceDE w:val="0"/>
                    <w:autoSpaceDN w:val="0"/>
                    <w:adjustRightInd w:val="0"/>
                    <w:spacing w:after="0"/>
                    <w:jc w:val="both"/>
                    <w:rPr>
                      <w:rFonts w:ascii="Times New Roman" w:hAnsi="Times New Roman"/>
                      <w:sz w:val="24"/>
                      <w:szCs w:val="24"/>
                    </w:rPr>
                  </w:pPr>
                </w:p>
                <w:p w:rsidR="002E49A6" w:rsidRPr="009046C0" w:rsidRDefault="002E49A6" w:rsidP="005C0159">
                  <w:pPr>
                    <w:autoSpaceDE w:val="0"/>
                    <w:autoSpaceDN w:val="0"/>
                    <w:adjustRightInd w:val="0"/>
                    <w:spacing w:after="0"/>
                    <w:jc w:val="both"/>
                    <w:rPr>
                      <w:rFonts w:ascii="Times New Roman" w:hAnsi="Times New Roman"/>
                      <w:sz w:val="24"/>
                      <w:szCs w:val="24"/>
                    </w:rPr>
                  </w:pPr>
                  <w:r w:rsidRPr="009046C0">
                    <w:rPr>
                      <w:rFonts w:ascii="Times New Roman" w:hAnsi="Times New Roman"/>
                      <w:sz w:val="24"/>
                      <w:szCs w:val="24"/>
                    </w:rPr>
                    <w:t>______________________</w:t>
                  </w:r>
                </w:p>
              </w:tc>
            </w:tr>
            <w:tr w:rsidR="002E49A6" w:rsidRPr="009046C0" w:rsidTr="005C0159">
              <w:tc>
                <w:tcPr>
                  <w:tcW w:w="4215" w:type="dxa"/>
                </w:tcPr>
                <w:p w:rsidR="002E49A6" w:rsidRPr="009046C0" w:rsidRDefault="002E49A6" w:rsidP="005C0159">
                  <w:pPr>
                    <w:autoSpaceDE w:val="0"/>
                    <w:autoSpaceDN w:val="0"/>
                    <w:adjustRightInd w:val="0"/>
                    <w:spacing w:after="0"/>
                    <w:rPr>
                      <w:rFonts w:ascii="Times New Roman" w:hAnsi="Times New Roman"/>
                      <w:sz w:val="24"/>
                      <w:szCs w:val="24"/>
                    </w:rPr>
                  </w:pPr>
                  <w:r w:rsidRPr="009046C0">
                    <w:rPr>
                      <w:rFonts w:ascii="Times New Roman" w:hAnsi="Times New Roman"/>
                      <w:sz w:val="24"/>
                      <w:szCs w:val="24"/>
                    </w:rPr>
                    <w:t>(руководитель юридического лица /индивидуальный предприниматель)</w:t>
                  </w:r>
                </w:p>
              </w:tc>
              <w:tc>
                <w:tcPr>
                  <w:tcW w:w="2517" w:type="dxa"/>
                </w:tcPr>
                <w:p w:rsidR="002E49A6" w:rsidRPr="009046C0" w:rsidRDefault="002E49A6" w:rsidP="005C0159">
                  <w:pPr>
                    <w:autoSpaceDE w:val="0"/>
                    <w:autoSpaceDN w:val="0"/>
                    <w:adjustRightInd w:val="0"/>
                    <w:spacing w:after="0"/>
                    <w:jc w:val="center"/>
                    <w:rPr>
                      <w:rFonts w:ascii="Times New Roman" w:hAnsi="Times New Roman"/>
                      <w:sz w:val="24"/>
                      <w:szCs w:val="24"/>
                    </w:rPr>
                  </w:pPr>
                  <w:r w:rsidRPr="009046C0">
                    <w:rPr>
                      <w:rFonts w:ascii="Times New Roman" w:hAnsi="Times New Roman"/>
                      <w:sz w:val="24"/>
                      <w:szCs w:val="24"/>
                    </w:rPr>
                    <w:t>(подпись)</w:t>
                  </w:r>
                </w:p>
              </w:tc>
              <w:tc>
                <w:tcPr>
                  <w:tcW w:w="3276" w:type="dxa"/>
                </w:tcPr>
                <w:p w:rsidR="002E49A6" w:rsidRPr="009046C0" w:rsidRDefault="002E49A6" w:rsidP="005C0159">
                  <w:pPr>
                    <w:autoSpaceDE w:val="0"/>
                    <w:autoSpaceDN w:val="0"/>
                    <w:adjustRightInd w:val="0"/>
                    <w:spacing w:after="0"/>
                    <w:rPr>
                      <w:rFonts w:ascii="Times New Roman" w:hAnsi="Times New Roman"/>
                      <w:sz w:val="24"/>
                      <w:szCs w:val="24"/>
                    </w:rPr>
                  </w:pPr>
                  <w:r w:rsidRPr="009046C0">
                    <w:rPr>
                      <w:rFonts w:ascii="Times New Roman" w:hAnsi="Times New Roman"/>
                      <w:sz w:val="24"/>
                      <w:szCs w:val="24"/>
                    </w:rPr>
                    <w:t xml:space="preserve">      (расшифровка подписи)</w:t>
                  </w:r>
                </w:p>
              </w:tc>
            </w:tr>
            <w:tr w:rsidR="002E49A6" w:rsidRPr="009046C0" w:rsidTr="005C0159">
              <w:tc>
                <w:tcPr>
                  <w:tcW w:w="4215" w:type="dxa"/>
                </w:tcPr>
                <w:p w:rsidR="002E49A6" w:rsidRPr="009046C0" w:rsidRDefault="002E49A6" w:rsidP="005C0159">
                  <w:pPr>
                    <w:autoSpaceDE w:val="0"/>
                    <w:autoSpaceDN w:val="0"/>
                    <w:adjustRightInd w:val="0"/>
                    <w:spacing w:after="0"/>
                    <w:jc w:val="center"/>
                    <w:rPr>
                      <w:rFonts w:ascii="Times New Roman" w:hAnsi="Times New Roman"/>
                      <w:sz w:val="24"/>
                      <w:szCs w:val="24"/>
                    </w:rPr>
                  </w:pPr>
                </w:p>
              </w:tc>
              <w:tc>
                <w:tcPr>
                  <w:tcW w:w="2517" w:type="dxa"/>
                </w:tcPr>
                <w:p w:rsidR="002E49A6" w:rsidRPr="009046C0" w:rsidRDefault="002E49A6" w:rsidP="005C0159">
                  <w:pPr>
                    <w:autoSpaceDE w:val="0"/>
                    <w:autoSpaceDN w:val="0"/>
                    <w:adjustRightInd w:val="0"/>
                    <w:spacing w:after="0"/>
                    <w:jc w:val="center"/>
                    <w:rPr>
                      <w:rFonts w:ascii="Times New Roman" w:hAnsi="Times New Roman"/>
                      <w:sz w:val="24"/>
                      <w:szCs w:val="24"/>
                    </w:rPr>
                  </w:pPr>
                </w:p>
              </w:tc>
              <w:tc>
                <w:tcPr>
                  <w:tcW w:w="3276" w:type="dxa"/>
                </w:tcPr>
                <w:p w:rsidR="002E49A6" w:rsidRPr="009046C0" w:rsidRDefault="002E49A6" w:rsidP="005C0159">
                  <w:pPr>
                    <w:autoSpaceDE w:val="0"/>
                    <w:autoSpaceDN w:val="0"/>
                    <w:adjustRightInd w:val="0"/>
                    <w:spacing w:after="0"/>
                    <w:jc w:val="center"/>
                    <w:rPr>
                      <w:rFonts w:ascii="Times New Roman" w:hAnsi="Times New Roman"/>
                      <w:sz w:val="24"/>
                      <w:szCs w:val="24"/>
                    </w:rPr>
                  </w:pPr>
                </w:p>
              </w:tc>
            </w:tr>
            <w:tr w:rsidR="002E49A6" w:rsidRPr="009046C0" w:rsidTr="005C0159">
              <w:tc>
                <w:tcPr>
                  <w:tcW w:w="4215" w:type="dxa"/>
                </w:tcPr>
                <w:p w:rsidR="002E49A6" w:rsidRPr="009046C0" w:rsidRDefault="002E49A6" w:rsidP="005C0159">
                  <w:pPr>
                    <w:autoSpaceDE w:val="0"/>
                    <w:autoSpaceDN w:val="0"/>
                    <w:adjustRightInd w:val="0"/>
                    <w:spacing w:after="0"/>
                    <w:jc w:val="both"/>
                    <w:rPr>
                      <w:rFonts w:ascii="Times New Roman" w:hAnsi="Times New Roman"/>
                      <w:sz w:val="24"/>
                      <w:szCs w:val="24"/>
                    </w:rPr>
                  </w:pPr>
                </w:p>
                <w:p w:rsidR="002E49A6" w:rsidRPr="009046C0" w:rsidRDefault="002E49A6" w:rsidP="005C0159">
                  <w:pPr>
                    <w:autoSpaceDE w:val="0"/>
                    <w:autoSpaceDN w:val="0"/>
                    <w:adjustRightInd w:val="0"/>
                    <w:spacing w:after="0"/>
                    <w:rPr>
                      <w:rFonts w:ascii="Times New Roman" w:hAnsi="Times New Roman"/>
                      <w:sz w:val="24"/>
                      <w:szCs w:val="24"/>
                    </w:rPr>
                  </w:pPr>
                  <w:r w:rsidRPr="009046C0">
                    <w:rPr>
                      <w:rFonts w:ascii="Times New Roman" w:hAnsi="Times New Roman"/>
                      <w:sz w:val="24"/>
                      <w:szCs w:val="24"/>
                    </w:rPr>
                    <w:t>М.П.</w:t>
                  </w:r>
                </w:p>
              </w:tc>
              <w:tc>
                <w:tcPr>
                  <w:tcW w:w="2517" w:type="dxa"/>
                </w:tcPr>
                <w:p w:rsidR="002E49A6" w:rsidRPr="009046C0" w:rsidRDefault="002E49A6" w:rsidP="005C0159">
                  <w:pPr>
                    <w:autoSpaceDE w:val="0"/>
                    <w:autoSpaceDN w:val="0"/>
                    <w:adjustRightInd w:val="0"/>
                    <w:spacing w:after="0"/>
                    <w:jc w:val="both"/>
                    <w:rPr>
                      <w:rFonts w:ascii="Times New Roman" w:hAnsi="Times New Roman"/>
                      <w:sz w:val="24"/>
                      <w:szCs w:val="24"/>
                    </w:rPr>
                  </w:pPr>
                </w:p>
              </w:tc>
              <w:tc>
                <w:tcPr>
                  <w:tcW w:w="3276" w:type="dxa"/>
                </w:tcPr>
                <w:p w:rsidR="002E49A6" w:rsidRPr="009046C0" w:rsidRDefault="002E49A6" w:rsidP="005C0159">
                  <w:pPr>
                    <w:autoSpaceDE w:val="0"/>
                    <w:autoSpaceDN w:val="0"/>
                    <w:adjustRightInd w:val="0"/>
                    <w:spacing w:after="0"/>
                    <w:jc w:val="right"/>
                    <w:rPr>
                      <w:rFonts w:ascii="Times New Roman" w:hAnsi="Times New Roman"/>
                      <w:sz w:val="24"/>
                      <w:szCs w:val="24"/>
                    </w:rPr>
                  </w:pPr>
                </w:p>
                <w:p w:rsidR="002E49A6" w:rsidRPr="009046C0" w:rsidRDefault="002E49A6" w:rsidP="005C0159">
                  <w:pPr>
                    <w:autoSpaceDE w:val="0"/>
                    <w:autoSpaceDN w:val="0"/>
                    <w:adjustRightInd w:val="0"/>
                    <w:spacing w:after="0"/>
                    <w:jc w:val="right"/>
                    <w:rPr>
                      <w:rFonts w:ascii="Times New Roman" w:hAnsi="Times New Roman"/>
                      <w:sz w:val="24"/>
                      <w:szCs w:val="24"/>
                    </w:rPr>
                  </w:pPr>
                  <w:r w:rsidRPr="009046C0">
                    <w:rPr>
                      <w:rFonts w:ascii="Times New Roman" w:hAnsi="Times New Roman"/>
                      <w:sz w:val="24"/>
                      <w:szCs w:val="24"/>
                    </w:rPr>
                    <w:t>«</w:t>
                  </w:r>
                  <w:r>
                    <w:rPr>
                      <w:rFonts w:ascii="Times New Roman" w:hAnsi="Times New Roman"/>
                      <w:sz w:val="24"/>
                      <w:szCs w:val="24"/>
                    </w:rPr>
                    <w:t>____</w:t>
                  </w:r>
                  <w:r w:rsidRPr="009046C0">
                    <w:rPr>
                      <w:rFonts w:ascii="Times New Roman" w:hAnsi="Times New Roman"/>
                      <w:sz w:val="24"/>
                      <w:szCs w:val="24"/>
                    </w:rPr>
                    <w:t>» ____________20</w:t>
                  </w:r>
                  <w:r>
                    <w:rPr>
                      <w:rFonts w:ascii="Times New Roman" w:hAnsi="Times New Roman"/>
                      <w:sz w:val="24"/>
                      <w:szCs w:val="24"/>
                    </w:rPr>
                    <w:t xml:space="preserve">___ </w:t>
                  </w:r>
                  <w:r w:rsidRPr="009046C0">
                    <w:rPr>
                      <w:rFonts w:ascii="Times New Roman" w:hAnsi="Times New Roman"/>
                      <w:sz w:val="24"/>
                      <w:szCs w:val="24"/>
                    </w:rPr>
                    <w:t>г.</w:t>
                  </w:r>
                </w:p>
              </w:tc>
            </w:tr>
          </w:tbl>
          <w:p w:rsidR="002E49A6" w:rsidRPr="009046C0" w:rsidRDefault="002E49A6" w:rsidP="005C0159">
            <w:pPr>
              <w:snapToGrid w:val="0"/>
              <w:rPr>
                <w:rFonts w:ascii="Times New Roman" w:hAnsi="Times New Roman"/>
                <w:sz w:val="24"/>
                <w:szCs w:val="24"/>
              </w:rPr>
            </w:pPr>
          </w:p>
        </w:tc>
        <w:tc>
          <w:tcPr>
            <w:tcW w:w="10314" w:type="dxa"/>
            <w:shd w:val="clear" w:color="auto" w:fill="auto"/>
          </w:tcPr>
          <w:p w:rsidR="002E49A6" w:rsidRPr="009046C0" w:rsidRDefault="002E49A6" w:rsidP="005C0159">
            <w:pPr>
              <w:tabs>
                <w:tab w:val="left" w:pos="1701"/>
                <w:tab w:val="right" w:pos="8222"/>
              </w:tabs>
              <w:snapToGrid w:val="0"/>
              <w:rPr>
                <w:rFonts w:ascii="Times New Roman" w:hAnsi="Times New Roman"/>
                <w:b/>
                <w:sz w:val="24"/>
                <w:szCs w:val="24"/>
              </w:rPr>
            </w:pPr>
          </w:p>
        </w:tc>
        <w:tc>
          <w:tcPr>
            <w:tcW w:w="3828" w:type="dxa"/>
            <w:shd w:val="clear" w:color="auto" w:fill="auto"/>
          </w:tcPr>
          <w:p w:rsidR="002E49A6" w:rsidRPr="009046C0" w:rsidRDefault="002E49A6" w:rsidP="005C0159">
            <w:pPr>
              <w:tabs>
                <w:tab w:val="left" w:pos="1701"/>
                <w:tab w:val="left" w:pos="3436"/>
                <w:tab w:val="right" w:pos="8222"/>
              </w:tabs>
              <w:snapToGrid w:val="0"/>
              <w:ind w:left="201"/>
              <w:rPr>
                <w:rFonts w:ascii="Times New Roman" w:hAnsi="Times New Roman"/>
                <w:b/>
                <w:sz w:val="24"/>
                <w:szCs w:val="24"/>
              </w:rPr>
            </w:pPr>
          </w:p>
          <w:p w:rsidR="002E49A6" w:rsidRPr="009046C0" w:rsidRDefault="002E49A6" w:rsidP="005C0159">
            <w:pPr>
              <w:tabs>
                <w:tab w:val="left" w:pos="1701"/>
                <w:tab w:val="left" w:pos="3436"/>
                <w:tab w:val="right" w:pos="8222"/>
              </w:tabs>
              <w:ind w:left="201"/>
              <w:rPr>
                <w:rFonts w:ascii="Times New Roman" w:hAnsi="Times New Roman"/>
                <w:b/>
                <w:sz w:val="24"/>
                <w:szCs w:val="24"/>
              </w:rPr>
            </w:pPr>
          </w:p>
          <w:p w:rsidR="002E49A6" w:rsidRPr="009046C0" w:rsidRDefault="002E49A6" w:rsidP="005C0159">
            <w:pPr>
              <w:tabs>
                <w:tab w:val="left" w:pos="1701"/>
                <w:tab w:val="left" w:pos="3436"/>
                <w:tab w:val="right" w:pos="8222"/>
              </w:tabs>
              <w:ind w:left="201"/>
              <w:rPr>
                <w:rFonts w:ascii="Times New Roman" w:hAnsi="Times New Roman"/>
                <w:b/>
                <w:sz w:val="24"/>
                <w:szCs w:val="24"/>
              </w:rPr>
            </w:pPr>
          </w:p>
        </w:tc>
      </w:tr>
    </w:tbl>
    <w:p w:rsidR="002E49A6" w:rsidRPr="00974A36" w:rsidRDefault="002E49A6" w:rsidP="002E49A6"/>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BD0F55" w:rsidRDefault="00BD0F55" w:rsidP="002E49A6">
      <w:pPr>
        <w:pStyle w:val="a5"/>
        <w:ind w:left="600"/>
        <w:jc w:val="both"/>
        <w:rPr>
          <w:rFonts w:ascii="Times New Roman" w:hAnsi="Times New Roman"/>
          <w:sz w:val="28"/>
          <w:szCs w:val="28"/>
        </w:rPr>
      </w:pPr>
    </w:p>
    <w:p w:rsidR="00BD0F55" w:rsidRDefault="00BD0F55" w:rsidP="002E49A6">
      <w:pPr>
        <w:pStyle w:val="a5"/>
        <w:ind w:left="600"/>
        <w:jc w:val="both"/>
        <w:rPr>
          <w:rFonts w:ascii="Times New Roman" w:hAnsi="Times New Roman"/>
          <w:sz w:val="28"/>
          <w:szCs w:val="28"/>
        </w:rPr>
      </w:pPr>
    </w:p>
    <w:p w:rsidR="002E49A6" w:rsidRDefault="002E49A6" w:rsidP="002E49A6">
      <w:pPr>
        <w:pStyle w:val="a5"/>
        <w:ind w:left="600"/>
        <w:jc w:val="both"/>
        <w:rPr>
          <w:rFonts w:ascii="Times New Roman" w:hAnsi="Times New Roman"/>
          <w:sz w:val="28"/>
          <w:szCs w:val="28"/>
        </w:rPr>
      </w:pPr>
    </w:p>
    <w:p w:rsidR="002E49A6" w:rsidRPr="00224BA8" w:rsidRDefault="002E49A6" w:rsidP="002E49A6">
      <w:pPr>
        <w:pStyle w:val="a5"/>
        <w:ind w:left="600"/>
        <w:jc w:val="both"/>
        <w:rPr>
          <w:rFonts w:ascii="Times New Roman" w:hAnsi="Times New Roman"/>
          <w:sz w:val="28"/>
          <w:szCs w:val="28"/>
        </w:rPr>
      </w:pPr>
      <w:r>
        <w:rPr>
          <w:rFonts w:ascii="Times New Roman" w:hAnsi="Times New Roman"/>
          <w:i/>
          <w:noProof/>
          <w:sz w:val="24"/>
          <w:szCs w:val="24"/>
        </w:rPr>
        <w:lastRenderedPageBreak/>
        <mc:AlternateContent>
          <mc:Choice Requires="wps">
            <w:drawing>
              <wp:anchor distT="0" distB="0" distL="114300" distR="114300" simplePos="0" relativeHeight="251663360" behindDoc="0" locked="0" layoutInCell="1" allowOverlap="1" wp14:anchorId="5AFBF6CE" wp14:editId="0F382417">
                <wp:simplePos x="0" y="0"/>
                <wp:positionH relativeFrom="column">
                  <wp:posOffset>4495165</wp:posOffset>
                </wp:positionH>
                <wp:positionV relativeFrom="paragraph">
                  <wp:posOffset>-228079</wp:posOffset>
                </wp:positionV>
                <wp:extent cx="2104619" cy="464695"/>
                <wp:effectExtent l="0" t="0" r="3810" b="5715"/>
                <wp:wrapNone/>
                <wp:docPr id="6" name="Надпись 6"/>
                <wp:cNvGraphicFramePr/>
                <a:graphic xmlns:a="http://schemas.openxmlformats.org/drawingml/2006/main">
                  <a:graphicData uri="http://schemas.microsoft.com/office/word/2010/wordprocessingShape">
                    <wps:wsp>
                      <wps:cNvSpPr txBox="1"/>
                      <wps:spPr>
                        <a:xfrm>
                          <a:off x="0" y="0"/>
                          <a:ext cx="2104619" cy="464695"/>
                        </a:xfrm>
                        <a:prstGeom prst="rect">
                          <a:avLst/>
                        </a:prstGeom>
                        <a:solidFill>
                          <a:schemeClr val="lt1"/>
                        </a:solidFill>
                        <a:ln w="6350">
                          <a:noFill/>
                        </a:ln>
                      </wps:spPr>
                      <wps:txbx>
                        <w:txbxContent>
                          <w:p w:rsidR="00BD0F55" w:rsidRPr="00B15381" w:rsidRDefault="00BD0F55" w:rsidP="002E49A6">
                            <w:pPr>
                              <w:rPr>
                                <w:rFonts w:ascii="Times New Roman" w:hAnsi="Times New Roman"/>
                              </w:rPr>
                            </w:pPr>
                            <w:r w:rsidRPr="00B15381">
                              <w:rPr>
                                <w:rFonts w:ascii="Times New Roman" w:hAnsi="Times New Roman"/>
                              </w:rPr>
                              <w:t>Приложение №</w:t>
                            </w:r>
                            <w:r>
                              <w:rPr>
                                <w:rFonts w:ascii="Times New Roman" w:hAnsi="Times New Roman"/>
                              </w:rPr>
                              <w:t xml:space="preserve"> </w:t>
                            </w:r>
                            <w:r w:rsidRPr="00B15381">
                              <w:rPr>
                                <w:rFonts w:ascii="Times New Roman" w:hAnsi="Times New Roman"/>
                              </w:rPr>
                              <w:t>3 к Регламенту оказания услуг РЦИ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28" type="#_x0000_t202" style="position:absolute;left:0;text-align:left;margin-left:353.95pt;margin-top:-17.95pt;width:165.7pt;height:3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" fillcolor="white [3201]" stroked="f" strokeweight=".5pt">
                <v:textbox>
                  <w:txbxContent>
                    <w:p w:rsidR="00BD0F55" w:rsidRPr="00B15381" w:rsidRDefault="00BD0F55" w:rsidP="002E49A6">
                      <w:pPr>
                        <w:rPr>
                          <w:rFonts w:ascii="Times New Roman" w:hAnsi="Times New Roman"/>
                        </w:rPr>
                      </w:pPr>
                      <w:r w:rsidRPr="00B15381">
                        <w:rPr>
                          <w:rFonts w:ascii="Times New Roman" w:hAnsi="Times New Roman"/>
                        </w:rPr>
                        <w:t>Приложение №</w:t>
                      </w:r>
                      <w:r>
                        <w:rPr>
                          <w:rFonts w:ascii="Times New Roman" w:hAnsi="Times New Roman"/>
                        </w:rPr>
                        <w:t xml:space="preserve"> </w:t>
                      </w:r>
                      <w:r w:rsidRPr="00B15381">
                        <w:rPr>
                          <w:rFonts w:ascii="Times New Roman" w:hAnsi="Times New Roman"/>
                        </w:rPr>
                        <w:t>3 к Регламенту оказания услуг РЦИ</w:t>
                      </w:r>
                    </w:p>
                  </w:txbxContent>
                </v:textbox>
              </v:shape>
            </w:pict>
          </mc:Fallback>
        </mc:AlternateContent>
      </w:r>
    </w:p>
    <w:p w:rsidR="00334EC8" w:rsidRDefault="002E49A6" w:rsidP="00334EC8">
      <w:pPr>
        <w:spacing w:after="0"/>
        <w:ind w:left="5670"/>
        <w:outlineLvl w:val="0"/>
        <w:rPr>
          <w:rFonts w:ascii="Times New Roman" w:hAnsi="Times New Roman"/>
          <w:iCs/>
        </w:rPr>
      </w:pPr>
      <w:r w:rsidRPr="00FC3659">
        <w:rPr>
          <w:rFonts w:ascii="Times New Roman" w:hAnsi="Times New Roman"/>
          <w:iCs/>
        </w:rPr>
        <w:t>Директор</w:t>
      </w:r>
      <w:r w:rsidR="00334EC8">
        <w:rPr>
          <w:rFonts w:ascii="Times New Roman" w:hAnsi="Times New Roman"/>
          <w:iCs/>
        </w:rPr>
        <w:t>у</w:t>
      </w:r>
      <w:r w:rsidRPr="00FC3659">
        <w:rPr>
          <w:rFonts w:ascii="Times New Roman" w:hAnsi="Times New Roman"/>
          <w:iCs/>
        </w:rPr>
        <w:t xml:space="preserve"> </w:t>
      </w:r>
    </w:p>
    <w:p w:rsidR="002E49A6" w:rsidRPr="007A6D40" w:rsidRDefault="002E49A6" w:rsidP="00334EC8">
      <w:pPr>
        <w:spacing w:after="0"/>
        <w:ind w:left="5670"/>
        <w:outlineLvl w:val="0"/>
        <w:rPr>
          <w:rFonts w:ascii="Times New Roman" w:hAnsi="Times New Roman"/>
          <w:i/>
        </w:rPr>
      </w:pPr>
      <w:r w:rsidRPr="00FC3659">
        <w:rPr>
          <w:rFonts w:ascii="Times New Roman" w:hAnsi="Times New Roman"/>
          <w:iCs/>
        </w:rPr>
        <w:t xml:space="preserve">ООО «Бизнес-инкубатор </w:t>
      </w:r>
      <w:proofErr w:type="gramStart"/>
      <w:r w:rsidR="00334EC8">
        <w:rPr>
          <w:rFonts w:ascii="Times New Roman" w:hAnsi="Times New Roman"/>
          <w:iCs/>
        </w:rPr>
        <w:t>СО</w:t>
      </w:r>
      <w:proofErr w:type="gramEnd"/>
      <w:r w:rsidR="00334EC8">
        <w:rPr>
          <w:rFonts w:ascii="Times New Roman" w:hAnsi="Times New Roman"/>
          <w:iCs/>
        </w:rPr>
        <w:t xml:space="preserve">» </w:t>
      </w:r>
    </w:p>
    <w:p w:rsidR="002E49A6" w:rsidRPr="007A6D40" w:rsidRDefault="002E49A6" w:rsidP="002E49A6">
      <w:pPr>
        <w:spacing w:after="0" w:line="240" w:lineRule="auto"/>
        <w:jc w:val="center"/>
        <w:rPr>
          <w:rFonts w:ascii="Times New Roman" w:hAnsi="Times New Roman"/>
          <w:b/>
          <w:bCs/>
          <w:color w:val="000000"/>
        </w:rPr>
      </w:pPr>
    </w:p>
    <w:p w:rsidR="002E49A6" w:rsidRPr="007A6D40" w:rsidRDefault="002E49A6" w:rsidP="002E49A6">
      <w:pPr>
        <w:spacing w:after="0" w:line="240" w:lineRule="auto"/>
        <w:jc w:val="center"/>
        <w:rPr>
          <w:rFonts w:ascii="Times New Roman" w:hAnsi="Times New Roman"/>
          <w:b/>
          <w:bCs/>
          <w:color w:val="000000"/>
        </w:rPr>
      </w:pPr>
      <w:r w:rsidRPr="007A6D40">
        <w:rPr>
          <w:rFonts w:ascii="Times New Roman" w:hAnsi="Times New Roman"/>
          <w:b/>
          <w:bCs/>
          <w:color w:val="000000"/>
        </w:rPr>
        <w:t>ЗАЯВКА - анкета</w:t>
      </w:r>
      <w:r w:rsidRPr="007A6D40">
        <w:rPr>
          <w:rFonts w:ascii="Times New Roman" w:hAnsi="Times New Roman"/>
          <w:b/>
          <w:bCs/>
          <w:color w:val="000000"/>
        </w:rPr>
        <w:br/>
        <w:t>субъекта малого и среднего предпринимательства на получение комплексной услуги</w:t>
      </w:r>
      <w:r w:rsidRPr="007A6D40">
        <w:rPr>
          <w:rFonts w:ascii="Times New Roman" w:hAnsi="Times New Roman"/>
          <w:b/>
          <w:bCs/>
          <w:color w:val="000000"/>
        </w:rPr>
        <w:br/>
        <w:t>(для юридических лиц)</w:t>
      </w:r>
    </w:p>
    <w:p w:rsidR="002E49A6" w:rsidRPr="00B15381" w:rsidRDefault="002E49A6" w:rsidP="002E49A6">
      <w:pPr>
        <w:spacing w:after="0" w:line="240" w:lineRule="auto"/>
        <w:jc w:val="center"/>
        <w:rPr>
          <w:rFonts w:ascii="Times New Roman" w:hAnsi="Times New Roman"/>
          <w:b/>
          <w:bCs/>
          <w:color w:val="000000"/>
        </w:rPr>
      </w:pPr>
    </w:p>
    <w:tbl>
      <w:tblPr>
        <w:tblW w:w="10348" w:type="dxa"/>
        <w:tblInd w:w="-152" w:type="dxa"/>
        <w:tblLook w:val="04A0" w:firstRow="1" w:lastRow="0" w:firstColumn="1" w:lastColumn="0" w:noHBand="0" w:noVBand="1"/>
      </w:tblPr>
      <w:tblGrid>
        <w:gridCol w:w="438"/>
        <w:gridCol w:w="4890"/>
        <w:gridCol w:w="5020"/>
      </w:tblGrid>
      <w:tr w:rsidR="002E49A6" w:rsidRPr="00B15381" w:rsidTr="005C0159">
        <w:trPr>
          <w:trHeight w:val="88"/>
        </w:trPr>
        <w:tc>
          <w:tcPr>
            <w:tcW w:w="10348" w:type="dxa"/>
            <w:gridSpan w:val="3"/>
            <w:tcBorders>
              <w:top w:val="single" w:sz="8" w:space="0" w:color="auto"/>
              <w:left w:val="single" w:sz="8" w:space="0" w:color="auto"/>
              <w:bottom w:val="nil"/>
              <w:right w:val="single" w:sz="8" w:space="0" w:color="000000"/>
            </w:tcBorders>
            <w:shd w:val="clear" w:color="auto" w:fill="auto"/>
            <w:vAlign w:val="center"/>
            <w:hideMark/>
          </w:tcPr>
          <w:p w:rsidR="002E49A6" w:rsidRPr="00B15381" w:rsidRDefault="002E49A6" w:rsidP="005C0159">
            <w:pPr>
              <w:spacing w:after="0" w:line="240" w:lineRule="auto"/>
              <w:jc w:val="center"/>
              <w:rPr>
                <w:rFonts w:ascii="Times New Roman" w:hAnsi="Times New Roman"/>
                <w:b/>
                <w:bCs/>
                <w:color w:val="000000"/>
              </w:rPr>
            </w:pPr>
            <w:r w:rsidRPr="00B15381">
              <w:rPr>
                <w:rFonts w:ascii="Times New Roman" w:hAnsi="Times New Roman"/>
                <w:b/>
                <w:bCs/>
                <w:color w:val="000000"/>
              </w:rPr>
              <w:t>Таблица 1. Общие данные</w:t>
            </w:r>
          </w:p>
        </w:tc>
      </w:tr>
      <w:tr w:rsidR="002E49A6" w:rsidRPr="00B15381" w:rsidTr="005C0159">
        <w:trPr>
          <w:trHeight w:val="300"/>
        </w:trPr>
        <w:tc>
          <w:tcPr>
            <w:tcW w:w="43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b/>
                <w:bCs/>
                <w:color w:val="000000"/>
              </w:rPr>
            </w:pPr>
            <w:r w:rsidRPr="00B15381">
              <w:rPr>
                <w:rFonts w:ascii="Times New Roman" w:hAnsi="Times New Roman"/>
                <w:b/>
                <w:bCs/>
                <w:color w:val="000000"/>
              </w:rPr>
              <w:t>№</w:t>
            </w:r>
          </w:p>
        </w:tc>
        <w:tc>
          <w:tcPr>
            <w:tcW w:w="4890" w:type="dxa"/>
            <w:tcBorders>
              <w:top w:val="single" w:sz="4" w:space="0" w:color="auto"/>
              <w:left w:val="nil"/>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b/>
                <w:bCs/>
                <w:color w:val="000000"/>
              </w:rPr>
            </w:pPr>
            <w:r w:rsidRPr="00B15381">
              <w:rPr>
                <w:rFonts w:ascii="Times New Roman" w:hAnsi="Times New Roman"/>
                <w:b/>
                <w:bCs/>
                <w:color w:val="000000"/>
              </w:rPr>
              <w:t>Требуемые сведения</w:t>
            </w:r>
          </w:p>
        </w:tc>
        <w:tc>
          <w:tcPr>
            <w:tcW w:w="5020" w:type="dxa"/>
            <w:tcBorders>
              <w:top w:val="single" w:sz="4" w:space="0" w:color="auto"/>
              <w:left w:val="nil"/>
              <w:bottom w:val="single" w:sz="4" w:space="0" w:color="auto"/>
              <w:right w:val="single" w:sz="8"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b/>
                <w:bCs/>
                <w:color w:val="000000"/>
              </w:rPr>
            </w:pPr>
            <w:r w:rsidRPr="00B15381">
              <w:rPr>
                <w:rFonts w:ascii="Times New Roman" w:hAnsi="Times New Roman"/>
                <w:b/>
                <w:bCs/>
                <w:color w:val="000000"/>
              </w:rPr>
              <w:t>Данные</w:t>
            </w:r>
          </w:p>
        </w:tc>
      </w:tr>
      <w:tr w:rsidR="002E49A6" w:rsidRPr="00B15381" w:rsidTr="005C0159">
        <w:trPr>
          <w:trHeight w:val="613"/>
        </w:trPr>
        <w:tc>
          <w:tcPr>
            <w:tcW w:w="438" w:type="dxa"/>
            <w:tcBorders>
              <w:top w:val="nil"/>
              <w:left w:val="single" w:sz="8" w:space="0" w:color="auto"/>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color w:val="000000"/>
              </w:rPr>
            </w:pPr>
            <w:r w:rsidRPr="00B15381">
              <w:rPr>
                <w:rFonts w:ascii="Times New Roman" w:hAnsi="Times New Roman"/>
                <w:color w:val="000000"/>
              </w:rPr>
              <w:t>1</w:t>
            </w:r>
          </w:p>
        </w:tc>
        <w:tc>
          <w:tcPr>
            <w:tcW w:w="4890" w:type="dxa"/>
            <w:tcBorders>
              <w:top w:val="nil"/>
              <w:left w:val="nil"/>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rPr>
                <w:rFonts w:ascii="Times New Roman" w:hAnsi="Times New Roman"/>
                <w:color w:val="000000"/>
              </w:rPr>
            </w:pPr>
            <w:r w:rsidRPr="00B15381">
              <w:rPr>
                <w:rFonts w:ascii="Times New Roman" w:hAnsi="Times New Roman"/>
                <w:color w:val="000000"/>
              </w:rPr>
              <w:t>Полное наименование юридического лица</w:t>
            </w:r>
          </w:p>
        </w:tc>
        <w:tc>
          <w:tcPr>
            <w:tcW w:w="5020" w:type="dxa"/>
            <w:tcBorders>
              <w:top w:val="nil"/>
              <w:left w:val="nil"/>
              <w:bottom w:val="single" w:sz="4" w:space="0" w:color="auto"/>
              <w:right w:val="single" w:sz="8" w:space="0" w:color="auto"/>
            </w:tcBorders>
            <w:shd w:val="clear" w:color="auto" w:fill="auto"/>
            <w:vAlign w:val="center"/>
          </w:tcPr>
          <w:p w:rsidR="002E49A6" w:rsidRPr="00B15381" w:rsidRDefault="002E49A6" w:rsidP="005C0159">
            <w:pPr>
              <w:spacing w:after="0" w:line="240" w:lineRule="auto"/>
              <w:jc w:val="center"/>
              <w:rPr>
                <w:rFonts w:ascii="Times New Roman" w:hAnsi="Times New Roman"/>
                <w:color w:val="000000"/>
              </w:rPr>
            </w:pPr>
          </w:p>
        </w:tc>
      </w:tr>
      <w:tr w:rsidR="002E49A6" w:rsidRPr="00B15381" w:rsidTr="005C0159">
        <w:trPr>
          <w:trHeight w:val="55"/>
        </w:trPr>
        <w:tc>
          <w:tcPr>
            <w:tcW w:w="438" w:type="dxa"/>
            <w:tcBorders>
              <w:top w:val="nil"/>
              <w:left w:val="single" w:sz="8" w:space="0" w:color="auto"/>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color w:val="000000"/>
              </w:rPr>
            </w:pPr>
            <w:r w:rsidRPr="00B15381">
              <w:rPr>
                <w:rFonts w:ascii="Times New Roman" w:hAnsi="Times New Roman"/>
                <w:color w:val="000000"/>
              </w:rPr>
              <w:t>2</w:t>
            </w:r>
          </w:p>
        </w:tc>
        <w:tc>
          <w:tcPr>
            <w:tcW w:w="4890" w:type="dxa"/>
            <w:tcBorders>
              <w:top w:val="nil"/>
              <w:left w:val="nil"/>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rPr>
                <w:rFonts w:ascii="Times New Roman" w:hAnsi="Times New Roman"/>
                <w:color w:val="000000"/>
              </w:rPr>
            </w:pPr>
            <w:r w:rsidRPr="00B15381">
              <w:rPr>
                <w:rFonts w:ascii="Times New Roman" w:hAnsi="Times New Roman"/>
                <w:color w:val="000000"/>
              </w:rPr>
              <w:t>ИНН юридического лица</w:t>
            </w:r>
          </w:p>
        </w:tc>
        <w:tc>
          <w:tcPr>
            <w:tcW w:w="5020" w:type="dxa"/>
            <w:tcBorders>
              <w:top w:val="nil"/>
              <w:left w:val="nil"/>
              <w:bottom w:val="single" w:sz="4" w:space="0" w:color="auto"/>
              <w:right w:val="single" w:sz="8" w:space="0" w:color="auto"/>
            </w:tcBorders>
            <w:shd w:val="clear" w:color="auto" w:fill="auto"/>
            <w:vAlign w:val="center"/>
          </w:tcPr>
          <w:p w:rsidR="002E49A6" w:rsidRPr="00B15381" w:rsidRDefault="002E49A6" w:rsidP="005C0159">
            <w:pPr>
              <w:spacing w:after="0" w:line="240" w:lineRule="auto"/>
              <w:jc w:val="center"/>
              <w:rPr>
                <w:rFonts w:ascii="Times New Roman" w:hAnsi="Times New Roman"/>
                <w:color w:val="000000"/>
              </w:rPr>
            </w:pPr>
          </w:p>
        </w:tc>
      </w:tr>
      <w:tr w:rsidR="002E49A6" w:rsidRPr="00B15381" w:rsidTr="005C0159">
        <w:trPr>
          <w:trHeight w:val="806"/>
        </w:trPr>
        <w:tc>
          <w:tcPr>
            <w:tcW w:w="438" w:type="dxa"/>
            <w:tcBorders>
              <w:top w:val="nil"/>
              <w:left w:val="single" w:sz="8" w:space="0" w:color="auto"/>
              <w:bottom w:val="single" w:sz="4" w:space="0" w:color="auto"/>
              <w:right w:val="single" w:sz="4" w:space="0" w:color="auto"/>
            </w:tcBorders>
            <w:shd w:val="clear" w:color="auto" w:fill="auto"/>
            <w:vAlign w:val="center"/>
          </w:tcPr>
          <w:p w:rsidR="002E49A6" w:rsidRPr="00B15381" w:rsidRDefault="002E49A6" w:rsidP="005C0159">
            <w:pPr>
              <w:spacing w:after="0" w:line="240" w:lineRule="auto"/>
              <w:jc w:val="center"/>
              <w:rPr>
                <w:rFonts w:ascii="Times New Roman" w:hAnsi="Times New Roman"/>
                <w:color w:val="000000"/>
              </w:rPr>
            </w:pPr>
            <w:r w:rsidRPr="00B15381">
              <w:rPr>
                <w:rFonts w:ascii="Times New Roman" w:hAnsi="Times New Roman"/>
                <w:color w:val="000000"/>
              </w:rPr>
              <w:t>3</w:t>
            </w:r>
          </w:p>
        </w:tc>
        <w:tc>
          <w:tcPr>
            <w:tcW w:w="4890" w:type="dxa"/>
            <w:tcBorders>
              <w:top w:val="nil"/>
              <w:left w:val="nil"/>
              <w:bottom w:val="single" w:sz="4" w:space="0" w:color="auto"/>
              <w:right w:val="single" w:sz="4" w:space="0" w:color="auto"/>
            </w:tcBorders>
            <w:shd w:val="clear" w:color="auto" w:fill="auto"/>
            <w:vAlign w:val="center"/>
          </w:tcPr>
          <w:p w:rsidR="002E49A6" w:rsidRPr="00B15381" w:rsidRDefault="002E49A6" w:rsidP="005C0159">
            <w:pPr>
              <w:spacing w:after="0" w:line="240" w:lineRule="auto"/>
              <w:rPr>
                <w:rFonts w:ascii="Times New Roman" w:hAnsi="Times New Roman"/>
                <w:color w:val="000000"/>
              </w:rPr>
            </w:pPr>
            <w:r w:rsidRPr="00B15381">
              <w:rPr>
                <w:rFonts w:ascii="Times New Roman" w:hAnsi="Times New Roman"/>
                <w:color w:val="000000"/>
              </w:rPr>
              <w:t>Руководитель юридического лица (ФИО, должность, телефон, электронная почта)</w:t>
            </w:r>
          </w:p>
        </w:tc>
        <w:tc>
          <w:tcPr>
            <w:tcW w:w="5020" w:type="dxa"/>
            <w:tcBorders>
              <w:top w:val="nil"/>
              <w:left w:val="nil"/>
              <w:bottom w:val="single" w:sz="4" w:space="0" w:color="auto"/>
              <w:right w:val="single" w:sz="8" w:space="0" w:color="auto"/>
            </w:tcBorders>
            <w:shd w:val="clear" w:color="auto" w:fill="auto"/>
            <w:vAlign w:val="center"/>
          </w:tcPr>
          <w:p w:rsidR="002E49A6" w:rsidRPr="00B15381" w:rsidRDefault="002E49A6" w:rsidP="005C0159">
            <w:pPr>
              <w:spacing w:after="0" w:line="240" w:lineRule="auto"/>
              <w:jc w:val="center"/>
              <w:rPr>
                <w:rFonts w:ascii="Times New Roman" w:hAnsi="Times New Roman"/>
                <w:color w:val="000000"/>
              </w:rPr>
            </w:pPr>
          </w:p>
        </w:tc>
      </w:tr>
      <w:tr w:rsidR="002E49A6" w:rsidRPr="00B15381" w:rsidTr="005C0159">
        <w:trPr>
          <w:trHeight w:val="705"/>
        </w:trPr>
        <w:tc>
          <w:tcPr>
            <w:tcW w:w="438" w:type="dxa"/>
            <w:tcBorders>
              <w:top w:val="nil"/>
              <w:left w:val="single" w:sz="8" w:space="0" w:color="auto"/>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color w:val="000000"/>
              </w:rPr>
            </w:pPr>
            <w:r w:rsidRPr="00B15381">
              <w:rPr>
                <w:rFonts w:ascii="Times New Roman" w:hAnsi="Times New Roman"/>
                <w:color w:val="000000"/>
              </w:rPr>
              <w:t>4</w:t>
            </w:r>
          </w:p>
        </w:tc>
        <w:tc>
          <w:tcPr>
            <w:tcW w:w="4890" w:type="dxa"/>
            <w:tcBorders>
              <w:top w:val="nil"/>
              <w:left w:val="nil"/>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rPr>
                <w:rFonts w:ascii="Times New Roman" w:hAnsi="Times New Roman"/>
                <w:color w:val="000000"/>
              </w:rPr>
            </w:pPr>
            <w:r w:rsidRPr="00B15381">
              <w:rPr>
                <w:rFonts w:ascii="Times New Roman" w:hAnsi="Times New Roman"/>
                <w:color w:val="000000"/>
              </w:rPr>
              <w:t>Паспортные данные руководителя (серия и номер)</w:t>
            </w:r>
          </w:p>
        </w:tc>
        <w:tc>
          <w:tcPr>
            <w:tcW w:w="5020" w:type="dxa"/>
            <w:tcBorders>
              <w:top w:val="nil"/>
              <w:left w:val="nil"/>
              <w:bottom w:val="single" w:sz="4" w:space="0" w:color="auto"/>
              <w:right w:val="single" w:sz="8" w:space="0" w:color="auto"/>
            </w:tcBorders>
            <w:shd w:val="clear" w:color="auto" w:fill="auto"/>
            <w:vAlign w:val="center"/>
          </w:tcPr>
          <w:p w:rsidR="002E49A6" w:rsidRPr="00B15381" w:rsidRDefault="002E49A6" w:rsidP="005C0159">
            <w:pPr>
              <w:spacing w:after="0" w:line="240" w:lineRule="auto"/>
              <w:jc w:val="center"/>
              <w:rPr>
                <w:rFonts w:ascii="Times New Roman" w:hAnsi="Times New Roman"/>
                <w:color w:val="000000"/>
              </w:rPr>
            </w:pPr>
          </w:p>
        </w:tc>
      </w:tr>
      <w:tr w:rsidR="002E49A6" w:rsidRPr="00B15381" w:rsidTr="005C0159">
        <w:trPr>
          <w:trHeight w:val="309"/>
        </w:trPr>
        <w:tc>
          <w:tcPr>
            <w:tcW w:w="438" w:type="dxa"/>
            <w:tcBorders>
              <w:top w:val="nil"/>
              <w:left w:val="single" w:sz="8" w:space="0" w:color="auto"/>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color w:val="000000"/>
              </w:rPr>
            </w:pPr>
            <w:r w:rsidRPr="00B15381">
              <w:rPr>
                <w:rFonts w:ascii="Times New Roman" w:hAnsi="Times New Roman"/>
                <w:color w:val="000000"/>
              </w:rPr>
              <w:t>5</w:t>
            </w:r>
          </w:p>
        </w:tc>
        <w:tc>
          <w:tcPr>
            <w:tcW w:w="4890" w:type="dxa"/>
            <w:tcBorders>
              <w:top w:val="nil"/>
              <w:left w:val="nil"/>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rPr>
                <w:rFonts w:ascii="Times New Roman" w:hAnsi="Times New Roman"/>
                <w:color w:val="000000"/>
              </w:rPr>
            </w:pPr>
            <w:r w:rsidRPr="00B15381">
              <w:rPr>
                <w:rFonts w:ascii="Times New Roman" w:hAnsi="Times New Roman"/>
                <w:color w:val="000000"/>
              </w:rPr>
              <w:t>Сайт/страница юридического лица в социальных сетях</w:t>
            </w:r>
          </w:p>
        </w:tc>
        <w:tc>
          <w:tcPr>
            <w:tcW w:w="5020" w:type="dxa"/>
            <w:tcBorders>
              <w:top w:val="nil"/>
              <w:left w:val="nil"/>
              <w:bottom w:val="single" w:sz="4" w:space="0" w:color="auto"/>
              <w:right w:val="single" w:sz="8" w:space="0" w:color="auto"/>
            </w:tcBorders>
            <w:shd w:val="clear" w:color="auto" w:fill="auto"/>
            <w:vAlign w:val="center"/>
          </w:tcPr>
          <w:p w:rsidR="002E49A6" w:rsidRPr="00B15381" w:rsidRDefault="002E49A6" w:rsidP="005C0159">
            <w:pPr>
              <w:spacing w:after="0" w:line="240" w:lineRule="auto"/>
              <w:jc w:val="center"/>
              <w:rPr>
                <w:rFonts w:ascii="Times New Roman" w:hAnsi="Times New Roman"/>
                <w:color w:val="000000"/>
              </w:rPr>
            </w:pPr>
          </w:p>
        </w:tc>
      </w:tr>
      <w:tr w:rsidR="002E49A6" w:rsidRPr="00B15381" w:rsidTr="005C0159">
        <w:trPr>
          <w:trHeight w:val="561"/>
        </w:trPr>
        <w:tc>
          <w:tcPr>
            <w:tcW w:w="438" w:type="dxa"/>
            <w:tcBorders>
              <w:top w:val="nil"/>
              <w:left w:val="single" w:sz="8" w:space="0" w:color="auto"/>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color w:val="000000"/>
              </w:rPr>
            </w:pPr>
            <w:r w:rsidRPr="00B15381">
              <w:rPr>
                <w:rFonts w:ascii="Times New Roman" w:hAnsi="Times New Roman"/>
                <w:color w:val="000000"/>
              </w:rPr>
              <w:t>6</w:t>
            </w:r>
          </w:p>
        </w:tc>
        <w:tc>
          <w:tcPr>
            <w:tcW w:w="4890" w:type="dxa"/>
            <w:tcBorders>
              <w:top w:val="nil"/>
              <w:left w:val="nil"/>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rPr>
                <w:rFonts w:ascii="Times New Roman" w:hAnsi="Times New Roman"/>
                <w:color w:val="000000"/>
              </w:rPr>
            </w:pPr>
            <w:r w:rsidRPr="00B15381">
              <w:rPr>
                <w:rFonts w:ascii="Times New Roman" w:hAnsi="Times New Roman"/>
                <w:color w:val="000000"/>
              </w:rPr>
              <w:t>Номер регистрации изобретения субъекта МСП, патентообладателем которого является юридическое лицо (при наличии)</w:t>
            </w:r>
          </w:p>
        </w:tc>
        <w:tc>
          <w:tcPr>
            <w:tcW w:w="5020" w:type="dxa"/>
            <w:tcBorders>
              <w:top w:val="nil"/>
              <w:left w:val="nil"/>
              <w:bottom w:val="single" w:sz="4" w:space="0" w:color="auto"/>
              <w:right w:val="single" w:sz="8"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color w:val="000000"/>
              </w:rPr>
            </w:pPr>
            <w:r w:rsidRPr="00B15381">
              <w:rPr>
                <w:rFonts w:ascii="Times New Roman" w:hAnsi="Times New Roman"/>
                <w:color w:val="000000"/>
              </w:rPr>
              <w:t> </w:t>
            </w:r>
          </w:p>
        </w:tc>
      </w:tr>
      <w:tr w:rsidR="002E49A6" w:rsidRPr="00B15381" w:rsidTr="005C0159">
        <w:trPr>
          <w:trHeight w:val="745"/>
        </w:trPr>
        <w:tc>
          <w:tcPr>
            <w:tcW w:w="438" w:type="dxa"/>
            <w:tcBorders>
              <w:top w:val="nil"/>
              <w:left w:val="single" w:sz="8" w:space="0" w:color="auto"/>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color w:val="000000"/>
              </w:rPr>
            </w:pPr>
            <w:r w:rsidRPr="00B15381">
              <w:rPr>
                <w:rFonts w:ascii="Times New Roman" w:hAnsi="Times New Roman"/>
                <w:color w:val="000000"/>
              </w:rPr>
              <w:t>7</w:t>
            </w:r>
          </w:p>
        </w:tc>
        <w:tc>
          <w:tcPr>
            <w:tcW w:w="4890" w:type="dxa"/>
            <w:tcBorders>
              <w:top w:val="nil"/>
              <w:left w:val="nil"/>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rPr>
                <w:rFonts w:ascii="Times New Roman" w:hAnsi="Times New Roman"/>
                <w:color w:val="000000"/>
              </w:rPr>
            </w:pPr>
            <w:r w:rsidRPr="00B15381">
              <w:rPr>
                <w:rFonts w:ascii="Times New Roman" w:hAnsi="Times New Roman"/>
                <w:color w:val="000000"/>
              </w:rPr>
              <w:t xml:space="preserve">Номер регистрации полезной модели субъекта МСП </w:t>
            </w:r>
            <w:proofErr w:type="gramStart"/>
            <w:r w:rsidRPr="00B15381">
              <w:rPr>
                <w:rFonts w:ascii="Times New Roman" w:hAnsi="Times New Roman"/>
                <w:color w:val="000000"/>
              </w:rPr>
              <w:t>патентообладателем</w:t>
            </w:r>
            <w:proofErr w:type="gramEnd"/>
            <w:r w:rsidRPr="00B15381">
              <w:rPr>
                <w:rFonts w:ascii="Times New Roman" w:hAnsi="Times New Roman"/>
                <w:color w:val="000000"/>
              </w:rPr>
              <w:t xml:space="preserve"> которого является юридическое лицо (при наличии)</w:t>
            </w:r>
          </w:p>
        </w:tc>
        <w:tc>
          <w:tcPr>
            <w:tcW w:w="5020" w:type="dxa"/>
            <w:tcBorders>
              <w:top w:val="nil"/>
              <w:left w:val="nil"/>
              <w:bottom w:val="single" w:sz="4" w:space="0" w:color="auto"/>
              <w:right w:val="single" w:sz="8"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color w:val="000000"/>
              </w:rPr>
            </w:pPr>
            <w:r w:rsidRPr="00B15381">
              <w:rPr>
                <w:rFonts w:ascii="Times New Roman" w:hAnsi="Times New Roman"/>
                <w:color w:val="000000"/>
              </w:rPr>
              <w:t> </w:t>
            </w:r>
          </w:p>
        </w:tc>
      </w:tr>
      <w:tr w:rsidR="002E49A6" w:rsidRPr="00B15381" w:rsidTr="005C0159">
        <w:trPr>
          <w:trHeight w:val="554"/>
        </w:trPr>
        <w:tc>
          <w:tcPr>
            <w:tcW w:w="438" w:type="dxa"/>
            <w:tcBorders>
              <w:top w:val="nil"/>
              <w:left w:val="single" w:sz="8" w:space="0" w:color="auto"/>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color w:val="000000"/>
              </w:rPr>
            </w:pPr>
            <w:r w:rsidRPr="00B15381">
              <w:rPr>
                <w:rFonts w:ascii="Times New Roman" w:hAnsi="Times New Roman"/>
                <w:color w:val="000000"/>
              </w:rPr>
              <w:t>8</w:t>
            </w:r>
          </w:p>
        </w:tc>
        <w:tc>
          <w:tcPr>
            <w:tcW w:w="4890" w:type="dxa"/>
            <w:tcBorders>
              <w:top w:val="nil"/>
              <w:left w:val="nil"/>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rPr>
                <w:rFonts w:ascii="Times New Roman" w:hAnsi="Times New Roman"/>
                <w:color w:val="000000"/>
              </w:rPr>
            </w:pPr>
            <w:r w:rsidRPr="00B15381">
              <w:rPr>
                <w:rFonts w:ascii="Times New Roman" w:hAnsi="Times New Roman"/>
                <w:color w:val="000000"/>
              </w:rPr>
              <w:t>Номер регистрации промышленного образца субъекта МСП, патентообладателем которого является юридическое лицо (при наличии)</w:t>
            </w:r>
          </w:p>
        </w:tc>
        <w:tc>
          <w:tcPr>
            <w:tcW w:w="5020" w:type="dxa"/>
            <w:tcBorders>
              <w:top w:val="nil"/>
              <w:left w:val="nil"/>
              <w:bottom w:val="single" w:sz="4" w:space="0" w:color="auto"/>
              <w:right w:val="single" w:sz="8"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color w:val="000000"/>
              </w:rPr>
            </w:pPr>
            <w:r w:rsidRPr="00B15381">
              <w:rPr>
                <w:rFonts w:ascii="Times New Roman" w:hAnsi="Times New Roman"/>
                <w:color w:val="000000"/>
              </w:rPr>
              <w:t> </w:t>
            </w:r>
          </w:p>
        </w:tc>
      </w:tr>
      <w:tr w:rsidR="002E49A6" w:rsidRPr="00B15381" w:rsidTr="005C0159">
        <w:trPr>
          <w:trHeight w:val="918"/>
        </w:trPr>
        <w:tc>
          <w:tcPr>
            <w:tcW w:w="438" w:type="dxa"/>
            <w:tcBorders>
              <w:top w:val="nil"/>
              <w:left w:val="single" w:sz="8" w:space="0" w:color="auto"/>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color w:val="000000"/>
              </w:rPr>
            </w:pPr>
            <w:r w:rsidRPr="00B15381">
              <w:rPr>
                <w:rFonts w:ascii="Times New Roman" w:hAnsi="Times New Roman"/>
                <w:color w:val="000000"/>
              </w:rPr>
              <w:t>9</w:t>
            </w:r>
          </w:p>
        </w:tc>
        <w:tc>
          <w:tcPr>
            <w:tcW w:w="4890" w:type="dxa"/>
            <w:tcBorders>
              <w:top w:val="nil"/>
              <w:left w:val="nil"/>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rPr>
                <w:rFonts w:ascii="Times New Roman" w:hAnsi="Times New Roman"/>
                <w:color w:val="000000"/>
              </w:rPr>
            </w:pPr>
            <w:r w:rsidRPr="00B15381">
              <w:rPr>
                <w:rFonts w:ascii="Times New Roman" w:hAnsi="Times New Roman"/>
                <w:color w:val="000000"/>
              </w:rPr>
              <w:t>Номер регистрации товарного знака субъекта МСП, патентообладателем которого является юридическое лицо (при наличии)</w:t>
            </w:r>
          </w:p>
        </w:tc>
        <w:tc>
          <w:tcPr>
            <w:tcW w:w="5020" w:type="dxa"/>
            <w:tcBorders>
              <w:top w:val="nil"/>
              <w:left w:val="nil"/>
              <w:bottom w:val="single" w:sz="4" w:space="0" w:color="auto"/>
              <w:right w:val="single" w:sz="8"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color w:val="000000"/>
              </w:rPr>
            </w:pPr>
            <w:r w:rsidRPr="00B15381">
              <w:rPr>
                <w:rFonts w:ascii="Times New Roman" w:hAnsi="Times New Roman"/>
                <w:color w:val="000000"/>
              </w:rPr>
              <w:t> </w:t>
            </w:r>
          </w:p>
        </w:tc>
      </w:tr>
      <w:tr w:rsidR="002E49A6" w:rsidRPr="00B15381" w:rsidTr="005C0159">
        <w:trPr>
          <w:trHeight w:val="1414"/>
        </w:trPr>
        <w:tc>
          <w:tcPr>
            <w:tcW w:w="438" w:type="dxa"/>
            <w:tcBorders>
              <w:top w:val="nil"/>
              <w:left w:val="single" w:sz="8" w:space="0" w:color="auto"/>
              <w:bottom w:val="single" w:sz="8" w:space="0" w:color="auto"/>
              <w:right w:val="single" w:sz="4"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color w:val="000000"/>
              </w:rPr>
            </w:pPr>
            <w:r w:rsidRPr="00B15381">
              <w:rPr>
                <w:rFonts w:ascii="Times New Roman" w:hAnsi="Times New Roman"/>
                <w:color w:val="000000"/>
              </w:rPr>
              <w:t>10</w:t>
            </w:r>
          </w:p>
        </w:tc>
        <w:tc>
          <w:tcPr>
            <w:tcW w:w="4890" w:type="dxa"/>
            <w:tcBorders>
              <w:top w:val="nil"/>
              <w:left w:val="nil"/>
              <w:bottom w:val="single" w:sz="8" w:space="0" w:color="auto"/>
              <w:right w:val="single" w:sz="4" w:space="0" w:color="auto"/>
            </w:tcBorders>
            <w:shd w:val="clear" w:color="auto" w:fill="auto"/>
            <w:vAlign w:val="center"/>
            <w:hideMark/>
          </w:tcPr>
          <w:p w:rsidR="002E49A6" w:rsidRPr="00B15381" w:rsidRDefault="002E49A6" w:rsidP="005C0159">
            <w:pPr>
              <w:spacing w:after="0" w:line="240" w:lineRule="auto"/>
              <w:rPr>
                <w:rFonts w:ascii="Times New Roman" w:hAnsi="Times New Roman"/>
                <w:color w:val="000000"/>
              </w:rPr>
            </w:pPr>
            <w:r w:rsidRPr="00B15381">
              <w:rPr>
                <w:rFonts w:ascii="Times New Roman" w:hAnsi="Times New Roman"/>
                <w:color w:val="000000"/>
              </w:rPr>
              <w:t xml:space="preserve">Номер регистрации программы </w:t>
            </w:r>
            <w:r w:rsidRPr="00B15381">
              <w:rPr>
                <w:rFonts w:ascii="Times New Roman" w:hAnsi="Times New Roman"/>
                <w:color w:val="000000"/>
              </w:rPr>
              <w:br/>
              <w:t xml:space="preserve">для ЭВМ, базы данных и </w:t>
            </w:r>
            <w:r w:rsidRPr="00B15381">
              <w:rPr>
                <w:rFonts w:ascii="Times New Roman" w:hAnsi="Times New Roman"/>
                <w:color w:val="000000"/>
              </w:rPr>
              <w:br/>
              <w:t xml:space="preserve">топологии интегральных микросхем </w:t>
            </w:r>
            <w:r w:rsidRPr="00B15381">
              <w:rPr>
                <w:rFonts w:ascii="Times New Roman" w:hAnsi="Times New Roman"/>
                <w:color w:val="000000"/>
              </w:rPr>
              <w:br/>
              <w:t>субъекта МСП, правообладателем которого является юридическое лицо (при наличии)</w:t>
            </w:r>
          </w:p>
        </w:tc>
        <w:tc>
          <w:tcPr>
            <w:tcW w:w="5020" w:type="dxa"/>
            <w:tcBorders>
              <w:top w:val="nil"/>
              <w:left w:val="nil"/>
              <w:bottom w:val="single" w:sz="8" w:space="0" w:color="auto"/>
              <w:right w:val="single" w:sz="8"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color w:val="000000"/>
              </w:rPr>
            </w:pPr>
            <w:r w:rsidRPr="00B15381">
              <w:rPr>
                <w:rFonts w:ascii="Times New Roman" w:hAnsi="Times New Roman"/>
                <w:color w:val="000000"/>
              </w:rPr>
              <w:t> </w:t>
            </w:r>
          </w:p>
        </w:tc>
      </w:tr>
    </w:tbl>
    <w:p w:rsidR="002E49A6" w:rsidRPr="00C0117F" w:rsidRDefault="002E49A6" w:rsidP="002E49A6">
      <w:pPr>
        <w:spacing w:after="0" w:line="240" w:lineRule="auto"/>
        <w:rPr>
          <w:rFonts w:ascii="Times New Roman" w:hAnsi="Times New Roman"/>
          <w:b/>
          <w:bCs/>
          <w:color w:val="000000"/>
          <w:sz w:val="28"/>
          <w:szCs w:val="28"/>
        </w:rPr>
      </w:pPr>
    </w:p>
    <w:tbl>
      <w:tblPr>
        <w:tblW w:w="10348" w:type="dxa"/>
        <w:tblInd w:w="-152" w:type="dxa"/>
        <w:tblLayout w:type="fixed"/>
        <w:tblLook w:val="04A0" w:firstRow="1" w:lastRow="0" w:firstColumn="1" w:lastColumn="0" w:noHBand="0" w:noVBand="1"/>
      </w:tblPr>
      <w:tblGrid>
        <w:gridCol w:w="426"/>
        <w:gridCol w:w="4536"/>
        <w:gridCol w:w="2410"/>
        <w:gridCol w:w="2976"/>
      </w:tblGrid>
      <w:tr w:rsidR="002E49A6" w:rsidRPr="00B15381" w:rsidTr="005C0159">
        <w:trPr>
          <w:trHeight w:val="846"/>
        </w:trPr>
        <w:tc>
          <w:tcPr>
            <w:tcW w:w="10348" w:type="dxa"/>
            <w:gridSpan w:val="4"/>
            <w:tcBorders>
              <w:top w:val="single" w:sz="8" w:space="0" w:color="auto"/>
              <w:left w:val="single" w:sz="8" w:space="0" w:color="auto"/>
              <w:bottom w:val="nil"/>
              <w:right w:val="single" w:sz="8" w:space="0" w:color="000000"/>
            </w:tcBorders>
            <w:shd w:val="clear" w:color="auto" w:fill="auto"/>
            <w:vAlign w:val="center"/>
            <w:hideMark/>
          </w:tcPr>
          <w:p w:rsidR="002E49A6" w:rsidRPr="00B15381" w:rsidRDefault="002E49A6" w:rsidP="005C0159">
            <w:pPr>
              <w:autoSpaceDE w:val="0"/>
              <w:autoSpaceDN w:val="0"/>
              <w:adjustRightInd w:val="0"/>
              <w:spacing w:after="0" w:line="240" w:lineRule="auto"/>
              <w:jc w:val="both"/>
              <w:rPr>
                <w:rFonts w:ascii="Times New Roman" w:hAnsi="Times New Roman"/>
                <w:b/>
                <w:bCs/>
              </w:rPr>
            </w:pPr>
            <w:r w:rsidRPr="00B15381">
              <w:rPr>
                <w:rFonts w:ascii="Times New Roman" w:hAnsi="Times New Roman"/>
                <w:b/>
                <w:bCs/>
                <w:color w:val="000000"/>
              </w:rPr>
              <w:t>Таблица 2. Структура собственности – участники/учредители/акционеры/пайщики с долей более 25% (заполняется только для организационно-правовых форм, отличных от общества с ограниченной ответственностью)</w:t>
            </w:r>
          </w:p>
        </w:tc>
      </w:tr>
      <w:tr w:rsidR="002E49A6" w:rsidRPr="00B15381" w:rsidTr="005C0159">
        <w:trPr>
          <w:trHeight w:val="1184"/>
        </w:trPr>
        <w:tc>
          <w:tcPr>
            <w:tcW w:w="42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b/>
                <w:bCs/>
                <w:color w:val="000000"/>
              </w:rPr>
            </w:pPr>
            <w:r w:rsidRPr="00B15381">
              <w:rPr>
                <w:rFonts w:ascii="Times New Roman" w:hAnsi="Times New Roman"/>
                <w:b/>
                <w:bCs/>
                <w:color w:val="000000"/>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b/>
                <w:bCs/>
                <w:color w:val="000000"/>
              </w:rPr>
            </w:pPr>
            <w:r w:rsidRPr="00B15381">
              <w:rPr>
                <w:rFonts w:ascii="Times New Roman" w:hAnsi="Times New Roman"/>
                <w:b/>
                <w:bCs/>
                <w:color w:val="000000"/>
              </w:rPr>
              <w:t>Наименование юридического лица/ФИО физического лица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b/>
                <w:bCs/>
                <w:color w:val="000000"/>
              </w:rPr>
            </w:pPr>
            <w:r w:rsidRPr="00B15381">
              <w:rPr>
                <w:rFonts w:ascii="Times New Roman" w:hAnsi="Times New Roman"/>
                <w:b/>
                <w:bCs/>
                <w:color w:val="000000"/>
              </w:rPr>
              <w:t>ИНН</w:t>
            </w:r>
          </w:p>
        </w:tc>
        <w:tc>
          <w:tcPr>
            <w:tcW w:w="2976" w:type="dxa"/>
            <w:tcBorders>
              <w:top w:val="single" w:sz="4" w:space="0" w:color="auto"/>
              <w:left w:val="nil"/>
              <w:bottom w:val="single" w:sz="4" w:space="0" w:color="auto"/>
              <w:right w:val="single" w:sz="8"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b/>
                <w:bCs/>
                <w:color w:val="000000"/>
              </w:rPr>
            </w:pPr>
            <w:r w:rsidRPr="00B15381">
              <w:rPr>
                <w:rFonts w:ascii="Times New Roman" w:hAnsi="Times New Roman"/>
                <w:b/>
                <w:bCs/>
                <w:color w:val="000000"/>
              </w:rPr>
              <w:t>Доля в уставном капитале заявителя, %</w:t>
            </w:r>
          </w:p>
        </w:tc>
      </w:tr>
      <w:tr w:rsidR="002E49A6" w:rsidRPr="00B15381" w:rsidTr="005C0159">
        <w:trPr>
          <w:trHeight w:val="59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color w:val="000000"/>
              </w:rPr>
            </w:pPr>
            <w:r w:rsidRPr="00B15381">
              <w:rPr>
                <w:rFonts w:ascii="Times New Roman" w:hAnsi="Times New Roman"/>
                <w:color w:val="000000"/>
              </w:rPr>
              <w:t>1</w:t>
            </w:r>
          </w:p>
        </w:tc>
        <w:tc>
          <w:tcPr>
            <w:tcW w:w="4536" w:type="dxa"/>
            <w:tcBorders>
              <w:top w:val="nil"/>
              <w:left w:val="nil"/>
              <w:bottom w:val="single" w:sz="4" w:space="0" w:color="auto"/>
              <w:right w:val="single" w:sz="4" w:space="0" w:color="auto"/>
            </w:tcBorders>
            <w:shd w:val="clear" w:color="auto" w:fill="auto"/>
            <w:vAlign w:val="bottom"/>
            <w:hideMark/>
          </w:tcPr>
          <w:p w:rsidR="002E49A6" w:rsidRPr="00B15381" w:rsidRDefault="002E49A6" w:rsidP="005C0159">
            <w:pPr>
              <w:spacing w:after="0" w:line="240" w:lineRule="auto"/>
              <w:rPr>
                <w:rFonts w:ascii="Times New Roman" w:hAnsi="Times New Roman"/>
              </w:rPr>
            </w:pPr>
            <w:r w:rsidRPr="00B15381">
              <w:rPr>
                <w:rFonts w:ascii="Times New Roman" w:hAnsi="Times New Roman"/>
              </w:rPr>
              <w:t> </w:t>
            </w:r>
          </w:p>
        </w:tc>
        <w:tc>
          <w:tcPr>
            <w:tcW w:w="2410" w:type="dxa"/>
            <w:tcBorders>
              <w:top w:val="nil"/>
              <w:left w:val="nil"/>
              <w:bottom w:val="single" w:sz="4" w:space="0" w:color="auto"/>
              <w:right w:val="single" w:sz="4" w:space="0" w:color="auto"/>
            </w:tcBorders>
            <w:shd w:val="clear" w:color="auto" w:fill="auto"/>
            <w:vAlign w:val="bottom"/>
            <w:hideMark/>
          </w:tcPr>
          <w:p w:rsidR="002E49A6" w:rsidRPr="00B15381" w:rsidRDefault="002E49A6" w:rsidP="005C0159">
            <w:pPr>
              <w:spacing w:after="0" w:line="240" w:lineRule="auto"/>
              <w:rPr>
                <w:rFonts w:ascii="Times New Roman" w:hAnsi="Times New Roman"/>
              </w:rPr>
            </w:pPr>
            <w:r w:rsidRPr="00B15381">
              <w:rPr>
                <w:rFonts w:ascii="Times New Roman" w:hAnsi="Times New Roman"/>
              </w:rPr>
              <w:t> </w:t>
            </w:r>
          </w:p>
        </w:tc>
        <w:tc>
          <w:tcPr>
            <w:tcW w:w="2976" w:type="dxa"/>
            <w:tcBorders>
              <w:top w:val="nil"/>
              <w:left w:val="nil"/>
              <w:bottom w:val="single" w:sz="4" w:space="0" w:color="auto"/>
              <w:right w:val="single" w:sz="8" w:space="0" w:color="auto"/>
            </w:tcBorders>
            <w:shd w:val="clear" w:color="auto" w:fill="auto"/>
            <w:vAlign w:val="bottom"/>
            <w:hideMark/>
          </w:tcPr>
          <w:p w:rsidR="002E49A6" w:rsidRPr="00B15381" w:rsidRDefault="002E49A6" w:rsidP="005C0159">
            <w:pPr>
              <w:spacing w:after="0" w:line="240" w:lineRule="auto"/>
              <w:rPr>
                <w:rFonts w:ascii="Times New Roman" w:hAnsi="Times New Roman"/>
              </w:rPr>
            </w:pPr>
            <w:r w:rsidRPr="00B15381">
              <w:rPr>
                <w:rFonts w:ascii="Times New Roman" w:hAnsi="Times New Roman"/>
              </w:rPr>
              <w:t> </w:t>
            </w:r>
          </w:p>
        </w:tc>
      </w:tr>
      <w:tr w:rsidR="002E49A6" w:rsidRPr="00B15381" w:rsidTr="005C0159">
        <w:trPr>
          <w:trHeight w:val="547"/>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2E49A6" w:rsidRPr="00B15381" w:rsidRDefault="002E49A6" w:rsidP="005C0159">
            <w:pPr>
              <w:spacing w:after="0" w:line="240" w:lineRule="auto"/>
              <w:jc w:val="center"/>
              <w:rPr>
                <w:rFonts w:ascii="Times New Roman" w:hAnsi="Times New Roman"/>
                <w:color w:val="000000"/>
              </w:rPr>
            </w:pPr>
            <w:r w:rsidRPr="00B15381">
              <w:rPr>
                <w:rFonts w:ascii="Times New Roman" w:hAnsi="Times New Roman"/>
                <w:color w:val="000000"/>
              </w:rPr>
              <w:t>2</w:t>
            </w:r>
          </w:p>
        </w:tc>
        <w:tc>
          <w:tcPr>
            <w:tcW w:w="4536" w:type="dxa"/>
            <w:tcBorders>
              <w:top w:val="nil"/>
              <w:left w:val="nil"/>
              <w:bottom w:val="single" w:sz="4" w:space="0" w:color="auto"/>
              <w:right w:val="single" w:sz="4" w:space="0" w:color="auto"/>
            </w:tcBorders>
            <w:shd w:val="clear" w:color="auto" w:fill="auto"/>
            <w:vAlign w:val="bottom"/>
            <w:hideMark/>
          </w:tcPr>
          <w:p w:rsidR="002E49A6" w:rsidRPr="00B15381" w:rsidRDefault="002E49A6" w:rsidP="005C0159">
            <w:pPr>
              <w:spacing w:after="0" w:line="240" w:lineRule="auto"/>
              <w:rPr>
                <w:rFonts w:ascii="Times New Roman" w:hAnsi="Times New Roman"/>
              </w:rPr>
            </w:pPr>
            <w:r w:rsidRPr="00B15381">
              <w:rPr>
                <w:rFonts w:ascii="Times New Roman" w:hAnsi="Times New Roman"/>
              </w:rPr>
              <w:t> </w:t>
            </w:r>
          </w:p>
        </w:tc>
        <w:tc>
          <w:tcPr>
            <w:tcW w:w="2410" w:type="dxa"/>
            <w:tcBorders>
              <w:top w:val="nil"/>
              <w:left w:val="nil"/>
              <w:bottom w:val="single" w:sz="4" w:space="0" w:color="auto"/>
              <w:right w:val="single" w:sz="4" w:space="0" w:color="auto"/>
            </w:tcBorders>
            <w:shd w:val="clear" w:color="auto" w:fill="auto"/>
            <w:vAlign w:val="bottom"/>
            <w:hideMark/>
          </w:tcPr>
          <w:p w:rsidR="002E49A6" w:rsidRPr="00B15381" w:rsidRDefault="002E49A6" w:rsidP="005C0159">
            <w:pPr>
              <w:spacing w:after="0" w:line="240" w:lineRule="auto"/>
              <w:rPr>
                <w:rFonts w:ascii="Times New Roman" w:hAnsi="Times New Roman"/>
              </w:rPr>
            </w:pPr>
            <w:r w:rsidRPr="00B15381">
              <w:rPr>
                <w:rFonts w:ascii="Times New Roman" w:hAnsi="Times New Roman"/>
              </w:rPr>
              <w:t> </w:t>
            </w:r>
          </w:p>
        </w:tc>
        <w:tc>
          <w:tcPr>
            <w:tcW w:w="2976" w:type="dxa"/>
            <w:tcBorders>
              <w:top w:val="nil"/>
              <w:left w:val="nil"/>
              <w:bottom w:val="single" w:sz="4" w:space="0" w:color="auto"/>
              <w:right w:val="single" w:sz="8" w:space="0" w:color="auto"/>
            </w:tcBorders>
            <w:shd w:val="clear" w:color="auto" w:fill="auto"/>
            <w:vAlign w:val="bottom"/>
            <w:hideMark/>
          </w:tcPr>
          <w:p w:rsidR="002E49A6" w:rsidRPr="00B15381" w:rsidRDefault="002E49A6" w:rsidP="005C0159">
            <w:pPr>
              <w:spacing w:after="0" w:line="240" w:lineRule="auto"/>
              <w:rPr>
                <w:rFonts w:ascii="Times New Roman" w:hAnsi="Times New Roman"/>
              </w:rPr>
            </w:pPr>
            <w:r w:rsidRPr="00B15381">
              <w:rPr>
                <w:rFonts w:ascii="Times New Roman" w:hAnsi="Times New Roman"/>
              </w:rPr>
              <w:t> </w:t>
            </w:r>
          </w:p>
        </w:tc>
      </w:tr>
    </w:tbl>
    <w:p w:rsidR="002E49A6" w:rsidRPr="00B15381" w:rsidRDefault="002E49A6" w:rsidP="002E49A6">
      <w:pPr>
        <w:spacing w:after="0" w:line="240" w:lineRule="auto"/>
        <w:jc w:val="both"/>
        <w:rPr>
          <w:rFonts w:ascii="Times New Roman" w:hAnsi="Times New Roman"/>
          <w:bCs/>
          <w:lang w:eastAsia="en-US"/>
        </w:rPr>
      </w:pPr>
      <w:r w:rsidRPr="00B15381">
        <w:rPr>
          <w:bCs/>
          <w:noProof/>
        </w:rPr>
        <mc:AlternateContent>
          <mc:Choice Requires="wps">
            <w:drawing>
              <wp:anchor distT="0" distB="0" distL="114300" distR="114300" simplePos="0" relativeHeight="251659264" behindDoc="0" locked="0" layoutInCell="1" allowOverlap="1" wp14:anchorId="77CD455E" wp14:editId="18EB1E23">
                <wp:simplePos x="0" y="0"/>
                <wp:positionH relativeFrom="column">
                  <wp:posOffset>-3664</wp:posOffset>
                </wp:positionH>
                <wp:positionV relativeFrom="paragraph">
                  <wp:posOffset>30012</wp:posOffset>
                </wp:positionV>
                <wp:extent cx="226695" cy="174677"/>
                <wp:effectExtent l="12700" t="12700" r="14605" b="15875"/>
                <wp:wrapNone/>
                <wp:docPr id="1" name="Рамка 1"/>
                <wp:cNvGraphicFramePr/>
                <a:graphic xmlns:a="http://schemas.openxmlformats.org/drawingml/2006/main">
                  <a:graphicData uri="http://schemas.microsoft.com/office/word/2010/wordprocessingShape">
                    <wps:wsp>
                      <wps:cNvSpPr/>
                      <wps:spPr>
                        <a:xfrm>
                          <a:off x="0" y="0"/>
                          <a:ext cx="226695" cy="174677"/>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мка 1" o:spid="_x0000_s1026" style="position:absolute;margin-left:-.3pt;margin-top:2.35pt;width:17.85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6695,17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" path="m,l226695,r,174677l,174677,,xm21835,21835r,131007l204860,152842r,-131007l21835,21835xe" fillcolor="#4f81bd [3204]" strokecolor="#243f60 [1604]" strokeweight="2pt">
                <v:path arrowok="t" o:connecttype="custom" o:connectlocs="0,0;226695,0;226695,174677;0,174677;0,0;21835,21835;21835,152842;204860,152842;204860,21835;21835,21835" o:connectangles="0,0,0,0,0,0,0,0,0,0"/>
              </v:shape>
            </w:pict>
          </mc:Fallback>
        </mc:AlternateContent>
      </w:r>
      <w:r w:rsidRPr="00B15381">
        <w:rPr>
          <w:bCs/>
          <w:lang w:eastAsia="en-US"/>
        </w:rPr>
        <w:t xml:space="preserve">        </w:t>
      </w:r>
      <w:r w:rsidRPr="00B15381">
        <w:rPr>
          <w:rFonts w:ascii="Times New Roman" w:hAnsi="Times New Roman"/>
          <w:bCs/>
          <w:lang w:eastAsia="en-US"/>
        </w:rPr>
        <w:t>Консультирование об услугах РЦИ по результатам проведения расширенной оценки (</w:t>
      </w:r>
      <w:proofErr w:type="spellStart"/>
      <w:r w:rsidRPr="00B15381">
        <w:rPr>
          <w:rFonts w:ascii="Times New Roman" w:hAnsi="Times New Roman"/>
          <w:bCs/>
          <w:lang w:eastAsia="en-US"/>
        </w:rPr>
        <w:t>скоринга</w:t>
      </w:r>
      <w:proofErr w:type="spellEnd"/>
      <w:r w:rsidRPr="00B15381">
        <w:rPr>
          <w:rFonts w:ascii="Times New Roman" w:hAnsi="Times New Roman"/>
          <w:bCs/>
          <w:lang w:eastAsia="en-US"/>
        </w:rPr>
        <w:t>) количественных и качественных показателей деятельности субъекта малого и среднего предпринимательства</w:t>
      </w:r>
    </w:p>
    <w:p w:rsidR="002E49A6" w:rsidRPr="00B15381" w:rsidRDefault="002E49A6" w:rsidP="002E49A6">
      <w:pPr>
        <w:spacing w:after="0" w:line="240" w:lineRule="auto"/>
        <w:jc w:val="both"/>
        <w:rPr>
          <w:rFonts w:ascii="Times New Roman" w:hAnsi="Times New Roman"/>
        </w:rPr>
      </w:pPr>
      <w:r w:rsidRPr="00B15381">
        <w:rPr>
          <w:bCs/>
          <w:noProof/>
        </w:rPr>
        <w:lastRenderedPageBreak/>
        <mc:AlternateContent>
          <mc:Choice Requires="wps">
            <w:drawing>
              <wp:anchor distT="0" distB="0" distL="114300" distR="114300" simplePos="0" relativeHeight="251660288" behindDoc="0" locked="0" layoutInCell="1" allowOverlap="1" wp14:anchorId="0EEFE947" wp14:editId="24D503FD">
                <wp:simplePos x="0" y="0"/>
                <wp:positionH relativeFrom="column">
                  <wp:posOffset>-3664</wp:posOffset>
                </wp:positionH>
                <wp:positionV relativeFrom="paragraph">
                  <wp:posOffset>171294</wp:posOffset>
                </wp:positionV>
                <wp:extent cx="227142" cy="182172"/>
                <wp:effectExtent l="12700" t="12700" r="14605" b="8890"/>
                <wp:wrapNone/>
                <wp:docPr id="2" name="Рамка 2"/>
                <wp:cNvGraphicFramePr/>
                <a:graphic xmlns:a="http://schemas.openxmlformats.org/drawingml/2006/main">
                  <a:graphicData uri="http://schemas.microsoft.com/office/word/2010/wordprocessingShape">
                    <wps:wsp>
                      <wps:cNvSpPr/>
                      <wps:spPr>
                        <a:xfrm>
                          <a:off x="0" y="0"/>
                          <a:ext cx="227142" cy="182172"/>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мка 2" o:spid="_x0000_s1026" style="position:absolute;margin-left:-.3pt;margin-top:13.5pt;width:17.9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142,18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" path="m,l227142,r,182172l,182172,,xm22772,22772r,136629l204371,159401r,-136629l22772,22772xe" fillcolor="#4f81bd [3204]" strokecolor="#243f60 [1604]" strokeweight="2pt">
                <v:path arrowok="t" o:connecttype="custom" o:connectlocs="0,0;227142,0;227142,182172;0,182172;0,0;22772,22772;22772,159401;204371,159401;204371,22772;22772,22772" o:connectangles="0,0,0,0,0,0,0,0,0,0"/>
              </v:shape>
            </w:pict>
          </mc:Fallback>
        </mc:AlternateContent>
      </w:r>
    </w:p>
    <w:p w:rsidR="002E49A6" w:rsidRPr="00B15381" w:rsidRDefault="002E49A6" w:rsidP="002E49A6">
      <w:pPr>
        <w:spacing w:after="0" w:line="240" w:lineRule="auto"/>
        <w:jc w:val="both"/>
        <w:rPr>
          <w:rFonts w:ascii="Times New Roman" w:hAnsi="Times New Roman"/>
        </w:rPr>
      </w:pPr>
      <w:r w:rsidRPr="00B15381">
        <w:rPr>
          <w:rFonts w:ascii="Times New Roman" w:hAnsi="Times New Roman"/>
        </w:rPr>
        <w:t xml:space="preserve">       Услуги по содействию в выявлении перспективных проектов и меры государственной поддержки, способствующие развитию промышленных предприятий на территории Саратовской области</w:t>
      </w:r>
    </w:p>
    <w:p w:rsidR="002E49A6" w:rsidRPr="00B15381" w:rsidRDefault="002E49A6" w:rsidP="002E49A6">
      <w:pPr>
        <w:spacing w:after="0" w:line="240" w:lineRule="auto"/>
        <w:jc w:val="both"/>
        <w:rPr>
          <w:rFonts w:ascii="Times New Roman" w:hAnsi="Times New Roman"/>
        </w:rPr>
      </w:pPr>
    </w:p>
    <w:p w:rsidR="002E49A6" w:rsidRDefault="002E49A6" w:rsidP="002E49A6">
      <w:pPr>
        <w:spacing w:after="0" w:line="240" w:lineRule="auto"/>
        <w:jc w:val="both"/>
        <w:rPr>
          <w:rFonts w:ascii="Times New Roman" w:hAnsi="Times New Roman"/>
        </w:rPr>
      </w:pPr>
      <w:r>
        <w:rPr>
          <w:rFonts w:ascii="Times New Roman" w:hAnsi="Times New Roman"/>
        </w:rPr>
        <w:t xml:space="preserve">Предоставляя анкетные данные, </w:t>
      </w:r>
      <w:proofErr w:type="gramStart"/>
      <w:r>
        <w:rPr>
          <w:rFonts w:ascii="Times New Roman" w:hAnsi="Times New Roman"/>
        </w:rPr>
        <w:t>согласен</w:t>
      </w:r>
      <w:proofErr w:type="gramEnd"/>
      <w:r>
        <w:rPr>
          <w:rFonts w:ascii="Times New Roman" w:hAnsi="Times New Roman"/>
        </w:rPr>
        <w:t xml:space="preserve"> на предоставление услуг</w:t>
      </w:r>
    </w:p>
    <w:p w:rsidR="002E49A6" w:rsidRDefault="002E49A6" w:rsidP="002E49A6">
      <w:pPr>
        <w:rPr>
          <w:rFonts w:ascii="Times New Roman" w:hAnsi="Times New Roman"/>
          <w:sz w:val="16"/>
          <w:szCs w:val="16"/>
        </w:rPr>
      </w:pPr>
      <w:r>
        <w:rPr>
          <w:rFonts w:ascii="Times New Roman" w:hAnsi="Times New Roman"/>
          <w:sz w:val="16"/>
          <w:szCs w:val="16"/>
        </w:rPr>
        <w:t xml:space="preserve">1. </w:t>
      </w:r>
      <w:r w:rsidRPr="00173611">
        <w:rPr>
          <w:rFonts w:ascii="Times New Roman" w:hAnsi="Times New Roman"/>
          <w:sz w:val="16"/>
          <w:szCs w:val="16"/>
        </w:rPr>
        <w:t>Я</w:t>
      </w:r>
      <w:r>
        <w:rPr>
          <w:rFonts w:ascii="Times New Roman" w:hAnsi="Times New Roman"/>
          <w:sz w:val="16"/>
          <w:szCs w:val="16"/>
        </w:rPr>
        <w:t>,</w:t>
      </w:r>
    </w:p>
    <w:p w:rsidR="002E49A6" w:rsidRDefault="002E49A6" w:rsidP="002E49A6">
      <w:pPr>
        <w:rPr>
          <w:rFonts w:ascii="Times New Roman" w:hAnsi="Times New Roman"/>
          <w:sz w:val="16"/>
          <w:szCs w:val="16"/>
        </w:rPr>
      </w:pPr>
    </w:p>
    <w:p w:rsidR="002E49A6" w:rsidRPr="00FF20D1" w:rsidRDefault="002E49A6" w:rsidP="002E49A6">
      <w:pPr>
        <w:spacing w:line="240" w:lineRule="auto"/>
        <w:jc w:val="both"/>
        <w:rPr>
          <w:rFonts w:ascii="Times New Roman" w:hAnsi="Times New Roman"/>
          <w:sz w:val="16"/>
          <w:szCs w:val="16"/>
        </w:rPr>
      </w:pPr>
      <w:proofErr w:type="gramStart"/>
      <w:r w:rsidRPr="00FF20D1">
        <w:rPr>
          <w:rFonts w:ascii="Times New Roman" w:hAnsi="Times New Roman"/>
          <w:i/>
          <w:color w:val="000000" w:themeColor="text1"/>
          <w:sz w:val="16"/>
          <w:szCs w:val="16"/>
        </w:rPr>
        <w:t>(указывается Ф.И.О., адрес, номер основного документа, удостоверяющего личность, сведения о дате выдачи указанного документа и выдавшем его органе)</w:t>
      </w:r>
      <w:r w:rsidRPr="00B15381">
        <w:rPr>
          <w:rFonts w:ascii="Times New Roman" w:hAnsi="Times New Roman"/>
          <w:i/>
          <w:color w:val="000000" w:themeColor="text1"/>
          <w:sz w:val="16"/>
          <w:szCs w:val="16"/>
        </w:rPr>
        <w:t>,</w:t>
      </w:r>
      <w:r w:rsidRPr="00FF20D1">
        <w:rPr>
          <w:rFonts w:ascii="Times New Roman" w:hAnsi="Times New Roman"/>
          <w:color w:val="FF0000"/>
          <w:sz w:val="16"/>
          <w:szCs w:val="16"/>
        </w:rPr>
        <w:t xml:space="preserve"> </w:t>
      </w:r>
      <w:r w:rsidRPr="00FF20D1">
        <w:rPr>
          <w:rFonts w:ascii="Times New Roman" w:hAnsi="Times New Roman"/>
          <w:sz w:val="16"/>
          <w:szCs w:val="16"/>
        </w:rPr>
        <w:t xml:space="preserve">в соответствии со </w:t>
      </w:r>
      <w:hyperlink r:id="rId10" w:history="1">
        <w:r w:rsidRPr="00FF20D1">
          <w:rPr>
            <w:rFonts w:ascii="Times New Roman" w:hAnsi="Times New Roman"/>
            <w:sz w:val="16"/>
            <w:szCs w:val="16"/>
          </w:rPr>
          <w:t>ст. 9</w:t>
        </w:r>
      </w:hyperlink>
      <w:r w:rsidRPr="00FF20D1">
        <w:rPr>
          <w:rFonts w:ascii="Times New Roman" w:hAnsi="Times New Roman"/>
          <w:sz w:val="16"/>
          <w:szCs w:val="16"/>
        </w:rPr>
        <w:t xml:space="preserve"> Федерального закона от 27.07.2006 № 152-ФЗ «О персональных данных» подтверждаю достоверность информации и выражаю ООО «Бизнес-инкубатор Саратовской области» согласие на обработку указанных в заявке-анкете персональных данных </w:t>
      </w:r>
      <w:r w:rsidRPr="00FF20D1">
        <w:rPr>
          <w:rFonts w:ascii="Times New Roman" w:hAnsi="Times New Roman"/>
          <w:color w:val="000000" w:themeColor="text1"/>
          <w:sz w:val="16"/>
          <w:szCs w:val="16"/>
        </w:rPr>
        <w:t>в целях проведения расширенной оценки (</w:t>
      </w:r>
      <w:proofErr w:type="spellStart"/>
      <w:r w:rsidRPr="00FF20D1">
        <w:rPr>
          <w:rFonts w:ascii="Times New Roman" w:hAnsi="Times New Roman"/>
          <w:color w:val="000000" w:themeColor="text1"/>
          <w:sz w:val="16"/>
          <w:szCs w:val="16"/>
        </w:rPr>
        <w:t>скоринга</w:t>
      </w:r>
      <w:proofErr w:type="spellEnd"/>
      <w:r w:rsidRPr="00FF20D1">
        <w:rPr>
          <w:rFonts w:ascii="Times New Roman" w:hAnsi="Times New Roman"/>
          <w:color w:val="000000" w:themeColor="text1"/>
          <w:sz w:val="16"/>
          <w:szCs w:val="16"/>
        </w:rPr>
        <w:t>) количественных и качественных показателей</w:t>
      </w:r>
      <w:proofErr w:type="gramEnd"/>
      <w:r w:rsidRPr="00FF20D1">
        <w:rPr>
          <w:rFonts w:ascii="Times New Roman" w:hAnsi="Times New Roman"/>
          <w:color w:val="000000" w:themeColor="text1"/>
          <w:sz w:val="16"/>
          <w:szCs w:val="16"/>
        </w:rPr>
        <w:t xml:space="preserve"> </w:t>
      </w:r>
      <w:proofErr w:type="gramStart"/>
      <w:r w:rsidRPr="00FF20D1">
        <w:rPr>
          <w:rFonts w:ascii="Times New Roman" w:hAnsi="Times New Roman"/>
          <w:color w:val="000000" w:themeColor="text1"/>
          <w:sz w:val="16"/>
          <w:szCs w:val="16"/>
        </w:rPr>
        <w:t xml:space="preserve">деятельности указанного в заявке-анкете юридического лица с использованием цифрового ресурса акционерного общества </w:t>
      </w:r>
      <w:r w:rsidRPr="00FF20D1">
        <w:rPr>
          <w:rFonts w:ascii="Times New Roman" w:hAnsi="Times New Roman"/>
          <w:sz w:val="16"/>
          <w:szCs w:val="16"/>
        </w:rPr>
        <w:t>«Федеральная корпорация по развитию малого и среднего предпринимательства», адрес в пределах места нахождения: г. Москва, Славянская площадь, д. 4. стр. 1,</w:t>
      </w:r>
      <w:r w:rsidRPr="00FF20D1">
        <w:rPr>
          <w:rFonts w:ascii="Times New Roman" w:hAnsi="Times New Roman"/>
          <w:color w:val="000000" w:themeColor="text1"/>
          <w:sz w:val="16"/>
          <w:szCs w:val="16"/>
        </w:rPr>
        <w:t xml:space="preserve"> и получения услуг Регионального центра инжиниринга, а также на предоставление этих персональных данных указанному </w:t>
      </w:r>
      <w:r w:rsidRPr="00FF20D1">
        <w:rPr>
          <w:rFonts w:ascii="Times New Roman" w:hAnsi="Times New Roman"/>
          <w:sz w:val="16"/>
          <w:szCs w:val="16"/>
        </w:rPr>
        <w:t xml:space="preserve">акционерному обществу, </w:t>
      </w:r>
      <w:r>
        <w:rPr>
          <w:rFonts w:ascii="Times New Roman" w:hAnsi="Times New Roman"/>
          <w:sz w:val="16"/>
          <w:szCs w:val="16"/>
        </w:rPr>
        <w:t>а также в целях ведения реестра субъектов малого и среднего предпринимательства</w:t>
      </w:r>
      <w:proofErr w:type="gramEnd"/>
    </w:p>
    <w:p w:rsidR="002E49A6" w:rsidRPr="00FF20D1" w:rsidRDefault="002E49A6" w:rsidP="002E49A6">
      <w:pPr>
        <w:autoSpaceDE w:val="0"/>
        <w:autoSpaceDN w:val="0"/>
        <w:adjustRightInd w:val="0"/>
        <w:spacing w:after="0" w:line="240" w:lineRule="auto"/>
        <w:jc w:val="both"/>
        <w:rPr>
          <w:rFonts w:ascii="Times New Roman" w:hAnsi="Times New Roman"/>
          <w:sz w:val="16"/>
          <w:szCs w:val="16"/>
        </w:rPr>
      </w:pPr>
      <w:r w:rsidRPr="00FF20D1">
        <w:rPr>
          <w:rFonts w:ascii="Times New Roman" w:hAnsi="Times New Roman"/>
          <w:sz w:val="16"/>
          <w:szCs w:val="16"/>
        </w:rPr>
        <w:t>ознакомле</w:t>
      </w:r>
      <w:proofErr w:type="gramStart"/>
      <w:r w:rsidRPr="00FF20D1">
        <w:rPr>
          <w:rFonts w:ascii="Times New Roman" w:hAnsi="Times New Roman"/>
          <w:sz w:val="16"/>
          <w:szCs w:val="16"/>
        </w:rPr>
        <w:t>н(</w:t>
      </w:r>
      <w:proofErr w:type="gramEnd"/>
      <w:r w:rsidRPr="00FF20D1">
        <w:rPr>
          <w:rFonts w:ascii="Times New Roman" w:hAnsi="Times New Roman"/>
          <w:sz w:val="16"/>
          <w:szCs w:val="16"/>
        </w:rPr>
        <w:t>а), что:</w:t>
      </w:r>
    </w:p>
    <w:p w:rsidR="002E49A6" w:rsidRPr="00FF20D1" w:rsidRDefault="002E49A6" w:rsidP="002E49A6">
      <w:pPr>
        <w:autoSpaceDE w:val="0"/>
        <w:autoSpaceDN w:val="0"/>
        <w:adjustRightInd w:val="0"/>
        <w:spacing w:after="0" w:line="240" w:lineRule="auto"/>
        <w:jc w:val="both"/>
        <w:rPr>
          <w:rFonts w:ascii="Times New Roman" w:hAnsi="Times New Roman"/>
          <w:sz w:val="16"/>
          <w:szCs w:val="16"/>
        </w:rPr>
      </w:pPr>
      <w:r w:rsidRPr="00FF20D1">
        <w:rPr>
          <w:rFonts w:ascii="Times New Roman" w:hAnsi="Times New Roman"/>
          <w:sz w:val="16"/>
          <w:szCs w:val="16"/>
        </w:rPr>
        <w:t xml:space="preserve">1) согласие на обработку персональных данных действует </w:t>
      </w:r>
      <w:proofErr w:type="gramStart"/>
      <w:r w:rsidRPr="00FF20D1">
        <w:rPr>
          <w:rFonts w:ascii="Times New Roman" w:hAnsi="Times New Roman"/>
          <w:sz w:val="16"/>
          <w:szCs w:val="16"/>
        </w:rPr>
        <w:t>с даты подписания</w:t>
      </w:r>
      <w:proofErr w:type="gramEnd"/>
      <w:r w:rsidRPr="00FF20D1">
        <w:rPr>
          <w:rFonts w:ascii="Times New Roman" w:hAnsi="Times New Roman"/>
          <w:sz w:val="16"/>
          <w:szCs w:val="16"/>
        </w:rPr>
        <w:t xml:space="preserve"> настоящей заявки-анкеты в течение 3 (трех) лет либо до даты подачи письменного заявления об отзыве настоящего согласия;</w:t>
      </w:r>
    </w:p>
    <w:p w:rsidR="002E49A6" w:rsidRPr="00FF20D1" w:rsidRDefault="002E49A6" w:rsidP="002E49A6">
      <w:pPr>
        <w:autoSpaceDE w:val="0"/>
        <w:autoSpaceDN w:val="0"/>
        <w:adjustRightInd w:val="0"/>
        <w:spacing w:after="0" w:line="240" w:lineRule="auto"/>
        <w:jc w:val="both"/>
        <w:rPr>
          <w:rFonts w:ascii="Times New Roman" w:hAnsi="Times New Roman"/>
          <w:sz w:val="16"/>
          <w:szCs w:val="16"/>
        </w:rPr>
      </w:pPr>
      <w:proofErr w:type="gramStart"/>
      <w:r w:rsidRPr="00FF20D1">
        <w:rPr>
          <w:rFonts w:ascii="Times New Roman" w:hAnsi="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roofErr w:type="gramEnd"/>
    </w:p>
    <w:p w:rsidR="002E49A6" w:rsidRPr="00FF20D1" w:rsidRDefault="002E49A6" w:rsidP="002E49A6">
      <w:pPr>
        <w:autoSpaceDE w:val="0"/>
        <w:autoSpaceDN w:val="0"/>
        <w:adjustRightInd w:val="0"/>
        <w:spacing w:after="0" w:line="240" w:lineRule="auto"/>
        <w:jc w:val="both"/>
        <w:rPr>
          <w:rFonts w:ascii="Times New Roman" w:hAnsi="Times New Roman"/>
          <w:color w:val="000000" w:themeColor="text1"/>
          <w:sz w:val="16"/>
          <w:szCs w:val="16"/>
        </w:rPr>
      </w:pPr>
      <w:r w:rsidRPr="00FF20D1">
        <w:rPr>
          <w:rFonts w:ascii="Times New Roman" w:hAnsi="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w:t>
      </w:r>
      <w:proofErr w:type="gramStart"/>
      <w:r w:rsidRPr="00FF20D1">
        <w:rPr>
          <w:rFonts w:ascii="Times New Roman" w:hAnsi="Times New Roman"/>
          <w:sz w:val="16"/>
          <w:szCs w:val="16"/>
        </w:rPr>
        <w:t>выполнения</w:t>
      </w:r>
      <w:proofErr w:type="gramEnd"/>
      <w:r w:rsidRPr="00FF20D1">
        <w:rPr>
          <w:rFonts w:ascii="Times New Roman" w:hAnsi="Times New Roman"/>
          <w:sz w:val="16"/>
          <w:szCs w:val="16"/>
        </w:rPr>
        <w:t xml:space="preserve"> возложенных законодательством Российской Федерации на ООО «Бизнес-инкубатор Саратовской области» </w:t>
      </w:r>
      <w:r w:rsidRPr="00FF20D1">
        <w:rPr>
          <w:rFonts w:ascii="Times New Roman" w:hAnsi="Times New Roman"/>
          <w:color w:val="000000" w:themeColor="text1"/>
          <w:sz w:val="16"/>
          <w:szCs w:val="16"/>
        </w:rPr>
        <w:t>полномочий и обязанностей;</w:t>
      </w:r>
    </w:p>
    <w:p w:rsidR="002E49A6" w:rsidRPr="00FF20D1" w:rsidRDefault="002E49A6" w:rsidP="002E49A6">
      <w:pPr>
        <w:autoSpaceDE w:val="0"/>
        <w:autoSpaceDN w:val="0"/>
        <w:adjustRightInd w:val="0"/>
        <w:spacing w:after="0" w:line="240" w:lineRule="auto"/>
        <w:jc w:val="both"/>
        <w:rPr>
          <w:rFonts w:ascii="Times New Roman" w:hAnsi="Times New Roman"/>
          <w:sz w:val="16"/>
          <w:szCs w:val="16"/>
        </w:rPr>
      </w:pPr>
      <w:r w:rsidRPr="00FF20D1">
        <w:rPr>
          <w:rFonts w:ascii="Times New Roman" w:hAnsi="Times New Roman"/>
          <w:sz w:val="16"/>
          <w:szCs w:val="16"/>
        </w:rPr>
        <w:t>4) требование об отзыве настоящего согласия направляется в виде соответствующего письменного заявления на почтовый адрес 410012, г. Саратов, ул.</w:t>
      </w:r>
      <w:r>
        <w:rPr>
          <w:rFonts w:ascii="Times New Roman" w:hAnsi="Times New Roman"/>
          <w:sz w:val="16"/>
          <w:szCs w:val="16"/>
        </w:rPr>
        <w:t xml:space="preserve"> </w:t>
      </w:r>
      <w:proofErr w:type="gramStart"/>
      <w:r w:rsidRPr="00FF20D1">
        <w:rPr>
          <w:rFonts w:ascii="Times New Roman" w:hAnsi="Times New Roman"/>
          <w:sz w:val="16"/>
          <w:szCs w:val="16"/>
        </w:rPr>
        <w:t>Краевая</w:t>
      </w:r>
      <w:proofErr w:type="gramEnd"/>
      <w:r w:rsidRPr="00FF20D1">
        <w:rPr>
          <w:rFonts w:ascii="Times New Roman" w:hAnsi="Times New Roman"/>
          <w:sz w:val="16"/>
          <w:szCs w:val="16"/>
        </w:rPr>
        <w:t xml:space="preserve">, 85. </w:t>
      </w:r>
    </w:p>
    <w:p w:rsidR="002E49A6" w:rsidRPr="00FF20D1" w:rsidRDefault="002E49A6" w:rsidP="002E49A6">
      <w:pPr>
        <w:autoSpaceDE w:val="0"/>
        <w:autoSpaceDN w:val="0"/>
        <w:adjustRightInd w:val="0"/>
        <w:spacing w:after="0" w:line="240" w:lineRule="auto"/>
        <w:jc w:val="both"/>
        <w:rPr>
          <w:rFonts w:ascii="Times New Roman" w:hAnsi="Times New Roman"/>
          <w:sz w:val="16"/>
          <w:szCs w:val="16"/>
        </w:rPr>
      </w:pPr>
    </w:p>
    <w:p w:rsidR="002E49A6" w:rsidRPr="00FF20D1" w:rsidRDefault="002E49A6" w:rsidP="002E49A6">
      <w:pPr>
        <w:autoSpaceDE w:val="0"/>
        <w:autoSpaceDN w:val="0"/>
        <w:adjustRightInd w:val="0"/>
        <w:spacing w:after="0" w:line="240" w:lineRule="auto"/>
        <w:jc w:val="both"/>
        <w:rPr>
          <w:rFonts w:ascii="Times New Roman" w:hAnsi="Times New Roman"/>
          <w:sz w:val="16"/>
          <w:szCs w:val="16"/>
        </w:rPr>
      </w:pPr>
      <w:r w:rsidRPr="00FF20D1">
        <w:rPr>
          <w:rFonts w:ascii="Times New Roman" w:hAnsi="Times New Roman"/>
          <w:sz w:val="16"/>
          <w:szCs w:val="16"/>
        </w:rPr>
        <w:t>2. Я</w:t>
      </w:r>
      <w:r>
        <w:rPr>
          <w:rFonts w:ascii="Times New Roman" w:hAnsi="Times New Roman"/>
          <w:sz w:val="16"/>
          <w:szCs w:val="16"/>
        </w:rPr>
        <w:t>,</w:t>
      </w:r>
      <w:r w:rsidRPr="00FF20D1">
        <w:rPr>
          <w:rFonts w:ascii="Times New Roman" w:hAnsi="Times New Roman"/>
          <w:sz w:val="16"/>
          <w:szCs w:val="16"/>
        </w:rPr>
        <w:t xml:space="preserve"> </w:t>
      </w:r>
    </w:p>
    <w:p w:rsidR="002E49A6" w:rsidRDefault="002E49A6" w:rsidP="002E49A6">
      <w:pPr>
        <w:autoSpaceDE w:val="0"/>
        <w:autoSpaceDN w:val="0"/>
        <w:adjustRightInd w:val="0"/>
        <w:spacing w:after="0" w:line="240" w:lineRule="auto"/>
        <w:jc w:val="both"/>
        <w:rPr>
          <w:rFonts w:ascii="Times New Roman" w:hAnsi="Times New Roman"/>
          <w:sz w:val="16"/>
          <w:szCs w:val="16"/>
        </w:rPr>
      </w:pPr>
    </w:p>
    <w:p w:rsidR="002E49A6" w:rsidRDefault="002E49A6" w:rsidP="002E49A6">
      <w:pPr>
        <w:autoSpaceDE w:val="0"/>
        <w:autoSpaceDN w:val="0"/>
        <w:adjustRightInd w:val="0"/>
        <w:spacing w:after="0" w:line="240" w:lineRule="auto"/>
        <w:jc w:val="both"/>
        <w:rPr>
          <w:rFonts w:ascii="Times New Roman" w:hAnsi="Times New Roman"/>
          <w:sz w:val="16"/>
          <w:szCs w:val="16"/>
        </w:rPr>
      </w:pPr>
    </w:p>
    <w:p w:rsidR="002E49A6" w:rsidRDefault="002E49A6" w:rsidP="002E49A6">
      <w:pPr>
        <w:autoSpaceDE w:val="0"/>
        <w:autoSpaceDN w:val="0"/>
        <w:adjustRightInd w:val="0"/>
        <w:spacing w:after="0" w:line="240" w:lineRule="auto"/>
        <w:jc w:val="both"/>
        <w:rPr>
          <w:rFonts w:ascii="Times New Roman" w:hAnsi="Times New Roman"/>
          <w:sz w:val="16"/>
          <w:szCs w:val="16"/>
        </w:rPr>
      </w:pPr>
    </w:p>
    <w:p w:rsidR="002E49A6" w:rsidRPr="00FF20D1" w:rsidRDefault="002E49A6" w:rsidP="002E49A6">
      <w:pPr>
        <w:autoSpaceDE w:val="0"/>
        <w:autoSpaceDN w:val="0"/>
        <w:adjustRightInd w:val="0"/>
        <w:spacing w:after="0" w:line="240" w:lineRule="auto"/>
        <w:jc w:val="both"/>
        <w:rPr>
          <w:rFonts w:ascii="Times New Roman" w:hAnsi="Times New Roman"/>
          <w:sz w:val="16"/>
          <w:szCs w:val="16"/>
        </w:rPr>
      </w:pPr>
    </w:p>
    <w:p w:rsidR="002E49A6" w:rsidRPr="00FF20D1" w:rsidRDefault="002E49A6" w:rsidP="002E49A6">
      <w:pPr>
        <w:autoSpaceDE w:val="0"/>
        <w:autoSpaceDN w:val="0"/>
        <w:adjustRightInd w:val="0"/>
        <w:spacing w:after="0" w:line="240" w:lineRule="auto"/>
        <w:jc w:val="both"/>
        <w:rPr>
          <w:rFonts w:ascii="Times New Roman" w:hAnsi="Times New Roman"/>
          <w:color w:val="000000" w:themeColor="text1"/>
          <w:sz w:val="16"/>
          <w:szCs w:val="16"/>
        </w:rPr>
      </w:pPr>
      <w:proofErr w:type="gramStart"/>
      <w:r w:rsidRPr="00FF20D1">
        <w:rPr>
          <w:rFonts w:ascii="Times New Roman" w:hAnsi="Times New Roman"/>
          <w:i/>
          <w:color w:val="000000" w:themeColor="text1"/>
          <w:sz w:val="16"/>
          <w:szCs w:val="16"/>
        </w:rPr>
        <w:t>(указывается Ф.И.О., адрес, номер основного документа, удостоверяющего личность, сведения о дате выдачи указанного документа и выдавшем его органе</w:t>
      </w:r>
      <w:r w:rsidRPr="00AE4565">
        <w:rPr>
          <w:rFonts w:ascii="Times New Roman" w:hAnsi="Times New Roman"/>
          <w:i/>
          <w:color w:val="000000" w:themeColor="text1"/>
          <w:sz w:val="16"/>
          <w:szCs w:val="16"/>
        </w:rPr>
        <w:t>),</w:t>
      </w:r>
      <w:r w:rsidRPr="00AE4565">
        <w:rPr>
          <w:rFonts w:ascii="Times New Roman" w:hAnsi="Times New Roman"/>
          <w:color w:val="000000" w:themeColor="text1"/>
          <w:sz w:val="16"/>
          <w:szCs w:val="16"/>
        </w:rPr>
        <w:t xml:space="preserve"> </w:t>
      </w:r>
      <w:r w:rsidRPr="00FF20D1">
        <w:rPr>
          <w:rFonts w:ascii="Times New Roman" w:hAnsi="Times New Roman"/>
          <w:sz w:val="16"/>
          <w:szCs w:val="16"/>
        </w:rPr>
        <w:t xml:space="preserve">в соответствии со </w:t>
      </w:r>
      <w:hyperlink r:id="rId11" w:history="1">
        <w:r w:rsidRPr="00FF20D1">
          <w:rPr>
            <w:rFonts w:ascii="Times New Roman" w:hAnsi="Times New Roman"/>
            <w:sz w:val="16"/>
            <w:szCs w:val="16"/>
          </w:rPr>
          <w:t>ст. 9</w:t>
        </w:r>
      </w:hyperlink>
      <w:r w:rsidRPr="00FF20D1">
        <w:rPr>
          <w:rFonts w:ascii="Times New Roman" w:hAnsi="Times New Roman"/>
          <w:sz w:val="16"/>
          <w:szCs w:val="16"/>
        </w:rPr>
        <w:t xml:space="preserve"> Федерального закона от 27.07.2006 № 152-ФЗ «О персональных данных» выражаю акционерному обществу «Федеральная корпорация по развитию малого и среднего предпринимательства» (далее - Корпорация), адрес в пределах места нахождения: г. Москва, Славянская площадь, д. 4. стр. 1, согласие</w:t>
      </w:r>
      <w:proofErr w:type="gramEnd"/>
      <w:r w:rsidRPr="00FF20D1">
        <w:rPr>
          <w:rFonts w:ascii="Times New Roman" w:hAnsi="Times New Roman"/>
          <w:sz w:val="16"/>
          <w:szCs w:val="16"/>
        </w:rPr>
        <w:t xml:space="preserve"> на обработку указанных в заявке-анкете персональных данных </w:t>
      </w:r>
      <w:r w:rsidRPr="00FF20D1">
        <w:rPr>
          <w:rFonts w:ascii="Times New Roman" w:hAnsi="Times New Roman"/>
          <w:color w:val="000000" w:themeColor="text1"/>
          <w:sz w:val="16"/>
          <w:szCs w:val="16"/>
        </w:rPr>
        <w:t>в целях проведения расширенной оценки (</w:t>
      </w:r>
      <w:proofErr w:type="spellStart"/>
      <w:r w:rsidRPr="00FF20D1">
        <w:rPr>
          <w:rFonts w:ascii="Times New Roman" w:hAnsi="Times New Roman"/>
          <w:color w:val="000000" w:themeColor="text1"/>
          <w:sz w:val="16"/>
          <w:szCs w:val="16"/>
        </w:rPr>
        <w:t>скоринга</w:t>
      </w:r>
      <w:proofErr w:type="spellEnd"/>
      <w:r w:rsidRPr="00FF20D1">
        <w:rPr>
          <w:rFonts w:ascii="Times New Roman" w:hAnsi="Times New Roman"/>
          <w:color w:val="000000" w:themeColor="text1"/>
          <w:sz w:val="16"/>
          <w:szCs w:val="16"/>
        </w:rPr>
        <w:t xml:space="preserve">) количественных и качественных показателей деятельности указанного в заявке-анкете юридического лица с использованием цифрового ресурса Корпорации и получения услуг Регионального центра инжиниринга </w:t>
      </w:r>
      <w:r w:rsidRPr="00FF20D1">
        <w:rPr>
          <w:rFonts w:ascii="Times New Roman" w:hAnsi="Times New Roman"/>
          <w:i/>
          <w:color w:val="000000" w:themeColor="text1"/>
          <w:sz w:val="16"/>
          <w:szCs w:val="16"/>
        </w:rPr>
        <w:t>(указываются услуги)</w:t>
      </w:r>
      <w:r w:rsidRPr="00FF20D1">
        <w:rPr>
          <w:rFonts w:ascii="Times New Roman" w:hAnsi="Times New Roman"/>
          <w:color w:val="000000" w:themeColor="text1"/>
          <w:sz w:val="16"/>
          <w:szCs w:val="16"/>
        </w:rPr>
        <w:t xml:space="preserve">, </w:t>
      </w:r>
    </w:p>
    <w:p w:rsidR="002E49A6" w:rsidRPr="00FF20D1" w:rsidRDefault="002E49A6" w:rsidP="002E49A6">
      <w:pPr>
        <w:autoSpaceDE w:val="0"/>
        <w:autoSpaceDN w:val="0"/>
        <w:adjustRightInd w:val="0"/>
        <w:spacing w:after="0" w:line="240" w:lineRule="auto"/>
        <w:jc w:val="both"/>
        <w:rPr>
          <w:rFonts w:ascii="Times New Roman" w:hAnsi="Times New Roman"/>
          <w:sz w:val="16"/>
          <w:szCs w:val="16"/>
        </w:rPr>
      </w:pPr>
      <w:r w:rsidRPr="00FF20D1">
        <w:rPr>
          <w:rFonts w:ascii="Times New Roman" w:hAnsi="Times New Roman"/>
          <w:sz w:val="16"/>
          <w:szCs w:val="16"/>
        </w:rPr>
        <w:t>ознакомле</w:t>
      </w:r>
      <w:proofErr w:type="gramStart"/>
      <w:r w:rsidRPr="00FF20D1">
        <w:rPr>
          <w:rFonts w:ascii="Times New Roman" w:hAnsi="Times New Roman"/>
          <w:sz w:val="16"/>
          <w:szCs w:val="16"/>
        </w:rPr>
        <w:t>н(</w:t>
      </w:r>
      <w:proofErr w:type="gramEnd"/>
      <w:r w:rsidRPr="00FF20D1">
        <w:rPr>
          <w:rFonts w:ascii="Times New Roman" w:hAnsi="Times New Roman"/>
          <w:sz w:val="16"/>
          <w:szCs w:val="16"/>
        </w:rPr>
        <w:t>а), что:</w:t>
      </w:r>
    </w:p>
    <w:p w:rsidR="002E49A6" w:rsidRPr="00FF20D1" w:rsidRDefault="002E49A6" w:rsidP="002E49A6">
      <w:pPr>
        <w:autoSpaceDE w:val="0"/>
        <w:autoSpaceDN w:val="0"/>
        <w:adjustRightInd w:val="0"/>
        <w:spacing w:after="0" w:line="240" w:lineRule="auto"/>
        <w:jc w:val="both"/>
        <w:rPr>
          <w:rFonts w:ascii="Times New Roman" w:hAnsi="Times New Roman"/>
          <w:sz w:val="16"/>
          <w:szCs w:val="16"/>
        </w:rPr>
      </w:pPr>
      <w:r w:rsidRPr="00FF20D1">
        <w:rPr>
          <w:rFonts w:ascii="Times New Roman" w:hAnsi="Times New Roman"/>
          <w:sz w:val="16"/>
          <w:szCs w:val="16"/>
        </w:rPr>
        <w:t xml:space="preserve">1) согласие на обработку персональных данных действует </w:t>
      </w:r>
      <w:proofErr w:type="gramStart"/>
      <w:r w:rsidRPr="00FF20D1">
        <w:rPr>
          <w:rFonts w:ascii="Times New Roman" w:hAnsi="Times New Roman"/>
          <w:sz w:val="16"/>
          <w:szCs w:val="16"/>
        </w:rPr>
        <w:t>с даты подписания</w:t>
      </w:r>
      <w:proofErr w:type="gramEnd"/>
      <w:r w:rsidRPr="00FF20D1">
        <w:rPr>
          <w:rFonts w:ascii="Times New Roman" w:hAnsi="Times New Roman"/>
          <w:sz w:val="16"/>
          <w:szCs w:val="16"/>
        </w:rPr>
        <w:t xml:space="preserve"> настоящей заявки-анкеты в течение 3 (трех) лет либо до даты подачи письменного заявления об отзыве настоящего согласия;</w:t>
      </w:r>
    </w:p>
    <w:p w:rsidR="002E49A6" w:rsidRPr="00173611" w:rsidRDefault="002E49A6" w:rsidP="002E49A6">
      <w:pPr>
        <w:autoSpaceDE w:val="0"/>
        <w:autoSpaceDN w:val="0"/>
        <w:adjustRightInd w:val="0"/>
        <w:spacing w:after="0" w:line="240" w:lineRule="auto"/>
        <w:jc w:val="both"/>
        <w:rPr>
          <w:rFonts w:ascii="Times New Roman" w:hAnsi="Times New Roman"/>
          <w:sz w:val="16"/>
          <w:szCs w:val="16"/>
        </w:rPr>
      </w:pPr>
      <w:proofErr w:type="gramStart"/>
      <w:r w:rsidRPr="00FF20D1">
        <w:rPr>
          <w:rFonts w:ascii="Times New Roman" w:hAnsi="Times New Roman"/>
          <w:sz w:val="16"/>
          <w:szCs w:val="16"/>
        </w:rPr>
        <w:t>2) обработка персональных</w:t>
      </w:r>
      <w:r>
        <w:rPr>
          <w:rFonts w:ascii="Times New Roman" w:hAnsi="Times New Roman"/>
          <w:sz w:val="16"/>
          <w:szCs w:val="16"/>
        </w:rPr>
        <w:t xml:space="preserve"> данных включает в себя следующие </w:t>
      </w:r>
      <w:r w:rsidRPr="00173611">
        <w:rPr>
          <w:rFonts w:ascii="Times New Roman" w:hAnsi="Times New Roman"/>
          <w:sz w:val="16"/>
          <w:szCs w:val="16"/>
        </w:rPr>
        <w:t>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roofErr w:type="gramEnd"/>
    </w:p>
    <w:p w:rsidR="002E49A6" w:rsidRPr="00D10E6B" w:rsidRDefault="002E49A6" w:rsidP="002E49A6">
      <w:pPr>
        <w:autoSpaceDE w:val="0"/>
        <w:autoSpaceDN w:val="0"/>
        <w:adjustRightInd w:val="0"/>
        <w:spacing w:after="0" w:line="240" w:lineRule="auto"/>
        <w:jc w:val="both"/>
        <w:rPr>
          <w:rFonts w:ascii="Times New Roman" w:hAnsi="Times New Roman"/>
          <w:color w:val="000000" w:themeColor="text1"/>
          <w:sz w:val="16"/>
          <w:szCs w:val="16"/>
        </w:rPr>
      </w:pPr>
      <w:r w:rsidRPr="00173611">
        <w:rPr>
          <w:rFonts w:ascii="Times New Roman" w:hAnsi="Times New Roman"/>
          <w:sz w:val="16"/>
          <w:szCs w:val="16"/>
        </w:rPr>
        <w:t>3) персональные данные, в том числе предоставляемые в отношении третьих лиц,</w:t>
      </w:r>
      <w:r>
        <w:rPr>
          <w:rFonts w:ascii="Times New Roman" w:hAnsi="Times New Roman"/>
          <w:sz w:val="16"/>
          <w:szCs w:val="16"/>
        </w:rPr>
        <w:t xml:space="preserve"> </w:t>
      </w:r>
      <w:r w:rsidRPr="00173611">
        <w:rPr>
          <w:rFonts w:ascii="Times New Roman" w:hAnsi="Times New Roman"/>
          <w:sz w:val="16"/>
          <w:szCs w:val="16"/>
        </w:rPr>
        <w:t xml:space="preserve">будут обрабатываться смешанным способом, включающим в себя автоматизированную и неавтоматизированную обработку персональных данных, </w:t>
      </w:r>
      <w:r>
        <w:rPr>
          <w:rFonts w:ascii="Times New Roman" w:hAnsi="Times New Roman"/>
          <w:sz w:val="16"/>
          <w:szCs w:val="16"/>
        </w:rPr>
        <w:t xml:space="preserve">только в целях осуществления и </w:t>
      </w:r>
      <w:proofErr w:type="gramStart"/>
      <w:r w:rsidRPr="00173611">
        <w:rPr>
          <w:rFonts w:ascii="Times New Roman" w:hAnsi="Times New Roman"/>
          <w:sz w:val="16"/>
          <w:szCs w:val="16"/>
        </w:rPr>
        <w:t>выполнения</w:t>
      </w:r>
      <w:proofErr w:type="gramEnd"/>
      <w:r w:rsidRPr="00173611">
        <w:rPr>
          <w:rFonts w:ascii="Times New Roman" w:hAnsi="Times New Roman"/>
          <w:sz w:val="16"/>
          <w:szCs w:val="16"/>
        </w:rPr>
        <w:t xml:space="preserve"> возложенных законодательством Росс</w:t>
      </w:r>
      <w:r>
        <w:rPr>
          <w:rFonts w:ascii="Times New Roman" w:hAnsi="Times New Roman"/>
          <w:sz w:val="16"/>
          <w:szCs w:val="16"/>
        </w:rPr>
        <w:t xml:space="preserve">ийской Федерации на Корпорацию </w:t>
      </w:r>
      <w:r w:rsidRPr="00D10E6B">
        <w:rPr>
          <w:rFonts w:ascii="Times New Roman" w:hAnsi="Times New Roman"/>
          <w:color w:val="000000" w:themeColor="text1"/>
          <w:sz w:val="16"/>
          <w:szCs w:val="16"/>
        </w:rPr>
        <w:t>полномочий и обязанностей;</w:t>
      </w:r>
    </w:p>
    <w:p w:rsidR="002E49A6" w:rsidRDefault="002E49A6" w:rsidP="002E49A6">
      <w:pPr>
        <w:autoSpaceDE w:val="0"/>
        <w:autoSpaceDN w:val="0"/>
        <w:adjustRightInd w:val="0"/>
        <w:spacing w:after="0" w:line="240" w:lineRule="auto"/>
        <w:jc w:val="both"/>
        <w:rPr>
          <w:rFonts w:ascii="Times New Roman" w:hAnsi="Times New Roman"/>
          <w:sz w:val="16"/>
          <w:szCs w:val="16"/>
        </w:rPr>
      </w:pPr>
      <w:r w:rsidRPr="00173611">
        <w:rPr>
          <w:rFonts w:ascii="Times New Roman" w:hAnsi="Times New Roman"/>
          <w:sz w:val="16"/>
          <w:szCs w:val="16"/>
        </w:rPr>
        <w:t xml:space="preserve">4) требование об отзыве настоящего согласия направляется в виде соответствующего письменного заявления на почтовый адрес </w:t>
      </w:r>
      <w:r>
        <w:rPr>
          <w:rFonts w:ascii="Times New Roman" w:hAnsi="Times New Roman"/>
          <w:sz w:val="16"/>
          <w:szCs w:val="16"/>
        </w:rPr>
        <w:t>Корпорации</w:t>
      </w:r>
      <w:r w:rsidRPr="00173611">
        <w:rPr>
          <w:rFonts w:ascii="Times New Roman" w:hAnsi="Times New Roman"/>
          <w:sz w:val="16"/>
          <w:szCs w:val="16"/>
        </w:rPr>
        <w:t>: 109074</w:t>
      </w:r>
      <w:r>
        <w:rPr>
          <w:rFonts w:ascii="Times New Roman" w:hAnsi="Times New Roman"/>
          <w:sz w:val="16"/>
          <w:szCs w:val="16"/>
        </w:rPr>
        <w:t>,</w:t>
      </w:r>
      <w:r w:rsidRPr="00173611">
        <w:rPr>
          <w:rFonts w:ascii="Times New Roman" w:hAnsi="Times New Roman"/>
          <w:sz w:val="16"/>
          <w:szCs w:val="16"/>
        </w:rPr>
        <w:t xml:space="preserve"> Москва, Славянская площадь, д. 4. стр. 1, </w:t>
      </w:r>
      <w:r>
        <w:rPr>
          <w:rFonts w:ascii="Times New Roman" w:hAnsi="Times New Roman"/>
          <w:sz w:val="16"/>
          <w:szCs w:val="16"/>
        </w:rPr>
        <w:t>либо заявления в электронной форме с использованием предназначенного для подачи обращений</w:t>
      </w:r>
      <w:r w:rsidRPr="00173611">
        <w:rPr>
          <w:rFonts w:ascii="Times New Roman" w:hAnsi="Times New Roman"/>
          <w:sz w:val="16"/>
          <w:szCs w:val="16"/>
        </w:rPr>
        <w:t xml:space="preserve"> </w:t>
      </w:r>
      <w:r>
        <w:rPr>
          <w:rFonts w:ascii="Times New Roman" w:hAnsi="Times New Roman"/>
          <w:sz w:val="16"/>
          <w:szCs w:val="16"/>
        </w:rPr>
        <w:t>сервиса на цифровом ресурсе Корпорации.</w:t>
      </w:r>
    </w:p>
    <w:p w:rsidR="002E49A6" w:rsidRPr="00B816BC" w:rsidRDefault="002E49A6" w:rsidP="002E49A6">
      <w:pPr>
        <w:autoSpaceDE w:val="0"/>
        <w:autoSpaceDN w:val="0"/>
        <w:adjustRightInd w:val="0"/>
        <w:spacing w:after="0" w:line="240" w:lineRule="auto"/>
        <w:jc w:val="both"/>
        <w:rPr>
          <w:rFonts w:ascii="Times New Roman" w:hAnsi="Times New Roman"/>
          <w:sz w:val="16"/>
          <w:szCs w:val="16"/>
        </w:rPr>
      </w:pPr>
    </w:p>
    <w:p w:rsidR="002E49A6" w:rsidRDefault="002E49A6" w:rsidP="002E49A6">
      <w:pPr>
        <w:spacing w:after="0" w:line="240" w:lineRule="auto"/>
        <w:jc w:val="both"/>
        <w:rPr>
          <w:rFonts w:ascii="Times New Roman" w:hAnsi="Times New Roman"/>
          <w:sz w:val="20"/>
          <w:szCs w:val="20"/>
        </w:rPr>
      </w:pPr>
      <w:r w:rsidRPr="00B15381">
        <w:rPr>
          <w:rFonts w:ascii="Times New Roman" w:hAnsi="Times New Roman"/>
          <w:sz w:val="20"/>
          <w:szCs w:val="20"/>
        </w:rPr>
        <w:t>Подпись руководителя юридического лица</w:t>
      </w:r>
    </w:p>
    <w:p w:rsidR="002E49A6" w:rsidRPr="00B15381" w:rsidRDefault="002E49A6" w:rsidP="002E49A6">
      <w:pPr>
        <w:spacing w:after="0" w:line="240" w:lineRule="auto"/>
        <w:jc w:val="both"/>
        <w:rPr>
          <w:rFonts w:ascii="Times New Roman" w:hAnsi="Times New Roman"/>
          <w:sz w:val="20"/>
          <w:szCs w:val="20"/>
        </w:rPr>
      </w:pPr>
      <w:r w:rsidRPr="00B15381">
        <w:rPr>
          <w:rFonts w:ascii="Times New Roman" w:hAnsi="Times New Roman"/>
          <w:sz w:val="20"/>
          <w:szCs w:val="20"/>
        </w:rPr>
        <w:t xml:space="preserve"> </w:t>
      </w:r>
    </w:p>
    <w:p w:rsidR="002E49A6" w:rsidRPr="00B15381" w:rsidRDefault="002E49A6" w:rsidP="002E49A6">
      <w:pPr>
        <w:spacing w:after="0" w:line="240" w:lineRule="auto"/>
        <w:jc w:val="both"/>
        <w:rPr>
          <w:rFonts w:ascii="Times New Roman" w:hAnsi="Times New Roman"/>
          <w:b/>
          <w:bCs/>
          <w:color w:val="000000"/>
          <w:sz w:val="20"/>
          <w:szCs w:val="20"/>
        </w:rPr>
      </w:pPr>
      <w:r w:rsidRPr="00B15381">
        <w:rPr>
          <w:rFonts w:ascii="Times New Roman" w:hAnsi="Times New Roman"/>
          <w:sz w:val="20"/>
          <w:szCs w:val="20"/>
        </w:rPr>
        <w:t>_____________________________/___________________________________</w:t>
      </w:r>
      <w:r>
        <w:rPr>
          <w:rFonts w:ascii="Times New Roman" w:hAnsi="Times New Roman"/>
          <w:sz w:val="20"/>
          <w:szCs w:val="20"/>
        </w:rPr>
        <w:t xml:space="preserve">/         </w:t>
      </w:r>
      <w:r w:rsidRPr="00B15381">
        <w:rPr>
          <w:rFonts w:ascii="Times New Roman" w:hAnsi="Times New Roman"/>
          <w:sz w:val="20"/>
          <w:szCs w:val="20"/>
        </w:rPr>
        <w:t>Дата ______________________</w:t>
      </w:r>
    </w:p>
    <w:p w:rsidR="002E49A6" w:rsidRPr="00B15381" w:rsidRDefault="002E49A6" w:rsidP="002E49A6">
      <w:pPr>
        <w:spacing w:after="0" w:line="240" w:lineRule="auto"/>
        <w:jc w:val="both"/>
        <w:rPr>
          <w:rFonts w:ascii="Times New Roman" w:hAnsi="Times New Roman"/>
          <w:sz w:val="20"/>
          <w:szCs w:val="20"/>
        </w:rPr>
      </w:pPr>
    </w:p>
    <w:p w:rsidR="002E49A6" w:rsidRPr="00B15381" w:rsidRDefault="002E49A6" w:rsidP="002E49A6">
      <w:pPr>
        <w:spacing w:after="0" w:line="240" w:lineRule="auto"/>
        <w:jc w:val="both"/>
        <w:rPr>
          <w:rFonts w:ascii="Times New Roman" w:hAnsi="Times New Roman"/>
          <w:sz w:val="20"/>
          <w:szCs w:val="20"/>
        </w:rPr>
      </w:pPr>
      <w:r w:rsidRPr="00B15381">
        <w:rPr>
          <w:rFonts w:ascii="Times New Roman" w:hAnsi="Times New Roman"/>
          <w:sz w:val="20"/>
          <w:szCs w:val="20"/>
        </w:rPr>
        <w:t xml:space="preserve">М.П. </w:t>
      </w:r>
    </w:p>
    <w:p w:rsidR="002E49A6" w:rsidRDefault="002E49A6" w:rsidP="002E49A6">
      <w:pPr>
        <w:spacing w:after="0" w:line="240" w:lineRule="auto"/>
        <w:jc w:val="center"/>
        <w:rPr>
          <w:rFonts w:ascii="Times New Roman" w:hAnsi="Times New Roman"/>
          <w:b/>
          <w:bCs/>
          <w:color w:val="000000"/>
          <w:sz w:val="24"/>
          <w:szCs w:val="24"/>
        </w:rPr>
      </w:pPr>
    </w:p>
    <w:p w:rsidR="002E49A6" w:rsidRDefault="002E49A6" w:rsidP="002E49A6">
      <w:pPr>
        <w:spacing w:after="0"/>
        <w:ind w:left="5670"/>
        <w:outlineLvl w:val="0"/>
        <w:rPr>
          <w:rFonts w:ascii="Times New Roman" w:hAnsi="Times New Roman"/>
          <w:b/>
          <w:bCs/>
          <w:i/>
          <w:sz w:val="24"/>
          <w:szCs w:val="24"/>
        </w:rPr>
      </w:pPr>
    </w:p>
    <w:p w:rsidR="002E49A6" w:rsidRDefault="002E49A6" w:rsidP="002E49A6">
      <w:pPr>
        <w:spacing w:after="0"/>
        <w:ind w:left="5670"/>
        <w:outlineLvl w:val="0"/>
        <w:rPr>
          <w:rFonts w:ascii="Times New Roman" w:hAnsi="Times New Roman"/>
          <w:b/>
          <w:bCs/>
          <w:i/>
          <w:sz w:val="24"/>
          <w:szCs w:val="24"/>
        </w:rPr>
      </w:pPr>
    </w:p>
    <w:p w:rsidR="002E49A6" w:rsidRDefault="002E49A6" w:rsidP="002E49A6">
      <w:pPr>
        <w:spacing w:after="0"/>
        <w:ind w:left="5670"/>
        <w:outlineLvl w:val="0"/>
        <w:rPr>
          <w:rFonts w:ascii="Times New Roman" w:hAnsi="Times New Roman"/>
          <w:b/>
          <w:bCs/>
          <w:i/>
          <w:sz w:val="24"/>
          <w:szCs w:val="24"/>
        </w:rPr>
      </w:pPr>
    </w:p>
    <w:p w:rsidR="002E49A6" w:rsidRDefault="002E49A6" w:rsidP="002E49A6">
      <w:pPr>
        <w:spacing w:after="0"/>
        <w:ind w:left="5670"/>
        <w:outlineLvl w:val="0"/>
        <w:rPr>
          <w:rFonts w:ascii="Times New Roman" w:hAnsi="Times New Roman"/>
          <w:b/>
          <w:bCs/>
          <w:i/>
          <w:sz w:val="24"/>
          <w:szCs w:val="24"/>
        </w:rPr>
      </w:pPr>
    </w:p>
    <w:p w:rsidR="002E49A6" w:rsidRDefault="002E49A6" w:rsidP="002E49A6">
      <w:pPr>
        <w:spacing w:after="0"/>
        <w:ind w:left="5670"/>
        <w:outlineLvl w:val="0"/>
        <w:rPr>
          <w:rFonts w:ascii="Times New Roman" w:hAnsi="Times New Roman"/>
          <w:b/>
          <w:bCs/>
          <w:i/>
          <w:sz w:val="24"/>
          <w:szCs w:val="24"/>
        </w:rPr>
      </w:pPr>
    </w:p>
    <w:p w:rsidR="002E49A6" w:rsidRDefault="002E49A6" w:rsidP="002E49A6">
      <w:pPr>
        <w:spacing w:after="0"/>
        <w:ind w:left="5670"/>
        <w:outlineLvl w:val="0"/>
        <w:rPr>
          <w:rFonts w:ascii="Times New Roman" w:hAnsi="Times New Roman"/>
          <w:b/>
          <w:bCs/>
          <w:i/>
          <w:sz w:val="24"/>
          <w:szCs w:val="24"/>
        </w:rPr>
      </w:pPr>
    </w:p>
    <w:p w:rsidR="00BD0F55" w:rsidRDefault="00BD0F55" w:rsidP="002E49A6">
      <w:pPr>
        <w:spacing w:after="0"/>
        <w:ind w:left="5670"/>
        <w:outlineLvl w:val="0"/>
        <w:rPr>
          <w:rFonts w:ascii="Times New Roman" w:hAnsi="Times New Roman"/>
          <w:b/>
          <w:bCs/>
          <w:i/>
          <w:sz w:val="24"/>
          <w:szCs w:val="24"/>
        </w:rPr>
      </w:pPr>
    </w:p>
    <w:p w:rsidR="00BD0F55" w:rsidRDefault="00BD0F55" w:rsidP="002E49A6">
      <w:pPr>
        <w:spacing w:after="0"/>
        <w:ind w:left="5670"/>
        <w:outlineLvl w:val="0"/>
        <w:rPr>
          <w:rFonts w:ascii="Times New Roman" w:hAnsi="Times New Roman"/>
          <w:b/>
          <w:bCs/>
          <w:i/>
          <w:sz w:val="24"/>
          <w:szCs w:val="24"/>
        </w:rPr>
      </w:pPr>
    </w:p>
    <w:p w:rsidR="002E49A6" w:rsidRDefault="002E49A6" w:rsidP="002E49A6">
      <w:pPr>
        <w:spacing w:after="0"/>
        <w:ind w:left="5670"/>
        <w:outlineLvl w:val="0"/>
        <w:rPr>
          <w:rFonts w:ascii="Times New Roman" w:hAnsi="Times New Roman"/>
          <w:b/>
          <w:bCs/>
          <w:i/>
          <w:sz w:val="24"/>
          <w:szCs w:val="24"/>
        </w:rPr>
      </w:pPr>
    </w:p>
    <w:p w:rsidR="00334EC8" w:rsidRDefault="00334EC8" w:rsidP="00334EC8">
      <w:pPr>
        <w:spacing w:after="0"/>
        <w:ind w:left="5670"/>
        <w:outlineLvl w:val="0"/>
        <w:rPr>
          <w:rFonts w:ascii="Times New Roman" w:hAnsi="Times New Roman"/>
          <w:iCs/>
        </w:rPr>
      </w:pPr>
    </w:p>
    <w:p w:rsidR="00334EC8" w:rsidRDefault="00334EC8" w:rsidP="00334EC8">
      <w:pPr>
        <w:spacing w:after="0"/>
        <w:ind w:left="5670"/>
        <w:outlineLvl w:val="0"/>
        <w:rPr>
          <w:rFonts w:ascii="Times New Roman" w:hAnsi="Times New Roman"/>
          <w:iCs/>
        </w:rPr>
      </w:pPr>
      <w:r w:rsidRPr="00FC3659">
        <w:rPr>
          <w:rFonts w:ascii="Times New Roman" w:hAnsi="Times New Roman"/>
          <w:iCs/>
        </w:rPr>
        <w:lastRenderedPageBreak/>
        <w:t>Директор</w:t>
      </w:r>
      <w:r>
        <w:rPr>
          <w:rFonts w:ascii="Times New Roman" w:hAnsi="Times New Roman"/>
          <w:iCs/>
        </w:rPr>
        <w:t>у</w:t>
      </w:r>
      <w:r w:rsidRPr="00FC3659">
        <w:rPr>
          <w:rFonts w:ascii="Times New Roman" w:hAnsi="Times New Roman"/>
          <w:iCs/>
        </w:rPr>
        <w:t xml:space="preserve"> </w:t>
      </w:r>
    </w:p>
    <w:p w:rsidR="00334EC8" w:rsidRPr="007A6D40" w:rsidRDefault="00334EC8" w:rsidP="00334EC8">
      <w:pPr>
        <w:spacing w:after="0"/>
        <w:ind w:left="5670"/>
        <w:outlineLvl w:val="0"/>
        <w:rPr>
          <w:rFonts w:ascii="Times New Roman" w:hAnsi="Times New Roman"/>
          <w:i/>
        </w:rPr>
      </w:pPr>
      <w:r w:rsidRPr="00FC3659">
        <w:rPr>
          <w:rFonts w:ascii="Times New Roman" w:hAnsi="Times New Roman"/>
          <w:iCs/>
        </w:rPr>
        <w:t xml:space="preserve">ООО «Бизнес-инкубатор </w:t>
      </w:r>
      <w:proofErr w:type="gramStart"/>
      <w:r>
        <w:rPr>
          <w:rFonts w:ascii="Times New Roman" w:hAnsi="Times New Roman"/>
          <w:iCs/>
        </w:rPr>
        <w:t>СО</w:t>
      </w:r>
      <w:proofErr w:type="gramEnd"/>
      <w:r>
        <w:rPr>
          <w:rFonts w:ascii="Times New Roman" w:hAnsi="Times New Roman"/>
          <w:iCs/>
        </w:rPr>
        <w:t xml:space="preserve">» </w:t>
      </w:r>
    </w:p>
    <w:p w:rsidR="002E49A6" w:rsidRDefault="002E49A6" w:rsidP="002E49A6">
      <w:pPr>
        <w:spacing w:after="0" w:line="240" w:lineRule="auto"/>
        <w:rPr>
          <w:rFonts w:ascii="Times New Roman" w:hAnsi="Times New Roman"/>
          <w:b/>
          <w:bCs/>
          <w:color w:val="000000"/>
          <w:sz w:val="24"/>
          <w:szCs w:val="24"/>
        </w:rPr>
      </w:pPr>
    </w:p>
    <w:p w:rsidR="002E49A6" w:rsidRDefault="002E49A6" w:rsidP="002E49A6">
      <w:pPr>
        <w:spacing w:after="0" w:line="240" w:lineRule="auto"/>
        <w:jc w:val="center"/>
        <w:rPr>
          <w:rFonts w:ascii="Times New Roman" w:hAnsi="Times New Roman"/>
          <w:b/>
          <w:bCs/>
          <w:color w:val="000000"/>
          <w:sz w:val="24"/>
          <w:szCs w:val="24"/>
        </w:rPr>
      </w:pPr>
    </w:p>
    <w:p w:rsidR="002E49A6" w:rsidRPr="00D83F94" w:rsidRDefault="002E49A6" w:rsidP="002E49A6">
      <w:pPr>
        <w:spacing w:after="0" w:line="240" w:lineRule="auto"/>
        <w:jc w:val="center"/>
        <w:rPr>
          <w:rFonts w:ascii="Times New Roman" w:hAnsi="Times New Roman"/>
          <w:b/>
          <w:bCs/>
          <w:color w:val="000000"/>
          <w:sz w:val="24"/>
          <w:szCs w:val="24"/>
        </w:rPr>
      </w:pPr>
      <w:r w:rsidRPr="00D83F94">
        <w:rPr>
          <w:rFonts w:ascii="Times New Roman" w:hAnsi="Times New Roman"/>
          <w:b/>
          <w:bCs/>
          <w:color w:val="000000"/>
          <w:sz w:val="24"/>
          <w:szCs w:val="24"/>
        </w:rPr>
        <w:t>ЗАЯВКА</w:t>
      </w:r>
      <w:r>
        <w:rPr>
          <w:rFonts w:ascii="Times New Roman" w:hAnsi="Times New Roman"/>
          <w:b/>
          <w:bCs/>
          <w:color w:val="000000"/>
          <w:sz w:val="24"/>
          <w:szCs w:val="24"/>
        </w:rPr>
        <w:t xml:space="preserve"> - анкета</w:t>
      </w:r>
      <w:r w:rsidRPr="00D83F94">
        <w:rPr>
          <w:rFonts w:ascii="Times New Roman" w:hAnsi="Times New Roman"/>
          <w:b/>
          <w:bCs/>
          <w:color w:val="000000"/>
          <w:sz w:val="24"/>
          <w:szCs w:val="24"/>
        </w:rPr>
        <w:br/>
        <w:t>субъекта малого и среднего предпринимательства на получение</w:t>
      </w:r>
      <w:r>
        <w:rPr>
          <w:rFonts w:ascii="Times New Roman" w:hAnsi="Times New Roman"/>
          <w:b/>
          <w:bCs/>
          <w:color w:val="000000"/>
          <w:sz w:val="24"/>
          <w:szCs w:val="24"/>
        </w:rPr>
        <w:t xml:space="preserve"> комплексной </w:t>
      </w:r>
      <w:r w:rsidRPr="00D83F94">
        <w:rPr>
          <w:rFonts w:ascii="Times New Roman" w:hAnsi="Times New Roman"/>
          <w:b/>
          <w:bCs/>
          <w:color w:val="000000"/>
          <w:sz w:val="24"/>
          <w:szCs w:val="24"/>
        </w:rPr>
        <w:t>услуг</w:t>
      </w:r>
      <w:r>
        <w:rPr>
          <w:rFonts w:ascii="Times New Roman" w:hAnsi="Times New Roman"/>
          <w:b/>
          <w:bCs/>
          <w:color w:val="000000"/>
          <w:sz w:val="24"/>
          <w:szCs w:val="24"/>
        </w:rPr>
        <w:t>и</w:t>
      </w:r>
      <w:r w:rsidRPr="00D83F94">
        <w:rPr>
          <w:rFonts w:ascii="Times New Roman" w:hAnsi="Times New Roman"/>
          <w:b/>
          <w:bCs/>
          <w:color w:val="000000"/>
          <w:sz w:val="24"/>
          <w:szCs w:val="24"/>
        </w:rPr>
        <w:t xml:space="preserve"> </w:t>
      </w:r>
      <w:r w:rsidRPr="00D83F94">
        <w:rPr>
          <w:rFonts w:ascii="Times New Roman" w:hAnsi="Times New Roman"/>
          <w:b/>
          <w:bCs/>
          <w:color w:val="000000"/>
          <w:sz w:val="24"/>
          <w:szCs w:val="24"/>
        </w:rPr>
        <w:br/>
        <w:t>(для индивидуальных предпринимателей)</w:t>
      </w:r>
    </w:p>
    <w:p w:rsidR="002E49A6" w:rsidRPr="00D83F94" w:rsidRDefault="002E49A6" w:rsidP="002E49A6">
      <w:pPr>
        <w:spacing w:after="0" w:line="240" w:lineRule="auto"/>
        <w:jc w:val="center"/>
        <w:rPr>
          <w:rFonts w:ascii="Times New Roman" w:hAnsi="Times New Roman"/>
          <w:b/>
          <w:bCs/>
          <w:color w:val="000000"/>
          <w:sz w:val="24"/>
          <w:szCs w:val="24"/>
        </w:rPr>
      </w:pPr>
    </w:p>
    <w:tbl>
      <w:tblPr>
        <w:tblW w:w="10348" w:type="dxa"/>
        <w:tblInd w:w="-152" w:type="dxa"/>
        <w:tblLook w:val="04A0" w:firstRow="1" w:lastRow="0" w:firstColumn="1" w:lastColumn="0" w:noHBand="0" w:noVBand="1"/>
      </w:tblPr>
      <w:tblGrid>
        <w:gridCol w:w="438"/>
        <w:gridCol w:w="3390"/>
        <w:gridCol w:w="1621"/>
        <w:gridCol w:w="1263"/>
        <w:gridCol w:w="3636"/>
      </w:tblGrid>
      <w:tr w:rsidR="002E49A6" w:rsidRPr="00A14F6F" w:rsidTr="005C0159">
        <w:trPr>
          <w:trHeight w:val="300"/>
        </w:trPr>
        <w:tc>
          <w:tcPr>
            <w:tcW w:w="10348" w:type="dxa"/>
            <w:gridSpan w:val="5"/>
            <w:tcBorders>
              <w:top w:val="single" w:sz="8" w:space="0" w:color="auto"/>
              <w:left w:val="single" w:sz="8" w:space="0" w:color="auto"/>
              <w:bottom w:val="nil"/>
              <w:right w:val="single" w:sz="8" w:space="0" w:color="000000"/>
            </w:tcBorders>
            <w:shd w:val="clear" w:color="auto" w:fill="auto"/>
            <w:vAlign w:val="center"/>
            <w:hideMark/>
          </w:tcPr>
          <w:p w:rsidR="002E49A6" w:rsidRPr="00A14F6F" w:rsidRDefault="002E49A6" w:rsidP="005C0159">
            <w:pPr>
              <w:spacing w:after="0" w:line="240" w:lineRule="auto"/>
              <w:jc w:val="center"/>
              <w:rPr>
                <w:rFonts w:ascii="Times New Roman" w:hAnsi="Times New Roman"/>
                <w:b/>
                <w:bCs/>
                <w:color w:val="000000"/>
              </w:rPr>
            </w:pPr>
            <w:r w:rsidRPr="00A14F6F">
              <w:rPr>
                <w:rFonts w:ascii="Times New Roman" w:hAnsi="Times New Roman"/>
                <w:b/>
                <w:bCs/>
                <w:color w:val="000000"/>
              </w:rPr>
              <w:t>Таблица 1. Общие данные</w:t>
            </w:r>
          </w:p>
        </w:tc>
      </w:tr>
      <w:tr w:rsidR="002E49A6" w:rsidRPr="00A14F6F" w:rsidTr="005C0159">
        <w:trPr>
          <w:trHeight w:val="300"/>
        </w:trPr>
        <w:tc>
          <w:tcPr>
            <w:tcW w:w="43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b/>
                <w:bCs/>
                <w:color w:val="000000"/>
              </w:rPr>
            </w:pPr>
            <w:r w:rsidRPr="00A14F6F">
              <w:rPr>
                <w:rFonts w:ascii="Times New Roman" w:hAnsi="Times New Roman"/>
                <w:b/>
                <w:bCs/>
                <w:color w:val="000000"/>
              </w:rPr>
              <w:t>№</w:t>
            </w:r>
          </w:p>
        </w:tc>
        <w:tc>
          <w:tcPr>
            <w:tcW w:w="5011" w:type="dxa"/>
            <w:gridSpan w:val="2"/>
            <w:tcBorders>
              <w:top w:val="single" w:sz="4" w:space="0" w:color="auto"/>
              <w:left w:val="nil"/>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b/>
                <w:bCs/>
                <w:color w:val="000000"/>
              </w:rPr>
            </w:pPr>
            <w:r w:rsidRPr="00A14F6F">
              <w:rPr>
                <w:rFonts w:ascii="Times New Roman" w:hAnsi="Times New Roman"/>
                <w:b/>
                <w:bCs/>
                <w:color w:val="000000"/>
              </w:rPr>
              <w:t>Требуемые сведения</w:t>
            </w:r>
          </w:p>
        </w:tc>
        <w:tc>
          <w:tcPr>
            <w:tcW w:w="4899" w:type="dxa"/>
            <w:gridSpan w:val="2"/>
            <w:tcBorders>
              <w:top w:val="single" w:sz="4" w:space="0" w:color="auto"/>
              <w:left w:val="nil"/>
              <w:bottom w:val="single" w:sz="4" w:space="0" w:color="auto"/>
              <w:right w:val="single" w:sz="8"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b/>
                <w:bCs/>
                <w:color w:val="000000"/>
              </w:rPr>
            </w:pPr>
            <w:r w:rsidRPr="00A14F6F">
              <w:rPr>
                <w:rFonts w:ascii="Times New Roman" w:hAnsi="Times New Roman"/>
                <w:b/>
                <w:bCs/>
                <w:color w:val="000000"/>
              </w:rPr>
              <w:t>Данные</w:t>
            </w:r>
          </w:p>
        </w:tc>
      </w:tr>
      <w:tr w:rsidR="002E49A6" w:rsidRPr="00A14F6F" w:rsidTr="005C0159">
        <w:trPr>
          <w:trHeight w:val="855"/>
        </w:trPr>
        <w:tc>
          <w:tcPr>
            <w:tcW w:w="438" w:type="dxa"/>
            <w:tcBorders>
              <w:top w:val="nil"/>
              <w:left w:val="single" w:sz="8" w:space="0" w:color="auto"/>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color w:val="000000"/>
              </w:rPr>
            </w:pPr>
            <w:r w:rsidRPr="00A14F6F">
              <w:rPr>
                <w:rFonts w:ascii="Times New Roman" w:hAnsi="Times New Roman"/>
                <w:color w:val="000000"/>
              </w:rPr>
              <w:t>1</w:t>
            </w:r>
          </w:p>
        </w:tc>
        <w:tc>
          <w:tcPr>
            <w:tcW w:w="5011" w:type="dxa"/>
            <w:gridSpan w:val="2"/>
            <w:tcBorders>
              <w:top w:val="nil"/>
              <w:left w:val="nil"/>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rPr>
                <w:rFonts w:ascii="Times New Roman" w:hAnsi="Times New Roman"/>
                <w:color w:val="000000"/>
              </w:rPr>
            </w:pPr>
            <w:r w:rsidRPr="00A14F6F">
              <w:rPr>
                <w:rFonts w:ascii="Times New Roman" w:hAnsi="Times New Roman"/>
                <w:color w:val="000000"/>
              </w:rPr>
              <w:t>ФИО индивидуального предпринимателя</w:t>
            </w:r>
          </w:p>
        </w:tc>
        <w:tc>
          <w:tcPr>
            <w:tcW w:w="4899" w:type="dxa"/>
            <w:gridSpan w:val="2"/>
            <w:tcBorders>
              <w:top w:val="nil"/>
              <w:left w:val="nil"/>
              <w:bottom w:val="single" w:sz="4" w:space="0" w:color="auto"/>
              <w:right w:val="single" w:sz="8" w:space="0" w:color="auto"/>
            </w:tcBorders>
            <w:shd w:val="clear" w:color="auto" w:fill="auto"/>
            <w:vAlign w:val="center"/>
          </w:tcPr>
          <w:p w:rsidR="002E49A6" w:rsidRPr="00A14F6F" w:rsidRDefault="002E49A6" w:rsidP="005C0159">
            <w:pPr>
              <w:spacing w:after="0" w:line="240" w:lineRule="auto"/>
              <w:jc w:val="center"/>
              <w:rPr>
                <w:rFonts w:ascii="Times New Roman" w:hAnsi="Times New Roman"/>
                <w:color w:val="000000"/>
              </w:rPr>
            </w:pPr>
          </w:p>
        </w:tc>
      </w:tr>
      <w:tr w:rsidR="002E49A6" w:rsidRPr="00A14F6F" w:rsidTr="005C0159">
        <w:trPr>
          <w:trHeight w:val="561"/>
        </w:trPr>
        <w:tc>
          <w:tcPr>
            <w:tcW w:w="438" w:type="dxa"/>
            <w:tcBorders>
              <w:top w:val="nil"/>
              <w:left w:val="single" w:sz="8" w:space="0" w:color="auto"/>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color w:val="000000"/>
              </w:rPr>
            </w:pPr>
            <w:r w:rsidRPr="00A14F6F">
              <w:rPr>
                <w:rFonts w:ascii="Times New Roman" w:hAnsi="Times New Roman"/>
                <w:color w:val="000000"/>
              </w:rPr>
              <w:t>2</w:t>
            </w:r>
          </w:p>
        </w:tc>
        <w:tc>
          <w:tcPr>
            <w:tcW w:w="5011" w:type="dxa"/>
            <w:gridSpan w:val="2"/>
            <w:tcBorders>
              <w:top w:val="nil"/>
              <w:left w:val="nil"/>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rPr>
                <w:rFonts w:ascii="Times New Roman" w:hAnsi="Times New Roman"/>
                <w:color w:val="000000"/>
              </w:rPr>
            </w:pPr>
            <w:r w:rsidRPr="00A14F6F">
              <w:rPr>
                <w:rFonts w:ascii="Times New Roman" w:hAnsi="Times New Roman"/>
                <w:color w:val="000000"/>
              </w:rPr>
              <w:t>ИНН индивидуального предпринимателя</w:t>
            </w:r>
          </w:p>
        </w:tc>
        <w:tc>
          <w:tcPr>
            <w:tcW w:w="4899" w:type="dxa"/>
            <w:gridSpan w:val="2"/>
            <w:tcBorders>
              <w:top w:val="nil"/>
              <w:left w:val="nil"/>
              <w:bottom w:val="single" w:sz="4" w:space="0" w:color="auto"/>
              <w:right w:val="single" w:sz="8" w:space="0" w:color="auto"/>
            </w:tcBorders>
            <w:shd w:val="clear" w:color="auto" w:fill="auto"/>
            <w:vAlign w:val="center"/>
          </w:tcPr>
          <w:p w:rsidR="002E49A6" w:rsidRPr="00A14F6F" w:rsidRDefault="002E49A6" w:rsidP="005C0159">
            <w:pPr>
              <w:spacing w:after="0" w:line="240" w:lineRule="auto"/>
              <w:jc w:val="center"/>
              <w:rPr>
                <w:rFonts w:ascii="Times New Roman" w:hAnsi="Times New Roman"/>
                <w:color w:val="000000"/>
              </w:rPr>
            </w:pPr>
          </w:p>
        </w:tc>
      </w:tr>
      <w:tr w:rsidR="002E49A6" w:rsidRPr="00A14F6F" w:rsidTr="005C0159">
        <w:trPr>
          <w:trHeight w:val="652"/>
        </w:trPr>
        <w:tc>
          <w:tcPr>
            <w:tcW w:w="438" w:type="dxa"/>
            <w:tcBorders>
              <w:top w:val="nil"/>
              <w:left w:val="single" w:sz="8" w:space="0" w:color="auto"/>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color w:val="000000"/>
              </w:rPr>
            </w:pPr>
            <w:r w:rsidRPr="00A14F6F">
              <w:rPr>
                <w:rFonts w:ascii="Times New Roman" w:hAnsi="Times New Roman"/>
                <w:color w:val="000000"/>
              </w:rPr>
              <w:t>3</w:t>
            </w:r>
          </w:p>
        </w:tc>
        <w:tc>
          <w:tcPr>
            <w:tcW w:w="5011" w:type="dxa"/>
            <w:gridSpan w:val="2"/>
            <w:tcBorders>
              <w:top w:val="nil"/>
              <w:left w:val="nil"/>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rPr>
                <w:rFonts w:ascii="Times New Roman" w:hAnsi="Times New Roman"/>
                <w:color w:val="000000"/>
              </w:rPr>
            </w:pPr>
            <w:r w:rsidRPr="00A14F6F">
              <w:rPr>
                <w:rFonts w:ascii="Times New Roman" w:hAnsi="Times New Roman"/>
                <w:color w:val="000000"/>
              </w:rPr>
              <w:t>Контактное лицо (ФИО, должность, тел., электронная почта)</w:t>
            </w:r>
          </w:p>
        </w:tc>
        <w:tc>
          <w:tcPr>
            <w:tcW w:w="4899" w:type="dxa"/>
            <w:gridSpan w:val="2"/>
            <w:tcBorders>
              <w:top w:val="nil"/>
              <w:left w:val="nil"/>
              <w:bottom w:val="single" w:sz="4" w:space="0" w:color="auto"/>
              <w:right w:val="single" w:sz="8" w:space="0" w:color="auto"/>
            </w:tcBorders>
            <w:shd w:val="clear" w:color="auto" w:fill="auto"/>
            <w:vAlign w:val="center"/>
          </w:tcPr>
          <w:p w:rsidR="002E49A6" w:rsidRPr="00A14F6F" w:rsidRDefault="002E49A6" w:rsidP="005C0159">
            <w:pPr>
              <w:spacing w:after="0" w:line="240" w:lineRule="auto"/>
              <w:jc w:val="center"/>
              <w:rPr>
                <w:rFonts w:ascii="Times New Roman" w:hAnsi="Times New Roman"/>
                <w:color w:val="000000"/>
              </w:rPr>
            </w:pPr>
          </w:p>
        </w:tc>
      </w:tr>
      <w:tr w:rsidR="002E49A6" w:rsidRPr="00A14F6F" w:rsidTr="005C0159">
        <w:trPr>
          <w:trHeight w:val="490"/>
        </w:trPr>
        <w:tc>
          <w:tcPr>
            <w:tcW w:w="438" w:type="dxa"/>
            <w:tcBorders>
              <w:top w:val="nil"/>
              <w:left w:val="single" w:sz="8" w:space="0" w:color="auto"/>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color w:val="000000"/>
              </w:rPr>
            </w:pPr>
            <w:r w:rsidRPr="00A14F6F">
              <w:rPr>
                <w:rFonts w:ascii="Times New Roman" w:hAnsi="Times New Roman"/>
                <w:color w:val="000000"/>
              </w:rPr>
              <w:t>4</w:t>
            </w:r>
          </w:p>
        </w:tc>
        <w:tc>
          <w:tcPr>
            <w:tcW w:w="5011" w:type="dxa"/>
            <w:gridSpan w:val="2"/>
            <w:tcBorders>
              <w:top w:val="nil"/>
              <w:left w:val="nil"/>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rPr>
                <w:rFonts w:ascii="Times New Roman" w:hAnsi="Times New Roman"/>
                <w:color w:val="000000"/>
              </w:rPr>
            </w:pPr>
            <w:r w:rsidRPr="00A14F6F">
              <w:rPr>
                <w:rFonts w:ascii="Times New Roman" w:hAnsi="Times New Roman"/>
                <w:color w:val="000000"/>
              </w:rPr>
              <w:t>Сайт/страница в социальных сетях</w:t>
            </w:r>
          </w:p>
        </w:tc>
        <w:tc>
          <w:tcPr>
            <w:tcW w:w="4899" w:type="dxa"/>
            <w:gridSpan w:val="2"/>
            <w:tcBorders>
              <w:top w:val="nil"/>
              <w:left w:val="nil"/>
              <w:bottom w:val="single" w:sz="4" w:space="0" w:color="auto"/>
              <w:right w:val="single" w:sz="8" w:space="0" w:color="auto"/>
            </w:tcBorders>
            <w:shd w:val="clear" w:color="auto" w:fill="auto"/>
            <w:vAlign w:val="center"/>
          </w:tcPr>
          <w:p w:rsidR="002E49A6" w:rsidRPr="00A14F6F" w:rsidRDefault="002E49A6" w:rsidP="005C0159">
            <w:pPr>
              <w:spacing w:after="0" w:line="240" w:lineRule="auto"/>
              <w:jc w:val="center"/>
              <w:rPr>
                <w:rFonts w:ascii="Times New Roman" w:hAnsi="Times New Roman"/>
                <w:color w:val="000000"/>
              </w:rPr>
            </w:pPr>
          </w:p>
        </w:tc>
      </w:tr>
      <w:tr w:rsidR="002E49A6" w:rsidRPr="00A14F6F" w:rsidTr="005C0159">
        <w:trPr>
          <w:trHeight w:val="813"/>
        </w:trPr>
        <w:tc>
          <w:tcPr>
            <w:tcW w:w="438" w:type="dxa"/>
            <w:tcBorders>
              <w:top w:val="nil"/>
              <w:left w:val="single" w:sz="8" w:space="0" w:color="auto"/>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color w:val="000000"/>
              </w:rPr>
            </w:pPr>
            <w:r w:rsidRPr="00A14F6F">
              <w:rPr>
                <w:rFonts w:ascii="Times New Roman" w:hAnsi="Times New Roman"/>
                <w:color w:val="000000"/>
              </w:rPr>
              <w:t>5</w:t>
            </w:r>
          </w:p>
        </w:tc>
        <w:tc>
          <w:tcPr>
            <w:tcW w:w="5011" w:type="dxa"/>
            <w:gridSpan w:val="2"/>
            <w:tcBorders>
              <w:top w:val="nil"/>
              <w:left w:val="nil"/>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rPr>
                <w:rFonts w:ascii="Times New Roman" w:hAnsi="Times New Roman"/>
                <w:color w:val="000000"/>
              </w:rPr>
            </w:pPr>
            <w:r w:rsidRPr="00A14F6F">
              <w:rPr>
                <w:rFonts w:ascii="Times New Roman" w:hAnsi="Times New Roman"/>
                <w:color w:val="000000"/>
              </w:rPr>
              <w:t>Паспортные данные (серия и номер) индивидуального предпринимателя</w:t>
            </w:r>
          </w:p>
        </w:tc>
        <w:tc>
          <w:tcPr>
            <w:tcW w:w="4899" w:type="dxa"/>
            <w:gridSpan w:val="2"/>
            <w:tcBorders>
              <w:top w:val="nil"/>
              <w:left w:val="nil"/>
              <w:bottom w:val="single" w:sz="4" w:space="0" w:color="auto"/>
              <w:right w:val="single" w:sz="8" w:space="0" w:color="auto"/>
            </w:tcBorders>
            <w:shd w:val="clear" w:color="auto" w:fill="auto"/>
            <w:vAlign w:val="center"/>
          </w:tcPr>
          <w:p w:rsidR="002E49A6" w:rsidRPr="00A14F6F" w:rsidRDefault="002E49A6" w:rsidP="005C0159">
            <w:pPr>
              <w:spacing w:after="0" w:line="240" w:lineRule="auto"/>
              <w:jc w:val="center"/>
              <w:rPr>
                <w:rFonts w:ascii="Times New Roman" w:hAnsi="Times New Roman"/>
                <w:color w:val="000000"/>
              </w:rPr>
            </w:pPr>
          </w:p>
        </w:tc>
      </w:tr>
      <w:tr w:rsidR="002E49A6" w:rsidRPr="00A14F6F" w:rsidTr="005C0159">
        <w:trPr>
          <w:trHeight w:val="570"/>
        </w:trPr>
        <w:tc>
          <w:tcPr>
            <w:tcW w:w="438" w:type="dxa"/>
            <w:tcBorders>
              <w:top w:val="nil"/>
              <w:left w:val="single" w:sz="8" w:space="0" w:color="auto"/>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color w:val="000000"/>
              </w:rPr>
            </w:pPr>
            <w:r w:rsidRPr="00A14F6F">
              <w:rPr>
                <w:rFonts w:ascii="Times New Roman" w:hAnsi="Times New Roman"/>
                <w:color w:val="000000"/>
              </w:rPr>
              <w:t>6</w:t>
            </w:r>
          </w:p>
        </w:tc>
        <w:tc>
          <w:tcPr>
            <w:tcW w:w="5011" w:type="dxa"/>
            <w:gridSpan w:val="2"/>
            <w:tcBorders>
              <w:top w:val="nil"/>
              <w:left w:val="nil"/>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rPr>
                <w:rFonts w:ascii="Times New Roman" w:hAnsi="Times New Roman"/>
                <w:color w:val="000000"/>
              </w:rPr>
            </w:pPr>
            <w:r w:rsidRPr="00A14F6F">
              <w:rPr>
                <w:rFonts w:ascii="Times New Roman" w:hAnsi="Times New Roman"/>
                <w:color w:val="000000"/>
              </w:rPr>
              <w:t>Дата рождения индивидуального предпринимателя</w:t>
            </w:r>
          </w:p>
        </w:tc>
        <w:tc>
          <w:tcPr>
            <w:tcW w:w="4899" w:type="dxa"/>
            <w:gridSpan w:val="2"/>
            <w:tcBorders>
              <w:top w:val="nil"/>
              <w:left w:val="nil"/>
              <w:bottom w:val="single" w:sz="4" w:space="0" w:color="auto"/>
              <w:right w:val="single" w:sz="8" w:space="0" w:color="auto"/>
            </w:tcBorders>
            <w:shd w:val="clear" w:color="auto" w:fill="auto"/>
            <w:vAlign w:val="center"/>
          </w:tcPr>
          <w:p w:rsidR="002E49A6" w:rsidRPr="00A14F6F" w:rsidRDefault="002E49A6" w:rsidP="005C0159">
            <w:pPr>
              <w:spacing w:after="0" w:line="240" w:lineRule="auto"/>
              <w:jc w:val="center"/>
              <w:rPr>
                <w:rFonts w:ascii="Times New Roman" w:hAnsi="Times New Roman"/>
                <w:color w:val="000000"/>
              </w:rPr>
            </w:pPr>
          </w:p>
        </w:tc>
      </w:tr>
      <w:tr w:rsidR="002E49A6" w:rsidRPr="00A14F6F" w:rsidTr="005C0159">
        <w:trPr>
          <w:trHeight w:val="647"/>
        </w:trPr>
        <w:tc>
          <w:tcPr>
            <w:tcW w:w="438" w:type="dxa"/>
            <w:tcBorders>
              <w:top w:val="nil"/>
              <w:left w:val="single" w:sz="8" w:space="0" w:color="auto"/>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color w:val="000000"/>
              </w:rPr>
            </w:pPr>
            <w:r w:rsidRPr="00A14F6F">
              <w:rPr>
                <w:rFonts w:ascii="Times New Roman" w:hAnsi="Times New Roman"/>
                <w:color w:val="000000"/>
              </w:rPr>
              <w:t>7</w:t>
            </w:r>
          </w:p>
        </w:tc>
        <w:tc>
          <w:tcPr>
            <w:tcW w:w="5011" w:type="dxa"/>
            <w:gridSpan w:val="2"/>
            <w:tcBorders>
              <w:top w:val="nil"/>
              <w:left w:val="nil"/>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rPr>
                <w:rFonts w:ascii="Times New Roman" w:hAnsi="Times New Roman"/>
                <w:color w:val="000000"/>
              </w:rPr>
            </w:pPr>
            <w:r w:rsidRPr="00A14F6F">
              <w:rPr>
                <w:rFonts w:ascii="Times New Roman" w:hAnsi="Times New Roman"/>
                <w:color w:val="000000"/>
              </w:rPr>
              <w:t>Номер регистрации изобретения субъекта МСП, патентообладателем которого является индивидуальный предприниматель (при наличии)</w:t>
            </w:r>
          </w:p>
        </w:tc>
        <w:tc>
          <w:tcPr>
            <w:tcW w:w="4899" w:type="dxa"/>
            <w:gridSpan w:val="2"/>
            <w:tcBorders>
              <w:top w:val="nil"/>
              <w:left w:val="nil"/>
              <w:bottom w:val="single" w:sz="4" w:space="0" w:color="auto"/>
              <w:right w:val="single" w:sz="8"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color w:val="000000"/>
              </w:rPr>
            </w:pPr>
            <w:r w:rsidRPr="00A14F6F">
              <w:rPr>
                <w:rFonts w:ascii="Times New Roman" w:hAnsi="Times New Roman"/>
                <w:color w:val="000000"/>
              </w:rPr>
              <w:t> </w:t>
            </w:r>
          </w:p>
        </w:tc>
      </w:tr>
      <w:tr w:rsidR="002E49A6" w:rsidRPr="00A14F6F" w:rsidTr="005C0159">
        <w:trPr>
          <w:trHeight w:val="699"/>
        </w:trPr>
        <w:tc>
          <w:tcPr>
            <w:tcW w:w="438" w:type="dxa"/>
            <w:tcBorders>
              <w:top w:val="nil"/>
              <w:left w:val="single" w:sz="8" w:space="0" w:color="auto"/>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color w:val="000000"/>
              </w:rPr>
            </w:pPr>
            <w:r w:rsidRPr="00A14F6F">
              <w:rPr>
                <w:rFonts w:ascii="Times New Roman" w:hAnsi="Times New Roman"/>
                <w:color w:val="000000"/>
              </w:rPr>
              <w:t>8</w:t>
            </w:r>
          </w:p>
        </w:tc>
        <w:tc>
          <w:tcPr>
            <w:tcW w:w="5011" w:type="dxa"/>
            <w:gridSpan w:val="2"/>
            <w:tcBorders>
              <w:top w:val="nil"/>
              <w:left w:val="nil"/>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rPr>
                <w:rFonts w:ascii="Times New Roman" w:hAnsi="Times New Roman"/>
                <w:color w:val="000000"/>
              </w:rPr>
            </w:pPr>
            <w:r w:rsidRPr="00A14F6F">
              <w:rPr>
                <w:rFonts w:ascii="Times New Roman" w:hAnsi="Times New Roman"/>
                <w:color w:val="000000"/>
              </w:rPr>
              <w:t>Номер регистрации полезной модели субъекта МСП, патентообладателем которого является индивидуальный предприниматель (при наличии)</w:t>
            </w:r>
          </w:p>
        </w:tc>
        <w:tc>
          <w:tcPr>
            <w:tcW w:w="4899" w:type="dxa"/>
            <w:gridSpan w:val="2"/>
            <w:tcBorders>
              <w:top w:val="nil"/>
              <w:left w:val="nil"/>
              <w:bottom w:val="single" w:sz="4" w:space="0" w:color="auto"/>
              <w:right w:val="single" w:sz="8"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color w:val="000000"/>
              </w:rPr>
            </w:pPr>
            <w:r w:rsidRPr="00A14F6F">
              <w:rPr>
                <w:rFonts w:ascii="Times New Roman" w:hAnsi="Times New Roman"/>
                <w:color w:val="000000"/>
              </w:rPr>
              <w:t> </w:t>
            </w:r>
          </w:p>
        </w:tc>
      </w:tr>
      <w:tr w:rsidR="002E49A6" w:rsidRPr="00A14F6F" w:rsidTr="005C0159">
        <w:trPr>
          <w:trHeight w:val="694"/>
        </w:trPr>
        <w:tc>
          <w:tcPr>
            <w:tcW w:w="438" w:type="dxa"/>
            <w:tcBorders>
              <w:top w:val="nil"/>
              <w:left w:val="single" w:sz="8" w:space="0" w:color="auto"/>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color w:val="000000"/>
              </w:rPr>
            </w:pPr>
            <w:r w:rsidRPr="00A14F6F">
              <w:rPr>
                <w:rFonts w:ascii="Times New Roman" w:hAnsi="Times New Roman"/>
                <w:color w:val="000000"/>
              </w:rPr>
              <w:t>9</w:t>
            </w:r>
          </w:p>
        </w:tc>
        <w:tc>
          <w:tcPr>
            <w:tcW w:w="5011" w:type="dxa"/>
            <w:gridSpan w:val="2"/>
            <w:tcBorders>
              <w:top w:val="nil"/>
              <w:left w:val="nil"/>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rPr>
                <w:rFonts w:ascii="Times New Roman" w:hAnsi="Times New Roman"/>
                <w:color w:val="000000"/>
              </w:rPr>
            </w:pPr>
            <w:r w:rsidRPr="00A14F6F">
              <w:rPr>
                <w:rFonts w:ascii="Times New Roman" w:hAnsi="Times New Roman"/>
                <w:color w:val="000000"/>
              </w:rPr>
              <w:t>Номер регистрации промышленного образца субъекта МСП, патентообладателем которого является индивидуальный предприниматель (при наличии)</w:t>
            </w:r>
          </w:p>
        </w:tc>
        <w:tc>
          <w:tcPr>
            <w:tcW w:w="4899" w:type="dxa"/>
            <w:gridSpan w:val="2"/>
            <w:tcBorders>
              <w:top w:val="nil"/>
              <w:left w:val="nil"/>
              <w:bottom w:val="single" w:sz="4" w:space="0" w:color="auto"/>
              <w:right w:val="single" w:sz="8"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color w:val="000000"/>
              </w:rPr>
            </w:pPr>
            <w:r w:rsidRPr="00A14F6F">
              <w:rPr>
                <w:rFonts w:ascii="Times New Roman" w:hAnsi="Times New Roman"/>
                <w:color w:val="000000"/>
              </w:rPr>
              <w:t> </w:t>
            </w:r>
          </w:p>
        </w:tc>
      </w:tr>
      <w:tr w:rsidR="002E49A6" w:rsidRPr="00A14F6F" w:rsidTr="005C0159">
        <w:trPr>
          <w:trHeight w:val="704"/>
        </w:trPr>
        <w:tc>
          <w:tcPr>
            <w:tcW w:w="438" w:type="dxa"/>
            <w:tcBorders>
              <w:top w:val="nil"/>
              <w:left w:val="single" w:sz="8" w:space="0" w:color="auto"/>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color w:val="000000"/>
              </w:rPr>
            </w:pPr>
            <w:r w:rsidRPr="00A14F6F">
              <w:rPr>
                <w:rFonts w:ascii="Times New Roman" w:hAnsi="Times New Roman"/>
                <w:color w:val="000000"/>
              </w:rPr>
              <w:t>10</w:t>
            </w:r>
          </w:p>
        </w:tc>
        <w:tc>
          <w:tcPr>
            <w:tcW w:w="5011" w:type="dxa"/>
            <w:gridSpan w:val="2"/>
            <w:tcBorders>
              <w:top w:val="nil"/>
              <w:left w:val="nil"/>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rPr>
                <w:rFonts w:ascii="Times New Roman" w:hAnsi="Times New Roman"/>
                <w:color w:val="000000"/>
              </w:rPr>
            </w:pPr>
            <w:r w:rsidRPr="00A14F6F">
              <w:rPr>
                <w:rFonts w:ascii="Times New Roman" w:hAnsi="Times New Roman"/>
                <w:color w:val="000000"/>
              </w:rPr>
              <w:t>Номер регистрации товарного знака субъекта МСП, патентообладателем которого является индивидуальный предприниматель (при наличии)</w:t>
            </w:r>
          </w:p>
        </w:tc>
        <w:tc>
          <w:tcPr>
            <w:tcW w:w="4899" w:type="dxa"/>
            <w:gridSpan w:val="2"/>
            <w:tcBorders>
              <w:top w:val="nil"/>
              <w:left w:val="nil"/>
              <w:bottom w:val="single" w:sz="4" w:space="0" w:color="auto"/>
              <w:right w:val="single" w:sz="8"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color w:val="000000"/>
              </w:rPr>
            </w:pPr>
            <w:r w:rsidRPr="00A14F6F">
              <w:rPr>
                <w:rFonts w:ascii="Times New Roman" w:hAnsi="Times New Roman"/>
                <w:color w:val="000000"/>
              </w:rPr>
              <w:t> </w:t>
            </w:r>
          </w:p>
        </w:tc>
      </w:tr>
      <w:tr w:rsidR="002E49A6" w:rsidRPr="00A14F6F" w:rsidTr="005C0159">
        <w:trPr>
          <w:trHeight w:val="984"/>
        </w:trPr>
        <w:tc>
          <w:tcPr>
            <w:tcW w:w="43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color w:val="000000"/>
              </w:rPr>
            </w:pPr>
            <w:r w:rsidRPr="00A14F6F">
              <w:rPr>
                <w:rFonts w:ascii="Times New Roman" w:hAnsi="Times New Roman"/>
                <w:color w:val="000000"/>
              </w:rPr>
              <w:t>11</w:t>
            </w:r>
          </w:p>
        </w:tc>
        <w:tc>
          <w:tcPr>
            <w:tcW w:w="5011" w:type="dxa"/>
            <w:gridSpan w:val="2"/>
            <w:tcBorders>
              <w:top w:val="single" w:sz="4" w:space="0" w:color="auto"/>
              <w:left w:val="nil"/>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rPr>
                <w:rFonts w:ascii="Times New Roman" w:hAnsi="Times New Roman"/>
                <w:color w:val="000000"/>
              </w:rPr>
            </w:pPr>
            <w:r w:rsidRPr="00A14F6F">
              <w:rPr>
                <w:rFonts w:ascii="Times New Roman" w:hAnsi="Times New Roman"/>
                <w:color w:val="000000"/>
              </w:rPr>
              <w:t xml:space="preserve">Номер регистрации программы </w:t>
            </w:r>
            <w:r w:rsidRPr="00A14F6F">
              <w:rPr>
                <w:rFonts w:ascii="Times New Roman" w:hAnsi="Times New Roman"/>
                <w:color w:val="000000"/>
              </w:rPr>
              <w:br/>
              <w:t xml:space="preserve">для ЭВМ, базы данных и топологии интегральных микросхем </w:t>
            </w:r>
            <w:r w:rsidRPr="00A14F6F">
              <w:rPr>
                <w:rFonts w:ascii="Times New Roman" w:hAnsi="Times New Roman"/>
                <w:color w:val="000000"/>
              </w:rPr>
              <w:br/>
              <w:t>субъекта МСП, правообладателем которого является индивидуальный предприниматель (при наличии)</w:t>
            </w:r>
          </w:p>
        </w:tc>
        <w:tc>
          <w:tcPr>
            <w:tcW w:w="4899" w:type="dxa"/>
            <w:gridSpan w:val="2"/>
            <w:tcBorders>
              <w:top w:val="single" w:sz="4" w:space="0" w:color="auto"/>
              <w:left w:val="nil"/>
              <w:bottom w:val="single" w:sz="4" w:space="0" w:color="auto"/>
              <w:right w:val="single" w:sz="8"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color w:val="000000"/>
              </w:rPr>
            </w:pPr>
            <w:r w:rsidRPr="00A14F6F">
              <w:rPr>
                <w:rFonts w:ascii="Times New Roman" w:hAnsi="Times New Roman"/>
                <w:color w:val="000000"/>
              </w:rPr>
              <w:t> </w:t>
            </w:r>
          </w:p>
        </w:tc>
      </w:tr>
      <w:tr w:rsidR="002E49A6" w:rsidRPr="00A14F6F" w:rsidTr="005C0159">
        <w:trPr>
          <w:trHeight w:val="300"/>
        </w:trPr>
        <w:tc>
          <w:tcPr>
            <w:tcW w:w="10348" w:type="dxa"/>
            <w:gridSpan w:val="5"/>
            <w:tcBorders>
              <w:top w:val="single" w:sz="4" w:space="0" w:color="auto"/>
              <w:bottom w:val="single" w:sz="4"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b/>
                <w:bCs/>
                <w:color w:val="000000"/>
              </w:rPr>
            </w:pPr>
            <w:r w:rsidRPr="00A14F6F">
              <w:rPr>
                <w:rFonts w:ascii="Times New Roman" w:hAnsi="Times New Roman"/>
                <w:b/>
                <w:bCs/>
                <w:color w:val="000000"/>
              </w:rPr>
              <w:t>Таблица 2. Данные о доходах и расходах</w:t>
            </w:r>
          </w:p>
        </w:tc>
      </w:tr>
      <w:tr w:rsidR="002E49A6" w:rsidRPr="00A14F6F" w:rsidTr="005C0159">
        <w:trPr>
          <w:trHeight w:val="900"/>
        </w:trPr>
        <w:tc>
          <w:tcPr>
            <w:tcW w:w="438" w:type="dxa"/>
            <w:tcBorders>
              <w:top w:val="nil"/>
              <w:left w:val="single" w:sz="8" w:space="0" w:color="auto"/>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b/>
                <w:bCs/>
                <w:color w:val="000000"/>
              </w:rPr>
            </w:pPr>
            <w:r w:rsidRPr="00A14F6F">
              <w:rPr>
                <w:rFonts w:ascii="Times New Roman" w:hAnsi="Times New Roman"/>
                <w:b/>
                <w:bCs/>
                <w:color w:val="000000"/>
              </w:rPr>
              <w:t>№</w:t>
            </w:r>
          </w:p>
        </w:tc>
        <w:tc>
          <w:tcPr>
            <w:tcW w:w="3390" w:type="dxa"/>
            <w:tcBorders>
              <w:top w:val="nil"/>
              <w:left w:val="nil"/>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b/>
                <w:bCs/>
                <w:color w:val="000000"/>
              </w:rPr>
            </w:pPr>
            <w:r w:rsidRPr="00A14F6F">
              <w:rPr>
                <w:rFonts w:ascii="Times New Roman" w:hAnsi="Times New Roman"/>
                <w:b/>
                <w:bCs/>
                <w:color w:val="000000"/>
              </w:rPr>
              <w:t>Наименование показателя</w:t>
            </w:r>
          </w:p>
        </w:tc>
        <w:tc>
          <w:tcPr>
            <w:tcW w:w="2884" w:type="dxa"/>
            <w:gridSpan w:val="2"/>
            <w:tcBorders>
              <w:top w:val="nil"/>
              <w:left w:val="nil"/>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b/>
                <w:bCs/>
                <w:color w:val="000000"/>
              </w:rPr>
            </w:pPr>
            <w:r w:rsidRPr="00A14F6F">
              <w:rPr>
                <w:rFonts w:ascii="Times New Roman" w:hAnsi="Times New Roman"/>
                <w:b/>
                <w:bCs/>
                <w:color w:val="000000"/>
              </w:rPr>
              <w:t>Отчетный период</w:t>
            </w:r>
          </w:p>
        </w:tc>
        <w:tc>
          <w:tcPr>
            <w:tcW w:w="3636" w:type="dxa"/>
            <w:tcBorders>
              <w:top w:val="nil"/>
              <w:left w:val="nil"/>
              <w:bottom w:val="single" w:sz="4" w:space="0" w:color="auto"/>
              <w:right w:val="single" w:sz="8"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b/>
                <w:bCs/>
                <w:color w:val="000000"/>
              </w:rPr>
            </w:pPr>
            <w:r w:rsidRPr="00A14F6F">
              <w:rPr>
                <w:rFonts w:ascii="Times New Roman" w:hAnsi="Times New Roman"/>
                <w:b/>
                <w:bCs/>
                <w:color w:val="000000"/>
              </w:rPr>
              <w:t xml:space="preserve">Период, предшествующий </w:t>
            </w:r>
            <w:proofErr w:type="gramStart"/>
            <w:r w:rsidRPr="00A14F6F">
              <w:rPr>
                <w:rFonts w:ascii="Times New Roman" w:hAnsi="Times New Roman"/>
                <w:b/>
                <w:bCs/>
                <w:color w:val="000000"/>
              </w:rPr>
              <w:t>отчетному</w:t>
            </w:r>
            <w:proofErr w:type="gramEnd"/>
          </w:p>
        </w:tc>
      </w:tr>
      <w:tr w:rsidR="002E49A6" w:rsidRPr="00A14F6F" w:rsidTr="005C0159">
        <w:trPr>
          <w:trHeight w:val="551"/>
        </w:trPr>
        <w:tc>
          <w:tcPr>
            <w:tcW w:w="438" w:type="dxa"/>
            <w:tcBorders>
              <w:top w:val="nil"/>
              <w:left w:val="single" w:sz="8" w:space="0" w:color="auto"/>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color w:val="000000"/>
              </w:rPr>
            </w:pPr>
            <w:r w:rsidRPr="00A14F6F">
              <w:rPr>
                <w:rFonts w:ascii="Times New Roman" w:hAnsi="Times New Roman"/>
                <w:color w:val="000000"/>
              </w:rPr>
              <w:t>1</w:t>
            </w:r>
          </w:p>
        </w:tc>
        <w:tc>
          <w:tcPr>
            <w:tcW w:w="3390" w:type="dxa"/>
            <w:tcBorders>
              <w:top w:val="nil"/>
              <w:left w:val="nil"/>
              <w:bottom w:val="single" w:sz="4" w:space="0" w:color="auto"/>
              <w:right w:val="single" w:sz="4" w:space="0" w:color="auto"/>
            </w:tcBorders>
            <w:shd w:val="clear" w:color="auto" w:fill="auto"/>
            <w:vAlign w:val="center"/>
            <w:hideMark/>
          </w:tcPr>
          <w:p w:rsidR="002E49A6" w:rsidRPr="00A14F6F" w:rsidRDefault="002E49A6" w:rsidP="005C0159">
            <w:pPr>
              <w:spacing w:after="0" w:line="240" w:lineRule="auto"/>
              <w:rPr>
                <w:rFonts w:ascii="Times New Roman" w:hAnsi="Times New Roman"/>
                <w:color w:val="000000"/>
              </w:rPr>
            </w:pPr>
            <w:r w:rsidRPr="00A14F6F">
              <w:rPr>
                <w:rFonts w:ascii="Times New Roman" w:hAnsi="Times New Roman"/>
                <w:color w:val="000000"/>
              </w:rPr>
              <w:t>Доходы, тыс. руб.</w:t>
            </w:r>
          </w:p>
        </w:tc>
        <w:tc>
          <w:tcPr>
            <w:tcW w:w="2884" w:type="dxa"/>
            <w:gridSpan w:val="2"/>
            <w:tcBorders>
              <w:top w:val="nil"/>
              <w:left w:val="nil"/>
              <w:bottom w:val="single" w:sz="4" w:space="0" w:color="auto"/>
              <w:right w:val="single" w:sz="4" w:space="0" w:color="auto"/>
            </w:tcBorders>
            <w:shd w:val="clear" w:color="auto" w:fill="auto"/>
            <w:vAlign w:val="bottom"/>
          </w:tcPr>
          <w:p w:rsidR="002E49A6" w:rsidRPr="00A14F6F" w:rsidRDefault="002E49A6" w:rsidP="005C0159">
            <w:pPr>
              <w:spacing w:after="0" w:line="240" w:lineRule="auto"/>
              <w:rPr>
                <w:rFonts w:ascii="Times New Roman" w:hAnsi="Times New Roman"/>
              </w:rPr>
            </w:pPr>
          </w:p>
        </w:tc>
        <w:tc>
          <w:tcPr>
            <w:tcW w:w="3636" w:type="dxa"/>
            <w:tcBorders>
              <w:top w:val="nil"/>
              <w:left w:val="nil"/>
              <w:bottom w:val="single" w:sz="4" w:space="0" w:color="auto"/>
              <w:right w:val="single" w:sz="8" w:space="0" w:color="auto"/>
            </w:tcBorders>
            <w:shd w:val="clear" w:color="auto" w:fill="auto"/>
            <w:vAlign w:val="bottom"/>
          </w:tcPr>
          <w:p w:rsidR="002E49A6" w:rsidRPr="00A14F6F" w:rsidRDefault="002E49A6" w:rsidP="005C0159">
            <w:pPr>
              <w:spacing w:after="0" w:line="240" w:lineRule="auto"/>
              <w:rPr>
                <w:rFonts w:ascii="Times New Roman" w:hAnsi="Times New Roman"/>
              </w:rPr>
            </w:pPr>
          </w:p>
        </w:tc>
      </w:tr>
      <w:tr w:rsidR="002E49A6" w:rsidRPr="00A14F6F" w:rsidTr="005C0159">
        <w:trPr>
          <w:trHeight w:val="559"/>
        </w:trPr>
        <w:tc>
          <w:tcPr>
            <w:tcW w:w="438" w:type="dxa"/>
            <w:tcBorders>
              <w:top w:val="nil"/>
              <w:left w:val="single" w:sz="8" w:space="0" w:color="auto"/>
              <w:bottom w:val="single" w:sz="8" w:space="0" w:color="auto"/>
              <w:right w:val="single" w:sz="4" w:space="0" w:color="auto"/>
            </w:tcBorders>
            <w:shd w:val="clear" w:color="auto" w:fill="auto"/>
            <w:vAlign w:val="center"/>
            <w:hideMark/>
          </w:tcPr>
          <w:p w:rsidR="002E49A6" w:rsidRPr="00A14F6F" w:rsidRDefault="002E49A6" w:rsidP="005C0159">
            <w:pPr>
              <w:spacing w:after="0" w:line="240" w:lineRule="auto"/>
              <w:jc w:val="center"/>
              <w:rPr>
                <w:rFonts w:ascii="Times New Roman" w:hAnsi="Times New Roman"/>
                <w:color w:val="000000"/>
              </w:rPr>
            </w:pPr>
            <w:r w:rsidRPr="00A14F6F">
              <w:rPr>
                <w:rFonts w:ascii="Times New Roman" w:hAnsi="Times New Roman"/>
                <w:color w:val="000000"/>
              </w:rPr>
              <w:t>2</w:t>
            </w:r>
          </w:p>
        </w:tc>
        <w:tc>
          <w:tcPr>
            <w:tcW w:w="3390" w:type="dxa"/>
            <w:tcBorders>
              <w:top w:val="nil"/>
              <w:left w:val="nil"/>
              <w:bottom w:val="single" w:sz="8" w:space="0" w:color="auto"/>
              <w:right w:val="single" w:sz="4" w:space="0" w:color="auto"/>
            </w:tcBorders>
            <w:shd w:val="clear" w:color="auto" w:fill="auto"/>
            <w:vAlign w:val="center"/>
            <w:hideMark/>
          </w:tcPr>
          <w:p w:rsidR="002E49A6" w:rsidRPr="00A14F6F" w:rsidRDefault="002E49A6" w:rsidP="005C0159">
            <w:pPr>
              <w:spacing w:after="0" w:line="240" w:lineRule="auto"/>
              <w:rPr>
                <w:rFonts w:ascii="Times New Roman" w:hAnsi="Times New Roman"/>
                <w:color w:val="000000"/>
              </w:rPr>
            </w:pPr>
            <w:r w:rsidRPr="00A14F6F">
              <w:rPr>
                <w:rFonts w:ascii="Times New Roman" w:hAnsi="Times New Roman"/>
                <w:color w:val="000000"/>
              </w:rPr>
              <w:t>Расходы, тыс. руб.</w:t>
            </w:r>
          </w:p>
        </w:tc>
        <w:tc>
          <w:tcPr>
            <w:tcW w:w="2884" w:type="dxa"/>
            <w:gridSpan w:val="2"/>
            <w:tcBorders>
              <w:top w:val="nil"/>
              <w:left w:val="nil"/>
              <w:bottom w:val="single" w:sz="8" w:space="0" w:color="auto"/>
              <w:right w:val="single" w:sz="4" w:space="0" w:color="auto"/>
            </w:tcBorders>
            <w:shd w:val="clear" w:color="auto" w:fill="auto"/>
            <w:vAlign w:val="bottom"/>
          </w:tcPr>
          <w:p w:rsidR="002E49A6" w:rsidRPr="00A14F6F" w:rsidRDefault="002E49A6" w:rsidP="005C0159">
            <w:pPr>
              <w:spacing w:after="0" w:line="240" w:lineRule="auto"/>
              <w:rPr>
                <w:rFonts w:ascii="Times New Roman" w:hAnsi="Times New Roman"/>
              </w:rPr>
            </w:pPr>
          </w:p>
        </w:tc>
        <w:tc>
          <w:tcPr>
            <w:tcW w:w="3636" w:type="dxa"/>
            <w:tcBorders>
              <w:top w:val="nil"/>
              <w:left w:val="nil"/>
              <w:bottom w:val="single" w:sz="8" w:space="0" w:color="auto"/>
              <w:right w:val="single" w:sz="8" w:space="0" w:color="auto"/>
            </w:tcBorders>
            <w:shd w:val="clear" w:color="auto" w:fill="auto"/>
            <w:vAlign w:val="bottom"/>
          </w:tcPr>
          <w:p w:rsidR="002E49A6" w:rsidRPr="00A14F6F" w:rsidRDefault="002E49A6" w:rsidP="005C0159">
            <w:pPr>
              <w:spacing w:after="0" w:line="240" w:lineRule="auto"/>
              <w:rPr>
                <w:rFonts w:ascii="Times New Roman" w:hAnsi="Times New Roman"/>
              </w:rPr>
            </w:pPr>
          </w:p>
        </w:tc>
      </w:tr>
    </w:tbl>
    <w:p w:rsidR="002E49A6" w:rsidRDefault="002E49A6" w:rsidP="002E49A6">
      <w:pPr>
        <w:rPr>
          <w:rFonts w:ascii="Times New Roman" w:hAnsi="Times New Roman"/>
          <w:sz w:val="10"/>
        </w:rPr>
      </w:pPr>
    </w:p>
    <w:p w:rsidR="002E49A6" w:rsidRPr="004013BA" w:rsidRDefault="002E49A6" w:rsidP="002E49A6">
      <w:pPr>
        <w:spacing w:after="0" w:line="240" w:lineRule="auto"/>
        <w:jc w:val="both"/>
        <w:rPr>
          <w:rFonts w:ascii="Times New Roman" w:hAnsi="Times New Roman"/>
          <w:bCs/>
          <w:sz w:val="24"/>
          <w:szCs w:val="24"/>
          <w:lang w:eastAsia="en-US"/>
        </w:rPr>
      </w:pPr>
      <w:r>
        <w:rPr>
          <w:bCs/>
          <w:noProof/>
        </w:rPr>
        <w:lastRenderedPageBreak/>
        <mc:AlternateContent>
          <mc:Choice Requires="wps">
            <w:drawing>
              <wp:anchor distT="0" distB="0" distL="114300" distR="114300" simplePos="0" relativeHeight="251661312" behindDoc="0" locked="0" layoutInCell="1" allowOverlap="1" wp14:anchorId="1B06C76C" wp14:editId="6E1D2AC9">
                <wp:simplePos x="0" y="0"/>
                <wp:positionH relativeFrom="column">
                  <wp:posOffset>-10837</wp:posOffset>
                </wp:positionH>
                <wp:positionV relativeFrom="paragraph">
                  <wp:posOffset>31750</wp:posOffset>
                </wp:positionV>
                <wp:extent cx="182880" cy="132080"/>
                <wp:effectExtent l="0" t="0" r="7620" b="7620"/>
                <wp:wrapNone/>
                <wp:docPr id="3" name="Рамка 3"/>
                <wp:cNvGraphicFramePr/>
                <a:graphic xmlns:a="http://schemas.openxmlformats.org/drawingml/2006/main">
                  <a:graphicData uri="http://schemas.microsoft.com/office/word/2010/wordprocessingShape">
                    <wps:wsp>
                      <wps:cNvSpPr/>
                      <wps:spPr>
                        <a:xfrm>
                          <a:off x="0" y="0"/>
                          <a:ext cx="18288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амка 3" o:spid="_x0000_s1026" style="position:absolute;margin-left:-.85pt;margin-top:2.5pt;width:14.4pt;height:10.4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2880,13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" path="m,l182880,r,132080l,132080,,xm16510,16510r,99060l166370,115570r,-99060l16510,16510xe" fillcolor="#4f81bd [3204]" strokecolor="#243f60 [1604]" strokeweight="2pt">
                <v:path arrowok="t" o:connecttype="custom" o:connectlocs="0,0;182880,0;182880,132080;0,132080;0,0;16510,16510;16510,115570;166370,115570;166370,16510;16510,16510" o:connectangles="0,0,0,0,0,0,0,0,0,0"/>
              </v:shape>
            </w:pict>
          </mc:Fallback>
        </mc:AlternateContent>
      </w:r>
      <w:r>
        <w:rPr>
          <w:bCs/>
          <w:lang w:eastAsia="en-US"/>
        </w:rPr>
        <w:t xml:space="preserve">       </w:t>
      </w:r>
      <w:r w:rsidRPr="004013BA">
        <w:rPr>
          <w:rFonts w:ascii="Times New Roman" w:hAnsi="Times New Roman"/>
          <w:bCs/>
          <w:sz w:val="24"/>
          <w:szCs w:val="24"/>
          <w:lang w:eastAsia="en-US"/>
        </w:rPr>
        <w:t>Консультирование об услугах РЦИ по результатам проведения расширенной оценки (</w:t>
      </w:r>
      <w:proofErr w:type="spellStart"/>
      <w:r w:rsidRPr="004013BA">
        <w:rPr>
          <w:rFonts w:ascii="Times New Roman" w:hAnsi="Times New Roman"/>
          <w:bCs/>
          <w:sz w:val="24"/>
          <w:szCs w:val="24"/>
          <w:lang w:eastAsia="en-US"/>
        </w:rPr>
        <w:t>скоринга</w:t>
      </w:r>
      <w:proofErr w:type="spellEnd"/>
      <w:r w:rsidRPr="004013BA">
        <w:rPr>
          <w:rFonts w:ascii="Times New Roman" w:hAnsi="Times New Roman"/>
          <w:bCs/>
          <w:sz w:val="24"/>
          <w:szCs w:val="24"/>
          <w:lang w:eastAsia="en-US"/>
        </w:rPr>
        <w:t>) количественных и качественных показателей деятельности субъекта малого и среднего предпринимательства</w:t>
      </w:r>
    </w:p>
    <w:p w:rsidR="002E49A6" w:rsidRPr="004013BA" w:rsidRDefault="002E49A6" w:rsidP="002E49A6">
      <w:pPr>
        <w:spacing w:after="0" w:line="240" w:lineRule="auto"/>
        <w:jc w:val="both"/>
        <w:rPr>
          <w:rFonts w:ascii="Times New Roman" w:hAnsi="Times New Roman"/>
          <w:sz w:val="24"/>
          <w:szCs w:val="24"/>
        </w:rPr>
      </w:pPr>
    </w:p>
    <w:p w:rsidR="002E49A6" w:rsidRPr="004013BA" w:rsidRDefault="002E49A6" w:rsidP="002E49A6">
      <w:pPr>
        <w:spacing w:after="0" w:line="240" w:lineRule="auto"/>
        <w:jc w:val="both"/>
        <w:rPr>
          <w:rFonts w:ascii="Times New Roman" w:hAnsi="Times New Roman"/>
          <w:sz w:val="24"/>
          <w:szCs w:val="24"/>
        </w:rPr>
      </w:pPr>
      <w:r w:rsidRPr="004013BA">
        <w:rPr>
          <w:rFonts w:ascii="Times New Roman" w:hAnsi="Times New Roman"/>
          <w:sz w:val="24"/>
          <w:szCs w:val="24"/>
        </w:rPr>
        <w:t xml:space="preserve">       Услуги по содействию в выявлении перспективных проектов и меры государственной поддержки, способствующие развитию промышленных предприятий на территории Саратовской области</w:t>
      </w:r>
      <w:r w:rsidRPr="004013BA">
        <w:rPr>
          <w:bCs/>
          <w:noProof/>
          <w:sz w:val="24"/>
          <w:szCs w:val="24"/>
        </w:rPr>
        <mc:AlternateContent>
          <mc:Choice Requires="wps">
            <w:drawing>
              <wp:anchor distT="0" distB="0" distL="114300" distR="114300" simplePos="0" relativeHeight="251662336" behindDoc="0" locked="0" layoutInCell="1" allowOverlap="1" wp14:anchorId="6FFF55D5" wp14:editId="318CAD1D">
                <wp:simplePos x="0" y="0"/>
                <wp:positionH relativeFrom="column">
                  <wp:posOffset>0</wp:posOffset>
                </wp:positionH>
                <wp:positionV relativeFrom="paragraph">
                  <wp:posOffset>-635</wp:posOffset>
                </wp:positionV>
                <wp:extent cx="182880" cy="132080"/>
                <wp:effectExtent l="0" t="0" r="7620" b="7620"/>
                <wp:wrapNone/>
                <wp:docPr id="4" name="Рамка 4"/>
                <wp:cNvGraphicFramePr/>
                <a:graphic xmlns:a="http://schemas.openxmlformats.org/drawingml/2006/main">
                  <a:graphicData uri="http://schemas.microsoft.com/office/word/2010/wordprocessingShape">
                    <wps:wsp>
                      <wps:cNvSpPr/>
                      <wps:spPr>
                        <a:xfrm>
                          <a:off x="0" y="0"/>
                          <a:ext cx="18288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амка 4" o:spid="_x0000_s1026" style="position:absolute;margin-left:0;margin-top:-.05pt;width:14.4pt;height:10.4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82880,13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" path="m,l182880,r,132080l,132080,,xm16510,16510r,99060l166370,115570r,-99060l16510,16510xe" fillcolor="#4f81bd [3204]" strokecolor="#243f60 [1604]" strokeweight="2pt">
                <v:path arrowok="t" o:connecttype="custom" o:connectlocs="0,0;182880,0;182880,132080;0,132080;0,0;16510,16510;16510,115570;166370,115570;166370,16510;16510,16510" o:connectangles="0,0,0,0,0,0,0,0,0,0"/>
              </v:shape>
            </w:pict>
          </mc:Fallback>
        </mc:AlternateContent>
      </w:r>
    </w:p>
    <w:p w:rsidR="002E49A6" w:rsidRDefault="002E49A6" w:rsidP="002E49A6">
      <w:pPr>
        <w:spacing w:after="0" w:line="240" w:lineRule="auto"/>
        <w:jc w:val="both"/>
        <w:rPr>
          <w:rFonts w:ascii="Times New Roman" w:hAnsi="Times New Roman"/>
        </w:rPr>
      </w:pPr>
    </w:p>
    <w:p w:rsidR="002E49A6" w:rsidRPr="00FF20D1" w:rsidRDefault="002E49A6" w:rsidP="002E49A6">
      <w:pPr>
        <w:spacing w:after="0" w:line="240" w:lineRule="auto"/>
        <w:jc w:val="both"/>
        <w:rPr>
          <w:rFonts w:ascii="Times New Roman" w:hAnsi="Times New Roman"/>
        </w:rPr>
      </w:pPr>
      <w:r w:rsidRPr="00FF20D1">
        <w:rPr>
          <w:rFonts w:ascii="Times New Roman" w:hAnsi="Times New Roman"/>
        </w:rPr>
        <w:t xml:space="preserve">Предоставляя анкетные данные, </w:t>
      </w:r>
      <w:proofErr w:type="gramStart"/>
      <w:r w:rsidRPr="00FF20D1">
        <w:rPr>
          <w:rFonts w:ascii="Times New Roman" w:hAnsi="Times New Roman"/>
        </w:rPr>
        <w:t>согласен</w:t>
      </w:r>
      <w:proofErr w:type="gramEnd"/>
      <w:r w:rsidRPr="00FF20D1">
        <w:rPr>
          <w:rFonts w:ascii="Times New Roman" w:hAnsi="Times New Roman"/>
        </w:rPr>
        <w:t xml:space="preserve"> на предоставление услуг</w:t>
      </w:r>
    </w:p>
    <w:p w:rsidR="002E49A6" w:rsidRDefault="002E49A6" w:rsidP="002E49A6">
      <w:pPr>
        <w:rPr>
          <w:rFonts w:ascii="Times New Roman" w:hAnsi="Times New Roman"/>
          <w:sz w:val="16"/>
          <w:szCs w:val="16"/>
        </w:rPr>
      </w:pPr>
      <w:r w:rsidRPr="00FF20D1">
        <w:rPr>
          <w:rFonts w:ascii="Times New Roman" w:hAnsi="Times New Roman"/>
          <w:sz w:val="16"/>
          <w:szCs w:val="16"/>
        </w:rPr>
        <w:t>1. Я</w:t>
      </w:r>
      <w:r>
        <w:rPr>
          <w:rFonts w:ascii="Times New Roman" w:hAnsi="Times New Roman"/>
          <w:sz w:val="16"/>
          <w:szCs w:val="16"/>
        </w:rPr>
        <w:t>,</w:t>
      </w:r>
      <w:r w:rsidRPr="00FF20D1">
        <w:rPr>
          <w:rFonts w:ascii="Times New Roman" w:hAnsi="Times New Roman"/>
          <w:sz w:val="16"/>
          <w:szCs w:val="16"/>
        </w:rPr>
        <w:t xml:space="preserve">       </w:t>
      </w:r>
    </w:p>
    <w:p w:rsidR="002E49A6" w:rsidRPr="00FF20D1" w:rsidRDefault="002E49A6" w:rsidP="002E49A6">
      <w:pPr>
        <w:rPr>
          <w:rFonts w:ascii="Times New Roman" w:hAnsi="Times New Roman"/>
          <w:sz w:val="16"/>
          <w:szCs w:val="16"/>
        </w:rPr>
      </w:pPr>
    </w:p>
    <w:p w:rsidR="002E49A6" w:rsidRPr="00CC6A08" w:rsidRDefault="002E49A6" w:rsidP="002E49A6">
      <w:pPr>
        <w:spacing w:line="240" w:lineRule="auto"/>
        <w:jc w:val="both"/>
        <w:rPr>
          <w:rFonts w:ascii="Times New Roman" w:hAnsi="Times New Roman"/>
          <w:sz w:val="16"/>
          <w:szCs w:val="16"/>
        </w:rPr>
      </w:pPr>
      <w:proofErr w:type="gramStart"/>
      <w:r w:rsidRPr="00FF20D1">
        <w:rPr>
          <w:rFonts w:ascii="Times New Roman" w:hAnsi="Times New Roman"/>
          <w:i/>
          <w:color w:val="000000" w:themeColor="text1"/>
          <w:sz w:val="16"/>
          <w:szCs w:val="16"/>
        </w:rPr>
        <w:t>(указывается Ф.И.О., адрес, номер основного документа, удостоверяющего личность, сведения о дате выдачи указанного документа и выдавшем его органе),</w:t>
      </w:r>
      <w:r w:rsidRPr="00FF20D1">
        <w:rPr>
          <w:rFonts w:ascii="Times New Roman" w:hAnsi="Times New Roman"/>
          <w:color w:val="FF0000"/>
          <w:sz w:val="16"/>
          <w:szCs w:val="16"/>
        </w:rPr>
        <w:t xml:space="preserve"> </w:t>
      </w:r>
      <w:r w:rsidRPr="00FF20D1">
        <w:rPr>
          <w:rFonts w:ascii="Times New Roman" w:hAnsi="Times New Roman"/>
          <w:sz w:val="16"/>
          <w:szCs w:val="16"/>
        </w:rPr>
        <w:t xml:space="preserve">в соответствии со </w:t>
      </w:r>
      <w:hyperlink r:id="rId12" w:history="1">
        <w:r w:rsidRPr="00FF20D1">
          <w:rPr>
            <w:rFonts w:ascii="Times New Roman" w:hAnsi="Times New Roman"/>
            <w:sz w:val="16"/>
            <w:szCs w:val="16"/>
          </w:rPr>
          <w:t>ст. 9</w:t>
        </w:r>
      </w:hyperlink>
      <w:r w:rsidRPr="00FF20D1">
        <w:rPr>
          <w:rFonts w:ascii="Times New Roman" w:hAnsi="Times New Roman"/>
          <w:sz w:val="16"/>
          <w:szCs w:val="16"/>
        </w:rPr>
        <w:t xml:space="preserve"> Федерального закона от 27.07.2006 № 152-ФЗ «О персональных данных» подтверждаю достоверность информации и выражаю ООО «Бизнес-инкубатор Саратовской области» согласие на обработку указанных в заявке-анкете персональных данных </w:t>
      </w:r>
      <w:r w:rsidRPr="00FF20D1">
        <w:rPr>
          <w:rFonts w:ascii="Times New Roman" w:hAnsi="Times New Roman"/>
          <w:color w:val="000000" w:themeColor="text1"/>
          <w:sz w:val="16"/>
          <w:szCs w:val="16"/>
        </w:rPr>
        <w:t>в целях проведения расширенной оценки (</w:t>
      </w:r>
      <w:proofErr w:type="spellStart"/>
      <w:r w:rsidRPr="00FF20D1">
        <w:rPr>
          <w:rFonts w:ascii="Times New Roman" w:hAnsi="Times New Roman"/>
          <w:color w:val="000000" w:themeColor="text1"/>
          <w:sz w:val="16"/>
          <w:szCs w:val="16"/>
        </w:rPr>
        <w:t>скоринга</w:t>
      </w:r>
      <w:proofErr w:type="spellEnd"/>
      <w:r w:rsidRPr="00FF20D1">
        <w:rPr>
          <w:rFonts w:ascii="Times New Roman" w:hAnsi="Times New Roman"/>
          <w:color w:val="000000" w:themeColor="text1"/>
          <w:sz w:val="16"/>
          <w:szCs w:val="16"/>
        </w:rPr>
        <w:t>) количественных и качественных показателей</w:t>
      </w:r>
      <w:proofErr w:type="gramEnd"/>
      <w:r w:rsidRPr="00FF20D1">
        <w:rPr>
          <w:rFonts w:ascii="Times New Roman" w:hAnsi="Times New Roman"/>
          <w:color w:val="000000" w:themeColor="text1"/>
          <w:sz w:val="16"/>
          <w:szCs w:val="16"/>
        </w:rPr>
        <w:t xml:space="preserve"> </w:t>
      </w:r>
      <w:proofErr w:type="gramStart"/>
      <w:r w:rsidRPr="00FF20D1">
        <w:rPr>
          <w:rFonts w:ascii="Times New Roman" w:hAnsi="Times New Roman"/>
          <w:color w:val="000000" w:themeColor="text1"/>
          <w:sz w:val="16"/>
          <w:szCs w:val="16"/>
        </w:rPr>
        <w:t xml:space="preserve">деятельности указанного в заявке-анкете </w:t>
      </w:r>
      <w:r>
        <w:rPr>
          <w:rFonts w:ascii="Times New Roman" w:hAnsi="Times New Roman"/>
          <w:color w:val="000000" w:themeColor="text1"/>
          <w:sz w:val="16"/>
          <w:szCs w:val="16"/>
        </w:rPr>
        <w:t>индивидуального предпринимателя</w:t>
      </w:r>
      <w:r w:rsidRPr="00FF20D1">
        <w:rPr>
          <w:rFonts w:ascii="Times New Roman" w:hAnsi="Times New Roman"/>
          <w:color w:val="000000" w:themeColor="text1"/>
          <w:sz w:val="16"/>
          <w:szCs w:val="16"/>
        </w:rPr>
        <w:t xml:space="preserve"> с использованием цифрового ресурса акционерного общества </w:t>
      </w:r>
      <w:r w:rsidRPr="00FF20D1">
        <w:rPr>
          <w:rFonts w:ascii="Times New Roman" w:hAnsi="Times New Roman"/>
          <w:sz w:val="16"/>
          <w:szCs w:val="16"/>
        </w:rPr>
        <w:t>«Федеральная корпорация по развитию малого и среднего предпринимательства», адрес в пределах места нахождения: г. Москва, Славянская площадь, д. 4. стр. 1,</w:t>
      </w:r>
      <w:r w:rsidRPr="00FF20D1">
        <w:rPr>
          <w:rFonts w:ascii="Times New Roman" w:hAnsi="Times New Roman"/>
          <w:color w:val="000000" w:themeColor="text1"/>
          <w:sz w:val="16"/>
          <w:szCs w:val="16"/>
        </w:rPr>
        <w:t xml:space="preserve"> и получения услуг Регионального центра инжиниринга, а также на предоставление этих персональных данных указанному </w:t>
      </w:r>
      <w:r w:rsidRPr="00FF20D1">
        <w:rPr>
          <w:rFonts w:ascii="Times New Roman" w:hAnsi="Times New Roman"/>
          <w:sz w:val="16"/>
          <w:szCs w:val="16"/>
        </w:rPr>
        <w:t xml:space="preserve">акционерному обществу, </w:t>
      </w:r>
      <w:r>
        <w:rPr>
          <w:rFonts w:ascii="Times New Roman" w:hAnsi="Times New Roman"/>
          <w:sz w:val="16"/>
          <w:szCs w:val="16"/>
        </w:rPr>
        <w:t>а также в целях ведения реестра субъектов малого и среднего предпринимательства</w:t>
      </w:r>
      <w:proofErr w:type="gramEnd"/>
    </w:p>
    <w:p w:rsidR="002E49A6" w:rsidRPr="00FF20D1" w:rsidRDefault="002E49A6" w:rsidP="002E49A6">
      <w:pPr>
        <w:autoSpaceDE w:val="0"/>
        <w:autoSpaceDN w:val="0"/>
        <w:adjustRightInd w:val="0"/>
        <w:spacing w:after="0" w:line="240" w:lineRule="auto"/>
        <w:jc w:val="both"/>
        <w:rPr>
          <w:rFonts w:ascii="Times New Roman" w:hAnsi="Times New Roman"/>
          <w:sz w:val="16"/>
          <w:szCs w:val="16"/>
        </w:rPr>
      </w:pPr>
      <w:r w:rsidRPr="00FF20D1">
        <w:rPr>
          <w:rFonts w:ascii="Times New Roman" w:hAnsi="Times New Roman"/>
          <w:sz w:val="16"/>
          <w:szCs w:val="16"/>
        </w:rPr>
        <w:t>ознакомле</w:t>
      </w:r>
      <w:proofErr w:type="gramStart"/>
      <w:r w:rsidRPr="00FF20D1">
        <w:rPr>
          <w:rFonts w:ascii="Times New Roman" w:hAnsi="Times New Roman"/>
          <w:sz w:val="16"/>
          <w:szCs w:val="16"/>
        </w:rPr>
        <w:t>н(</w:t>
      </w:r>
      <w:proofErr w:type="gramEnd"/>
      <w:r w:rsidRPr="00FF20D1">
        <w:rPr>
          <w:rFonts w:ascii="Times New Roman" w:hAnsi="Times New Roman"/>
          <w:sz w:val="16"/>
          <w:szCs w:val="16"/>
        </w:rPr>
        <w:t>а), что:</w:t>
      </w:r>
    </w:p>
    <w:p w:rsidR="002E49A6" w:rsidRPr="00FF20D1" w:rsidRDefault="002E49A6" w:rsidP="002E49A6">
      <w:pPr>
        <w:autoSpaceDE w:val="0"/>
        <w:autoSpaceDN w:val="0"/>
        <w:adjustRightInd w:val="0"/>
        <w:spacing w:after="0" w:line="240" w:lineRule="auto"/>
        <w:jc w:val="both"/>
        <w:rPr>
          <w:rFonts w:ascii="Times New Roman" w:hAnsi="Times New Roman"/>
          <w:sz w:val="16"/>
          <w:szCs w:val="16"/>
        </w:rPr>
      </w:pPr>
      <w:r w:rsidRPr="00FF20D1">
        <w:rPr>
          <w:rFonts w:ascii="Times New Roman" w:hAnsi="Times New Roman"/>
          <w:sz w:val="16"/>
          <w:szCs w:val="16"/>
        </w:rPr>
        <w:t xml:space="preserve">1) согласие на обработку персональных данных действует </w:t>
      </w:r>
      <w:proofErr w:type="gramStart"/>
      <w:r w:rsidRPr="00FF20D1">
        <w:rPr>
          <w:rFonts w:ascii="Times New Roman" w:hAnsi="Times New Roman"/>
          <w:sz w:val="16"/>
          <w:szCs w:val="16"/>
        </w:rPr>
        <w:t>с даты подписания</w:t>
      </w:r>
      <w:proofErr w:type="gramEnd"/>
      <w:r w:rsidRPr="00FF20D1">
        <w:rPr>
          <w:rFonts w:ascii="Times New Roman" w:hAnsi="Times New Roman"/>
          <w:sz w:val="16"/>
          <w:szCs w:val="16"/>
        </w:rPr>
        <w:t xml:space="preserve"> настоящей заявки-анкеты в течение 3 (трех) лет либо до даты подачи письменного заявления об отзыве настоящего согласия;</w:t>
      </w:r>
    </w:p>
    <w:p w:rsidR="002E49A6" w:rsidRPr="00FF20D1" w:rsidRDefault="002E49A6" w:rsidP="002E49A6">
      <w:pPr>
        <w:autoSpaceDE w:val="0"/>
        <w:autoSpaceDN w:val="0"/>
        <w:adjustRightInd w:val="0"/>
        <w:spacing w:after="0" w:line="240" w:lineRule="auto"/>
        <w:jc w:val="both"/>
        <w:rPr>
          <w:rFonts w:ascii="Times New Roman" w:hAnsi="Times New Roman"/>
          <w:sz w:val="16"/>
          <w:szCs w:val="16"/>
        </w:rPr>
      </w:pPr>
      <w:proofErr w:type="gramStart"/>
      <w:r w:rsidRPr="00FF20D1">
        <w:rPr>
          <w:rFonts w:ascii="Times New Roman" w:hAnsi="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roofErr w:type="gramEnd"/>
    </w:p>
    <w:p w:rsidR="002E49A6" w:rsidRPr="00FF20D1" w:rsidRDefault="002E49A6" w:rsidP="002E49A6">
      <w:pPr>
        <w:autoSpaceDE w:val="0"/>
        <w:autoSpaceDN w:val="0"/>
        <w:adjustRightInd w:val="0"/>
        <w:spacing w:after="0" w:line="240" w:lineRule="auto"/>
        <w:jc w:val="both"/>
        <w:rPr>
          <w:rFonts w:ascii="Times New Roman" w:hAnsi="Times New Roman"/>
          <w:color w:val="000000" w:themeColor="text1"/>
          <w:sz w:val="16"/>
          <w:szCs w:val="16"/>
        </w:rPr>
      </w:pPr>
      <w:r w:rsidRPr="00FF20D1">
        <w:rPr>
          <w:rFonts w:ascii="Times New Roman" w:hAnsi="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w:t>
      </w:r>
      <w:proofErr w:type="gramStart"/>
      <w:r w:rsidRPr="00FF20D1">
        <w:rPr>
          <w:rFonts w:ascii="Times New Roman" w:hAnsi="Times New Roman"/>
          <w:sz w:val="16"/>
          <w:szCs w:val="16"/>
        </w:rPr>
        <w:t>выполнения</w:t>
      </w:r>
      <w:proofErr w:type="gramEnd"/>
      <w:r w:rsidRPr="00FF20D1">
        <w:rPr>
          <w:rFonts w:ascii="Times New Roman" w:hAnsi="Times New Roman"/>
          <w:sz w:val="16"/>
          <w:szCs w:val="16"/>
        </w:rPr>
        <w:t xml:space="preserve"> возложенных законодательством Российской Федерации на ООО «Бизнес-инкубатор Саратовской области» </w:t>
      </w:r>
      <w:r w:rsidRPr="00FF20D1">
        <w:rPr>
          <w:rFonts w:ascii="Times New Roman" w:hAnsi="Times New Roman"/>
          <w:color w:val="000000" w:themeColor="text1"/>
          <w:sz w:val="16"/>
          <w:szCs w:val="16"/>
        </w:rPr>
        <w:t>полномочий и обязанностей;</w:t>
      </w:r>
    </w:p>
    <w:p w:rsidR="002E49A6" w:rsidRPr="00FF20D1" w:rsidRDefault="002E49A6" w:rsidP="002E49A6">
      <w:pPr>
        <w:autoSpaceDE w:val="0"/>
        <w:autoSpaceDN w:val="0"/>
        <w:adjustRightInd w:val="0"/>
        <w:spacing w:after="0" w:line="240" w:lineRule="auto"/>
        <w:jc w:val="both"/>
        <w:rPr>
          <w:rFonts w:ascii="Times New Roman" w:hAnsi="Times New Roman"/>
          <w:sz w:val="16"/>
          <w:szCs w:val="16"/>
        </w:rPr>
      </w:pPr>
      <w:r w:rsidRPr="00FF20D1">
        <w:rPr>
          <w:rFonts w:ascii="Times New Roman" w:hAnsi="Times New Roman"/>
          <w:sz w:val="16"/>
          <w:szCs w:val="16"/>
        </w:rPr>
        <w:t>4) требование об отзыве настоящего согласия направляется в виде соответствующего письменного заявления на почтовый адрес 410012, г. Саратов, ул.</w:t>
      </w:r>
      <w:r>
        <w:rPr>
          <w:rFonts w:ascii="Times New Roman" w:hAnsi="Times New Roman"/>
          <w:sz w:val="16"/>
          <w:szCs w:val="16"/>
        </w:rPr>
        <w:t xml:space="preserve"> </w:t>
      </w:r>
      <w:proofErr w:type="gramStart"/>
      <w:r w:rsidRPr="00FF20D1">
        <w:rPr>
          <w:rFonts w:ascii="Times New Roman" w:hAnsi="Times New Roman"/>
          <w:sz w:val="16"/>
          <w:szCs w:val="16"/>
        </w:rPr>
        <w:t>Краевая</w:t>
      </w:r>
      <w:proofErr w:type="gramEnd"/>
      <w:r w:rsidRPr="00FF20D1">
        <w:rPr>
          <w:rFonts w:ascii="Times New Roman" w:hAnsi="Times New Roman"/>
          <w:sz w:val="16"/>
          <w:szCs w:val="16"/>
        </w:rPr>
        <w:t xml:space="preserve">, 85. </w:t>
      </w:r>
    </w:p>
    <w:p w:rsidR="002E49A6" w:rsidRPr="00FF20D1" w:rsidRDefault="002E49A6" w:rsidP="002E49A6">
      <w:pPr>
        <w:autoSpaceDE w:val="0"/>
        <w:autoSpaceDN w:val="0"/>
        <w:adjustRightInd w:val="0"/>
        <w:spacing w:after="0" w:line="240" w:lineRule="auto"/>
        <w:jc w:val="both"/>
        <w:rPr>
          <w:rFonts w:ascii="Times New Roman" w:hAnsi="Times New Roman"/>
          <w:sz w:val="16"/>
          <w:szCs w:val="16"/>
        </w:rPr>
      </w:pPr>
    </w:p>
    <w:p w:rsidR="002E49A6" w:rsidRPr="00FF20D1" w:rsidRDefault="002E49A6" w:rsidP="002E49A6">
      <w:pPr>
        <w:autoSpaceDE w:val="0"/>
        <w:autoSpaceDN w:val="0"/>
        <w:adjustRightInd w:val="0"/>
        <w:spacing w:after="0" w:line="240" w:lineRule="auto"/>
        <w:jc w:val="both"/>
        <w:rPr>
          <w:rFonts w:ascii="Times New Roman" w:hAnsi="Times New Roman"/>
          <w:sz w:val="16"/>
          <w:szCs w:val="16"/>
        </w:rPr>
      </w:pPr>
      <w:r w:rsidRPr="00FF20D1">
        <w:rPr>
          <w:rFonts w:ascii="Times New Roman" w:hAnsi="Times New Roman"/>
          <w:sz w:val="16"/>
          <w:szCs w:val="16"/>
        </w:rPr>
        <w:t>2.  Я</w:t>
      </w:r>
      <w:r>
        <w:rPr>
          <w:rFonts w:ascii="Times New Roman" w:hAnsi="Times New Roman"/>
          <w:sz w:val="16"/>
          <w:szCs w:val="16"/>
        </w:rPr>
        <w:t>,</w:t>
      </w:r>
      <w:r w:rsidRPr="00FF20D1">
        <w:rPr>
          <w:rFonts w:ascii="Times New Roman" w:hAnsi="Times New Roman"/>
          <w:sz w:val="16"/>
          <w:szCs w:val="16"/>
        </w:rPr>
        <w:t xml:space="preserve">           </w:t>
      </w:r>
    </w:p>
    <w:p w:rsidR="002E49A6" w:rsidRDefault="002E49A6" w:rsidP="002E49A6">
      <w:pPr>
        <w:autoSpaceDE w:val="0"/>
        <w:autoSpaceDN w:val="0"/>
        <w:adjustRightInd w:val="0"/>
        <w:spacing w:after="0" w:line="240" w:lineRule="auto"/>
        <w:jc w:val="both"/>
        <w:rPr>
          <w:rFonts w:ascii="Times New Roman" w:hAnsi="Times New Roman"/>
          <w:sz w:val="16"/>
          <w:szCs w:val="16"/>
        </w:rPr>
      </w:pPr>
    </w:p>
    <w:p w:rsidR="002E49A6" w:rsidRDefault="002E49A6" w:rsidP="002E49A6">
      <w:pPr>
        <w:autoSpaceDE w:val="0"/>
        <w:autoSpaceDN w:val="0"/>
        <w:adjustRightInd w:val="0"/>
        <w:spacing w:after="0" w:line="240" w:lineRule="auto"/>
        <w:jc w:val="both"/>
        <w:rPr>
          <w:rFonts w:ascii="Times New Roman" w:hAnsi="Times New Roman"/>
          <w:sz w:val="16"/>
          <w:szCs w:val="16"/>
        </w:rPr>
      </w:pPr>
    </w:p>
    <w:p w:rsidR="002E49A6" w:rsidRPr="00FF20D1" w:rsidRDefault="002E49A6" w:rsidP="002E49A6">
      <w:pPr>
        <w:autoSpaceDE w:val="0"/>
        <w:autoSpaceDN w:val="0"/>
        <w:adjustRightInd w:val="0"/>
        <w:spacing w:after="0" w:line="240" w:lineRule="auto"/>
        <w:jc w:val="both"/>
        <w:rPr>
          <w:rFonts w:ascii="Times New Roman" w:hAnsi="Times New Roman"/>
          <w:sz w:val="16"/>
          <w:szCs w:val="16"/>
        </w:rPr>
      </w:pPr>
    </w:p>
    <w:p w:rsidR="002E49A6" w:rsidRPr="00C32AF6" w:rsidRDefault="002E49A6" w:rsidP="002E49A6">
      <w:pPr>
        <w:autoSpaceDE w:val="0"/>
        <w:autoSpaceDN w:val="0"/>
        <w:adjustRightInd w:val="0"/>
        <w:spacing w:after="0" w:line="240" w:lineRule="auto"/>
        <w:jc w:val="both"/>
        <w:rPr>
          <w:rFonts w:ascii="Times New Roman" w:hAnsi="Times New Roman"/>
          <w:sz w:val="16"/>
          <w:szCs w:val="16"/>
        </w:rPr>
      </w:pPr>
      <w:proofErr w:type="gramStart"/>
      <w:r w:rsidRPr="00FF20D1">
        <w:rPr>
          <w:rFonts w:ascii="Times New Roman" w:hAnsi="Times New Roman"/>
          <w:i/>
          <w:color w:val="000000" w:themeColor="text1"/>
          <w:sz w:val="16"/>
          <w:szCs w:val="16"/>
        </w:rPr>
        <w:t>(указывается Ф.И.О., адрес, номер основного документа, удостоверяющего личность, сведения о дате выдачи указанного документа и выдавшем его органе),</w:t>
      </w:r>
      <w:r w:rsidRPr="00FF20D1">
        <w:rPr>
          <w:rFonts w:ascii="Times New Roman" w:hAnsi="Times New Roman"/>
          <w:color w:val="FF0000"/>
          <w:sz w:val="16"/>
          <w:szCs w:val="16"/>
        </w:rPr>
        <w:t xml:space="preserve"> </w:t>
      </w:r>
      <w:r w:rsidRPr="00FF20D1">
        <w:rPr>
          <w:rFonts w:ascii="Times New Roman" w:hAnsi="Times New Roman"/>
          <w:sz w:val="16"/>
          <w:szCs w:val="16"/>
        </w:rPr>
        <w:t>в соответствии со</w:t>
      </w:r>
      <w:r w:rsidRPr="00D10E6B">
        <w:rPr>
          <w:rFonts w:ascii="Times New Roman" w:hAnsi="Times New Roman"/>
          <w:sz w:val="16"/>
          <w:szCs w:val="16"/>
        </w:rPr>
        <w:t xml:space="preserve"> </w:t>
      </w:r>
      <w:hyperlink r:id="rId13" w:history="1">
        <w:r w:rsidRPr="00D10E6B">
          <w:rPr>
            <w:rFonts w:ascii="Times New Roman" w:hAnsi="Times New Roman"/>
            <w:sz w:val="16"/>
            <w:szCs w:val="16"/>
          </w:rPr>
          <w:t>ст. 9</w:t>
        </w:r>
      </w:hyperlink>
      <w:r w:rsidRPr="00D10E6B">
        <w:rPr>
          <w:rFonts w:ascii="Times New Roman" w:hAnsi="Times New Roman"/>
          <w:sz w:val="16"/>
          <w:szCs w:val="16"/>
        </w:rPr>
        <w:t xml:space="preserve"> Федерального закона от 27.07.2006 № 152-ФЗ «О персональных данных»</w:t>
      </w:r>
      <w:r>
        <w:rPr>
          <w:rFonts w:ascii="Times New Roman" w:hAnsi="Times New Roman"/>
          <w:sz w:val="16"/>
          <w:szCs w:val="16"/>
        </w:rPr>
        <w:t xml:space="preserve"> </w:t>
      </w:r>
      <w:r w:rsidRPr="00173611">
        <w:rPr>
          <w:rFonts w:ascii="Times New Roman" w:hAnsi="Times New Roman"/>
          <w:sz w:val="16"/>
          <w:szCs w:val="16"/>
        </w:rPr>
        <w:t>выражаю акционерному обществу «Федеральная корпорация по развитию малого и среднего предпринимательства»</w:t>
      </w:r>
      <w:r>
        <w:rPr>
          <w:rFonts w:ascii="Times New Roman" w:hAnsi="Times New Roman"/>
          <w:sz w:val="16"/>
          <w:szCs w:val="16"/>
        </w:rPr>
        <w:t xml:space="preserve"> (далее - Корпорация)</w:t>
      </w:r>
      <w:r w:rsidRPr="00173611">
        <w:rPr>
          <w:rFonts w:ascii="Times New Roman" w:hAnsi="Times New Roman"/>
          <w:sz w:val="16"/>
          <w:szCs w:val="16"/>
        </w:rPr>
        <w:t>, адрес</w:t>
      </w:r>
      <w:r>
        <w:rPr>
          <w:rFonts w:ascii="Times New Roman" w:hAnsi="Times New Roman"/>
          <w:sz w:val="16"/>
          <w:szCs w:val="16"/>
        </w:rPr>
        <w:t xml:space="preserve"> в пределах места нахождения</w:t>
      </w:r>
      <w:r w:rsidRPr="00173611">
        <w:rPr>
          <w:rFonts w:ascii="Times New Roman" w:hAnsi="Times New Roman"/>
          <w:sz w:val="16"/>
          <w:szCs w:val="16"/>
        </w:rPr>
        <w:t>: г. Москва, Славянская площадь, д.</w:t>
      </w:r>
      <w:r>
        <w:rPr>
          <w:rFonts w:ascii="Times New Roman" w:hAnsi="Times New Roman"/>
          <w:sz w:val="16"/>
          <w:szCs w:val="16"/>
        </w:rPr>
        <w:t xml:space="preserve"> </w:t>
      </w:r>
      <w:r w:rsidRPr="00173611">
        <w:rPr>
          <w:rFonts w:ascii="Times New Roman" w:hAnsi="Times New Roman"/>
          <w:sz w:val="16"/>
          <w:szCs w:val="16"/>
        </w:rPr>
        <w:t>4. стр. 1, согласие</w:t>
      </w:r>
      <w:proofErr w:type="gramEnd"/>
      <w:r w:rsidRPr="00173611">
        <w:rPr>
          <w:rFonts w:ascii="Times New Roman" w:hAnsi="Times New Roman"/>
          <w:sz w:val="16"/>
          <w:szCs w:val="16"/>
        </w:rPr>
        <w:t xml:space="preserve"> на обработку указанных в </w:t>
      </w:r>
      <w:r>
        <w:rPr>
          <w:rFonts w:ascii="Times New Roman" w:hAnsi="Times New Roman"/>
          <w:sz w:val="16"/>
          <w:szCs w:val="16"/>
        </w:rPr>
        <w:t>заявке-анкете</w:t>
      </w:r>
      <w:r w:rsidRPr="00173611">
        <w:rPr>
          <w:rFonts w:ascii="Times New Roman" w:hAnsi="Times New Roman"/>
          <w:sz w:val="16"/>
          <w:szCs w:val="16"/>
        </w:rPr>
        <w:t xml:space="preserve"> персональных данных</w:t>
      </w:r>
      <w:r>
        <w:rPr>
          <w:rFonts w:ascii="Times New Roman" w:hAnsi="Times New Roman"/>
          <w:sz w:val="16"/>
          <w:szCs w:val="16"/>
        </w:rPr>
        <w:t xml:space="preserve"> </w:t>
      </w:r>
      <w:r w:rsidRPr="00D10E6B">
        <w:rPr>
          <w:rFonts w:ascii="Times New Roman" w:hAnsi="Times New Roman"/>
          <w:color w:val="000000" w:themeColor="text1"/>
          <w:sz w:val="16"/>
          <w:szCs w:val="16"/>
        </w:rPr>
        <w:t xml:space="preserve">в целях проведения </w:t>
      </w:r>
      <w:r>
        <w:rPr>
          <w:rFonts w:ascii="Times New Roman" w:hAnsi="Times New Roman"/>
          <w:color w:val="000000" w:themeColor="text1"/>
          <w:sz w:val="16"/>
          <w:szCs w:val="16"/>
        </w:rPr>
        <w:t xml:space="preserve">расширенной </w:t>
      </w:r>
      <w:r w:rsidRPr="00D10E6B">
        <w:rPr>
          <w:rFonts w:ascii="Times New Roman" w:hAnsi="Times New Roman"/>
          <w:color w:val="000000" w:themeColor="text1"/>
          <w:sz w:val="16"/>
          <w:szCs w:val="16"/>
        </w:rPr>
        <w:t>оценки (</w:t>
      </w:r>
      <w:proofErr w:type="spellStart"/>
      <w:r w:rsidRPr="00D10E6B">
        <w:rPr>
          <w:rFonts w:ascii="Times New Roman" w:hAnsi="Times New Roman"/>
          <w:color w:val="000000" w:themeColor="text1"/>
          <w:sz w:val="16"/>
          <w:szCs w:val="16"/>
        </w:rPr>
        <w:t>скоринга</w:t>
      </w:r>
      <w:proofErr w:type="spellEnd"/>
      <w:r w:rsidRPr="00D10E6B">
        <w:rPr>
          <w:rFonts w:ascii="Times New Roman" w:hAnsi="Times New Roman"/>
          <w:color w:val="000000" w:themeColor="text1"/>
          <w:sz w:val="16"/>
          <w:szCs w:val="16"/>
        </w:rPr>
        <w:t xml:space="preserve">) количественных и качественных показателей деятельности </w:t>
      </w:r>
      <w:r>
        <w:rPr>
          <w:rFonts w:ascii="Times New Roman" w:hAnsi="Times New Roman"/>
          <w:color w:val="000000" w:themeColor="text1"/>
          <w:sz w:val="16"/>
          <w:szCs w:val="16"/>
        </w:rPr>
        <w:t xml:space="preserve">указанного в заявке-анкете индивидуального предпринимателя </w:t>
      </w:r>
      <w:r w:rsidRPr="00D10E6B">
        <w:rPr>
          <w:rFonts w:ascii="Times New Roman" w:hAnsi="Times New Roman"/>
          <w:color w:val="000000" w:themeColor="text1"/>
          <w:sz w:val="16"/>
          <w:szCs w:val="16"/>
        </w:rPr>
        <w:t xml:space="preserve">с использованием цифрового ресурса </w:t>
      </w:r>
      <w:r>
        <w:rPr>
          <w:rFonts w:ascii="Times New Roman" w:hAnsi="Times New Roman"/>
          <w:color w:val="000000" w:themeColor="text1"/>
          <w:sz w:val="16"/>
          <w:szCs w:val="16"/>
        </w:rPr>
        <w:t>Корпорации</w:t>
      </w:r>
      <w:r w:rsidRPr="00D10E6B">
        <w:rPr>
          <w:rFonts w:ascii="Times New Roman" w:hAnsi="Times New Roman"/>
          <w:color w:val="000000" w:themeColor="text1"/>
          <w:sz w:val="16"/>
          <w:szCs w:val="16"/>
        </w:rPr>
        <w:t xml:space="preserve"> и получения услуг</w:t>
      </w:r>
      <w:r>
        <w:rPr>
          <w:rFonts w:ascii="Times New Roman" w:hAnsi="Times New Roman"/>
          <w:color w:val="000000" w:themeColor="text1"/>
          <w:sz w:val="16"/>
          <w:szCs w:val="16"/>
        </w:rPr>
        <w:t xml:space="preserve"> Регионального центра инжиниринга</w:t>
      </w:r>
      <w:r w:rsidRPr="00D10E6B">
        <w:rPr>
          <w:rFonts w:ascii="Times New Roman" w:hAnsi="Times New Roman"/>
          <w:color w:val="000000" w:themeColor="text1"/>
          <w:sz w:val="16"/>
          <w:szCs w:val="16"/>
        </w:rPr>
        <w:t>,</w:t>
      </w:r>
      <w:r>
        <w:rPr>
          <w:rFonts w:ascii="Times New Roman" w:hAnsi="Times New Roman"/>
          <w:color w:val="000000" w:themeColor="text1"/>
          <w:sz w:val="16"/>
          <w:szCs w:val="16"/>
        </w:rPr>
        <w:t xml:space="preserve"> </w:t>
      </w:r>
    </w:p>
    <w:p w:rsidR="002E49A6" w:rsidRPr="00173611" w:rsidRDefault="002E49A6" w:rsidP="002E49A6">
      <w:pPr>
        <w:autoSpaceDE w:val="0"/>
        <w:autoSpaceDN w:val="0"/>
        <w:adjustRightInd w:val="0"/>
        <w:spacing w:after="0" w:line="240" w:lineRule="auto"/>
        <w:jc w:val="both"/>
        <w:rPr>
          <w:rFonts w:ascii="Times New Roman" w:hAnsi="Times New Roman"/>
          <w:sz w:val="16"/>
          <w:szCs w:val="16"/>
        </w:rPr>
      </w:pPr>
      <w:r w:rsidRPr="00173611">
        <w:rPr>
          <w:rFonts w:ascii="Times New Roman" w:hAnsi="Times New Roman"/>
          <w:sz w:val="16"/>
          <w:szCs w:val="16"/>
        </w:rPr>
        <w:t>ознакомле</w:t>
      </w:r>
      <w:proofErr w:type="gramStart"/>
      <w:r w:rsidRPr="00173611">
        <w:rPr>
          <w:rFonts w:ascii="Times New Roman" w:hAnsi="Times New Roman"/>
          <w:sz w:val="16"/>
          <w:szCs w:val="16"/>
        </w:rPr>
        <w:t>н(</w:t>
      </w:r>
      <w:proofErr w:type="gramEnd"/>
      <w:r w:rsidRPr="00173611">
        <w:rPr>
          <w:rFonts w:ascii="Times New Roman" w:hAnsi="Times New Roman"/>
          <w:sz w:val="16"/>
          <w:szCs w:val="16"/>
        </w:rPr>
        <w:t>а), что:</w:t>
      </w:r>
    </w:p>
    <w:p w:rsidR="002E49A6" w:rsidRPr="00173611" w:rsidRDefault="002E49A6" w:rsidP="002E49A6">
      <w:pPr>
        <w:autoSpaceDE w:val="0"/>
        <w:autoSpaceDN w:val="0"/>
        <w:adjustRightInd w:val="0"/>
        <w:spacing w:after="0" w:line="240" w:lineRule="auto"/>
        <w:jc w:val="both"/>
        <w:rPr>
          <w:rFonts w:ascii="Times New Roman" w:hAnsi="Times New Roman"/>
          <w:sz w:val="16"/>
          <w:szCs w:val="16"/>
        </w:rPr>
      </w:pPr>
      <w:r w:rsidRPr="00173611">
        <w:rPr>
          <w:rFonts w:ascii="Times New Roman" w:hAnsi="Times New Roman"/>
          <w:sz w:val="16"/>
          <w:szCs w:val="16"/>
        </w:rPr>
        <w:t xml:space="preserve">1) согласие на обработку персональных данных действует </w:t>
      </w:r>
      <w:proofErr w:type="gramStart"/>
      <w:r w:rsidRPr="00173611">
        <w:rPr>
          <w:rFonts w:ascii="Times New Roman" w:hAnsi="Times New Roman"/>
          <w:sz w:val="16"/>
          <w:szCs w:val="16"/>
        </w:rPr>
        <w:t>с даты подписания</w:t>
      </w:r>
      <w:proofErr w:type="gramEnd"/>
      <w:r w:rsidRPr="00173611">
        <w:rPr>
          <w:rFonts w:ascii="Times New Roman" w:hAnsi="Times New Roman"/>
          <w:sz w:val="16"/>
          <w:szCs w:val="16"/>
        </w:rPr>
        <w:t xml:space="preserve"> настоящей заявки-анкеты в течение </w:t>
      </w:r>
      <w:r>
        <w:rPr>
          <w:rFonts w:ascii="Times New Roman" w:hAnsi="Times New Roman"/>
          <w:sz w:val="16"/>
          <w:szCs w:val="16"/>
        </w:rPr>
        <w:t>3 (трех) лет</w:t>
      </w:r>
      <w:r w:rsidRPr="00173611">
        <w:rPr>
          <w:rFonts w:ascii="Times New Roman" w:hAnsi="Times New Roman"/>
          <w:sz w:val="16"/>
          <w:szCs w:val="16"/>
        </w:rPr>
        <w:t xml:space="preserve"> либо до даты подачи письменного заявления об отзыве настоящего согласия;</w:t>
      </w:r>
    </w:p>
    <w:p w:rsidR="002E49A6" w:rsidRPr="00173611" w:rsidRDefault="002E49A6" w:rsidP="002E49A6">
      <w:pPr>
        <w:autoSpaceDE w:val="0"/>
        <w:autoSpaceDN w:val="0"/>
        <w:adjustRightInd w:val="0"/>
        <w:spacing w:after="0" w:line="240" w:lineRule="auto"/>
        <w:jc w:val="both"/>
        <w:rPr>
          <w:rFonts w:ascii="Times New Roman" w:hAnsi="Times New Roman"/>
          <w:sz w:val="16"/>
          <w:szCs w:val="16"/>
        </w:rPr>
      </w:pPr>
      <w:proofErr w:type="gramStart"/>
      <w:r w:rsidRPr="00173611">
        <w:rPr>
          <w:rFonts w:ascii="Times New Roman" w:hAnsi="Times New Roman"/>
          <w:sz w:val="16"/>
          <w:szCs w:val="16"/>
        </w:rPr>
        <w:t xml:space="preserve">2) </w:t>
      </w:r>
      <w:r>
        <w:rPr>
          <w:rFonts w:ascii="Times New Roman" w:hAnsi="Times New Roman"/>
          <w:sz w:val="16"/>
          <w:szCs w:val="16"/>
        </w:rPr>
        <w:t xml:space="preserve">обработка персональных данных включает в себя следующие </w:t>
      </w:r>
      <w:r w:rsidRPr="00173611">
        <w:rPr>
          <w:rFonts w:ascii="Times New Roman" w:hAnsi="Times New Roman"/>
          <w:sz w:val="16"/>
          <w:szCs w:val="16"/>
        </w:rPr>
        <w:t>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roofErr w:type="gramEnd"/>
    </w:p>
    <w:p w:rsidR="002E49A6" w:rsidRPr="00D10E6B" w:rsidRDefault="002E49A6" w:rsidP="002E49A6">
      <w:pPr>
        <w:autoSpaceDE w:val="0"/>
        <w:autoSpaceDN w:val="0"/>
        <w:adjustRightInd w:val="0"/>
        <w:spacing w:after="0" w:line="240" w:lineRule="auto"/>
        <w:jc w:val="both"/>
        <w:rPr>
          <w:rFonts w:ascii="Times New Roman" w:hAnsi="Times New Roman"/>
          <w:color w:val="000000" w:themeColor="text1"/>
          <w:sz w:val="16"/>
          <w:szCs w:val="16"/>
        </w:rPr>
      </w:pPr>
      <w:r w:rsidRPr="00173611">
        <w:rPr>
          <w:rFonts w:ascii="Times New Roman" w:hAnsi="Times New Roman"/>
          <w:sz w:val="16"/>
          <w:szCs w:val="16"/>
        </w:rPr>
        <w:t>3) персональные данные, в том числе предоставляемые в отношении третьих лиц,</w:t>
      </w:r>
      <w:r>
        <w:rPr>
          <w:rFonts w:ascii="Times New Roman" w:hAnsi="Times New Roman"/>
          <w:sz w:val="16"/>
          <w:szCs w:val="16"/>
        </w:rPr>
        <w:t xml:space="preserve"> </w:t>
      </w:r>
      <w:r w:rsidRPr="00173611">
        <w:rPr>
          <w:rFonts w:ascii="Times New Roman" w:hAnsi="Times New Roman"/>
          <w:sz w:val="16"/>
          <w:szCs w:val="16"/>
        </w:rPr>
        <w:t xml:space="preserve">будут обрабатываться смешанным способом, включающим в себя автоматизированную и неавтоматизированную обработку персональных данных, </w:t>
      </w:r>
      <w:r>
        <w:rPr>
          <w:rFonts w:ascii="Times New Roman" w:hAnsi="Times New Roman"/>
          <w:sz w:val="16"/>
          <w:szCs w:val="16"/>
        </w:rPr>
        <w:t xml:space="preserve">только в целях осуществления и </w:t>
      </w:r>
      <w:proofErr w:type="gramStart"/>
      <w:r w:rsidRPr="00173611">
        <w:rPr>
          <w:rFonts w:ascii="Times New Roman" w:hAnsi="Times New Roman"/>
          <w:sz w:val="16"/>
          <w:szCs w:val="16"/>
        </w:rPr>
        <w:t>выполнения</w:t>
      </w:r>
      <w:proofErr w:type="gramEnd"/>
      <w:r w:rsidRPr="00173611">
        <w:rPr>
          <w:rFonts w:ascii="Times New Roman" w:hAnsi="Times New Roman"/>
          <w:sz w:val="16"/>
          <w:szCs w:val="16"/>
        </w:rPr>
        <w:t xml:space="preserve"> возложенных законодательством Росс</w:t>
      </w:r>
      <w:r>
        <w:rPr>
          <w:rFonts w:ascii="Times New Roman" w:hAnsi="Times New Roman"/>
          <w:sz w:val="16"/>
          <w:szCs w:val="16"/>
        </w:rPr>
        <w:t xml:space="preserve">ийской Федерации на Корпорацию </w:t>
      </w:r>
      <w:r w:rsidRPr="00D10E6B">
        <w:rPr>
          <w:rFonts w:ascii="Times New Roman" w:hAnsi="Times New Roman"/>
          <w:color w:val="000000" w:themeColor="text1"/>
          <w:sz w:val="16"/>
          <w:szCs w:val="16"/>
        </w:rPr>
        <w:t>полномочий и обязанностей;</w:t>
      </w:r>
    </w:p>
    <w:p w:rsidR="002E49A6" w:rsidRDefault="002E49A6" w:rsidP="002E49A6">
      <w:pPr>
        <w:autoSpaceDE w:val="0"/>
        <w:autoSpaceDN w:val="0"/>
        <w:adjustRightInd w:val="0"/>
        <w:spacing w:after="0" w:line="240" w:lineRule="auto"/>
        <w:jc w:val="both"/>
        <w:rPr>
          <w:rFonts w:ascii="Times New Roman" w:hAnsi="Times New Roman"/>
          <w:sz w:val="16"/>
          <w:szCs w:val="16"/>
        </w:rPr>
      </w:pPr>
      <w:r w:rsidRPr="00173611">
        <w:rPr>
          <w:rFonts w:ascii="Times New Roman" w:hAnsi="Times New Roman"/>
          <w:sz w:val="16"/>
          <w:szCs w:val="16"/>
        </w:rPr>
        <w:t xml:space="preserve">4) требование об отзыве настоящего согласия направляется в виде соответствующего письменного заявления на почтовый адрес </w:t>
      </w:r>
      <w:r>
        <w:rPr>
          <w:rFonts w:ascii="Times New Roman" w:hAnsi="Times New Roman"/>
          <w:sz w:val="16"/>
          <w:szCs w:val="16"/>
        </w:rPr>
        <w:t>Корпорации</w:t>
      </w:r>
      <w:r w:rsidRPr="00173611">
        <w:rPr>
          <w:rFonts w:ascii="Times New Roman" w:hAnsi="Times New Roman"/>
          <w:sz w:val="16"/>
          <w:szCs w:val="16"/>
        </w:rPr>
        <w:t>: 109074</w:t>
      </w:r>
      <w:r>
        <w:rPr>
          <w:rFonts w:ascii="Times New Roman" w:hAnsi="Times New Roman"/>
          <w:sz w:val="16"/>
          <w:szCs w:val="16"/>
        </w:rPr>
        <w:t>,</w:t>
      </w:r>
      <w:r w:rsidRPr="00173611">
        <w:rPr>
          <w:rFonts w:ascii="Times New Roman" w:hAnsi="Times New Roman"/>
          <w:sz w:val="16"/>
          <w:szCs w:val="16"/>
        </w:rPr>
        <w:t xml:space="preserve"> Москва, Славянская площадь, д. 4. стр. 1, </w:t>
      </w:r>
      <w:r>
        <w:rPr>
          <w:rFonts w:ascii="Times New Roman" w:hAnsi="Times New Roman"/>
          <w:sz w:val="16"/>
          <w:szCs w:val="16"/>
        </w:rPr>
        <w:t>либо заявления в электронной форме с использованием предназначенного для подачи обращений</w:t>
      </w:r>
      <w:r w:rsidRPr="00173611">
        <w:rPr>
          <w:rFonts w:ascii="Times New Roman" w:hAnsi="Times New Roman"/>
          <w:sz w:val="16"/>
          <w:szCs w:val="16"/>
        </w:rPr>
        <w:t xml:space="preserve"> </w:t>
      </w:r>
      <w:r>
        <w:rPr>
          <w:rFonts w:ascii="Times New Roman" w:hAnsi="Times New Roman"/>
          <w:sz w:val="16"/>
          <w:szCs w:val="16"/>
        </w:rPr>
        <w:t>сервиса на цифровом ресурсе Корпорации.</w:t>
      </w:r>
    </w:p>
    <w:p w:rsidR="002E49A6" w:rsidRDefault="002E49A6" w:rsidP="002E49A6">
      <w:pPr>
        <w:spacing w:after="0" w:line="240" w:lineRule="auto"/>
        <w:jc w:val="both"/>
        <w:rPr>
          <w:rFonts w:ascii="Times New Roman" w:hAnsi="Times New Roman"/>
        </w:rPr>
      </w:pPr>
    </w:p>
    <w:p w:rsidR="002E49A6" w:rsidRDefault="002E49A6" w:rsidP="002E49A6">
      <w:pPr>
        <w:spacing w:after="0" w:line="240" w:lineRule="auto"/>
        <w:jc w:val="both"/>
        <w:rPr>
          <w:rFonts w:ascii="Times New Roman" w:hAnsi="Times New Roman"/>
        </w:rPr>
      </w:pPr>
    </w:p>
    <w:p w:rsidR="002E49A6" w:rsidRDefault="002E49A6" w:rsidP="002E49A6">
      <w:pPr>
        <w:spacing w:after="0" w:line="240" w:lineRule="auto"/>
        <w:jc w:val="both"/>
        <w:rPr>
          <w:rFonts w:ascii="Times New Roman" w:hAnsi="Times New Roman"/>
          <w:sz w:val="20"/>
          <w:szCs w:val="20"/>
        </w:rPr>
      </w:pPr>
      <w:r w:rsidRPr="00B15381">
        <w:rPr>
          <w:rFonts w:ascii="Times New Roman" w:hAnsi="Times New Roman"/>
          <w:sz w:val="20"/>
          <w:szCs w:val="20"/>
        </w:rPr>
        <w:t xml:space="preserve">Подпись </w:t>
      </w:r>
      <w:r>
        <w:rPr>
          <w:rFonts w:ascii="Times New Roman" w:hAnsi="Times New Roman"/>
          <w:sz w:val="20"/>
          <w:szCs w:val="20"/>
        </w:rPr>
        <w:t>Индивидуального предпринимателя</w:t>
      </w:r>
    </w:p>
    <w:p w:rsidR="002E49A6" w:rsidRPr="00B15381" w:rsidRDefault="002E49A6" w:rsidP="002E49A6">
      <w:pPr>
        <w:spacing w:after="0" w:line="240" w:lineRule="auto"/>
        <w:jc w:val="both"/>
        <w:rPr>
          <w:rFonts w:ascii="Times New Roman" w:hAnsi="Times New Roman"/>
          <w:sz w:val="20"/>
          <w:szCs w:val="20"/>
        </w:rPr>
      </w:pPr>
      <w:r w:rsidRPr="00B15381">
        <w:rPr>
          <w:rFonts w:ascii="Times New Roman" w:hAnsi="Times New Roman"/>
          <w:sz w:val="20"/>
          <w:szCs w:val="20"/>
        </w:rPr>
        <w:t xml:space="preserve"> </w:t>
      </w:r>
    </w:p>
    <w:p w:rsidR="002E49A6" w:rsidRPr="00B15381" w:rsidRDefault="002E49A6" w:rsidP="002E49A6">
      <w:pPr>
        <w:spacing w:after="0" w:line="240" w:lineRule="auto"/>
        <w:jc w:val="both"/>
        <w:rPr>
          <w:rFonts w:ascii="Times New Roman" w:hAnsi="Times New Roman"/>
          <w:b/>
          <w:bCs/>
          <w:color w:val="000000"/>
          <w:sz w:val="20"/>
          <w:szCs w:val="20"/>
        </w:rPr>
      </w:pPr>
      <w:r w:rsidRPr="00B15381">
        <w:rPr>
          <w:rFonts w:ascii="Times New Roman" w:hAnsi="Times New Roman"/>
          <w:sz w:val="20"/>
          <w:szCs w:val="20"/>
        </w:rPr>
        <w:t>_____________________________/___________________________________</w:t>
      </w:r>
      <w:r>
        <w:rPr>
          <w:rFonts w:ascii="Times New Roman" w:hAnsi="Times New Roman"/>
          <w:sz w:val="20"/>
          <w:szCs w:val="20"/>
        </w:rPr>
        <w:t xml:space="preserve">/         </w:t>
      </w:r>
      <w:r w:rsidRPr="00B15381">
        <w:rPr>
          <w:rFonts w:ascii="Times New Roman" w:hAnsi="Times New Roman"/>
          <w:sz w:val="20"/>
          <w:szCs w:val="20"/>
        </w:rPr>
        <w:t>Дата ______________________</w:t>
      </w:r>
    </w:p>
    <w:p w:rsidR="002E49A6" w:rsidRPr="00B15381" w:rsidRDefault="002E49A6" w:rsidP="002E49A6">
      <w:pPr>
        <w:spacing w:after="0" w:line="240" w:lineRule="auto"/>
        <w:jc w:val="both"/>
        <w:rPr>
          <w:rFonts w:ascii="Times New Roman" w:hAnsi="Times New Roman"/>
          <w:sz w:val="20"/>
          <w:szCs w:val="20"/>
        </w:rPr>
      </w:pPr>
    </w:p>
    <w:p w:rsidR="002E49A6" w:rsidRPr="00B15381" w:rsidRDefault="002E49A6" w:rsidP="002E49A6">
      <w:pPr>
        <w:spacing w:after="0" w:line="240" w:lineRule="auto"/>
        <w:jc w:val="both"/>
        <w:rPr>
          <w:rFonts w:ascii="Times New Roman" w:hAnsi="Times New Roman"/>
          <w:sz w:val="20"/>
          <w:szCs w:val="20"/>
        </w:rPr>
      </w:pPr>
      <w:r w:rsidRPr="00B15381">
        <w:rPr>
          <w:rFonts w:ascii="Times New Roman" w:hAnsi="Times New Roman"/>
          <w:sz w:val="20"/>
          <w:szCs w:val="20"/>
        </w:rPr>
        <w:t>М.П. (при наличии)</w:t>
      </w:r>
    </w:p>
    <w:p w:rsidR="002E49A6" w:rsidRPr="008E5316" w:rsidRDefault="002E49A6" w:rsidP="002E49A6">
      <w:pPr>
        <w:spacing w:after="0" w:line="240" w:lineRule="auto"/>
        <w:rPr>
          <w:rFonts w:ascii="Times New Roman" w:hAnsi="Times New Roman"/>
          <w:sz w:val="16"/>
          <w:szCs w:val="28"/>
        </w:rPr>
      </w:pPr>
    </w:p>
    <w:p w:rsidR="002E49A6" w:rsidRDefault="002E49A6" w:rsidP="002E49A6">
      <w:pPr>
        <w:rPr>
          <w:rFonts w:ascii="Times New Roman" w:hAnsi="Times New Roman"/>
          <w:sz w:val="24"/>
          <w:szCs w:val="24"/>
        </w:rPr>
      </w:pPr>
    </w:p>
    <w:p w:rsidR="002E49A6" w:rsidRDefault="002E49A6" w:rsidP="002E49A6">
      <w:pPr>
        <w:spacing w:after="0"/>
        <w:ind w:left="5670"/>
        <w:jc w:val="right"/>
        <w:outlineLvl w:val="0"/>
        <w:rPr>
          <w:rFonts w:ascii="Times New Roman" w:hAnsi="Times New Roman"/>
          <w:i/>
          <w:sz w:val="24"/>
          <w:szCs w:val="24"/>
        </w:rPr>
      </w:pPr>
    </w:p>
    <w:p w:rsidR="00334EC8" w:rsidRDefault="00334EC8" w:rsidP="002E49A6">
      <w:pPr>
        <w:spacing w:after="0"/>
        <w:ind w:left="5670"/>
        <w:jc w:val="right"/>
        <w:outlineLvl w:val="0"/>
        <w:rPr>
          <w:rFonts w:ascii="Times New Roman" w:hAnsi="Times New Roman"/>
          <w:i/>
          <w:sz w:val="24"/>
          <w:szCs w:val="24"/>
        </w:rPr>
      </w:pPr>
    </w:p>
    <w:p w:rsidR="002E49A6" w:rsidRDefault="002E49A6" w:rsidP="002E49A6">
      <w:pPr>
        <w:spacing w:after="0"/>
        <w:ind w:left="5670"/>
        <w:jc w:val="right"/>
        <w:outlineLvl w:val="0"/>
        <w:rPr>
          <w:rFonts w:ascii="Times New Roman" w:hAnsi="Times New Roman"/>
          <w:i/>
          <w:sz w:val="24"/>
          <w:szCs w:val="24"/>
        </w:rPr>
      </w:pPr>
    </w:p>
    <w:p w:rsidR="002E49A6" w:rsidRDefault="002E49A6" w:rsidP="002E49A6">
      <w:pPr>
        <w:spacing w:after="0"/>
        <w:ind w:left="5670"/>
        <w:jc w:val="right"/>
        <w:outlineLvl w:val="0"/>
        <w:rPr>
          <w:rFonts w:ascii="Times New Roman" w:hAnsi="Times New Roman"/>
          <w:i/>
          <w:sz w:val="24"/>
          <w:szCs w:val="24"/>
        </w:rPr>
      </w:pPr>
    </w:p>
    <w:p w:rsidR="002E49A6" w:rsidRDefault="002E49A6" w:rsidP="002E49A6">
      <w:pPr>
        <w:spacing w:after="0"/>
        <w:outlineLvl w:val="0"/>
        <w:rPr>
          <w:rFonts w:ascii="Times New Roman" w:hAnsi="Times New Roman"/>
          <w:i/>
          <w:sz w:val="24"/>
          <w:szCs w:val="24"/>
        </w:rPr>
      </w:pPr>
    </w:p>
    <w:p w:rsidR="002E49A6" w:rsidRDefault="002E49A6" w:rsidP="002E49A6">
      <w:pPr>
        <w:spacing w:after="0"/>
        <w:ind w:left="5670"/>
        <w:jc w:val="right"/>
        <w:outlineLvl w:val="0"/>
        <w:rPr>
          <w:rFonts w:ascii="Times New Roman" w:hAnsi="Times New Roman"/>
          <w:i/>
          <w:sz w:val="24"/>
          <w:szCs w:val="24"/>
        </w:rPr>
      </w:pPr>
      <w:r>
        <w:rPr>
          <w:rFonts w:ascii="Times New Roman" w:hAnsi="Times New Roman"/>
          <w:i/>
          <w:noProof/>
          <w:sz w:val="24"/>
          <w:szCs w:val="24"/>
        </w:rPr>
        <w:lastRenderedPageBreak/>
        <mc:AlternateContent>
          <mc:Choice Requires="wps">
            <w:drawing>
              <wp:anchor distT="0" distB="0" distL="114300" distR="114300" simplePos="0" relativeHeight="251664384" behindDoc="0" locked="0" layoutInCell="1" allowOverlap="1" wp14:anchorId="7CD9F830" wp14:editId="511354A7">
                <wp:simplePos x="0" y="0"/>
                <wp:positionH relativeFrom="column">
                  <wp:posOffset>4428219</wp:posOffset>
                </wp:positionH>
                <wp:positionV relativeFrom="paragraph">
                  <wp:posOffset>-140428</wp:posOffset>
                </wp:positionV>
                <wp:extent cx="2142074" cy="509666"/>
                <wp:effectExtent l="0" t="0" r="4445" b="0"/>
                <wp:wrapNone/>
                <wp:docPr id="7" name="Надпись 7"/>
                <wp:cNvGraphicFramePr/>
                <a:graphic xmlns:a="http://schemas.openxmlformats.org/drawingml/2006/main">
                  <a:graphicData uri="http://schemas.microsoft.com/office/word/2010/wordprocessingShape">
                    <wps:wsp>
                      <wps:cNvSpPr txBox="1"/>
                      <wps:spPr>
                        <a:xfrm>
                          <a:off x="0" y="0"/>
                          <a:ext cx="2142074" cy="509666"/>
                        </a:xfrm>
                        <a:prstGeom prst="rect">
                          <a:avLst/>
                        </a:prstGeom>
                        <a:solidFill>
                          <a:schemeClr val="lt1"/>
                        </a:solidFill>
                        <a:ln w="6350">
                          <a:noFill/>
                        </a:ln>
                      </wps:spPr>
                      <wps:txbx>
                        <w:txbxContent>
                          <w:p w:rsidR="00BD0F55" w:rsidRPr="00B15381" w:rsidRDefault="00BD0F55" w:rsidP="002E49A6">
                            <w:pPr>
                              <w:rPr>
                                <w:rFonts w:ascii="Times New Roman" w:hAnsi="Times New Roman"/>
                              </w:rPr>
                            </w:pPr>
                            <w:r w:rsidRPr="00B15381">
                              <w:rPr>
                                <w:rFonts w:ascii="Times New Roman" w:hAnsi="Times New Roman"/>
                              </w:rPr>
                              <w:t>Приложение №</w:t>
                            </w:r>
                            <w:r>
                              <w:rPr>
                                <w:rFonts w:ascii="Times New Roman" w:hAnsi="Times New Roman"/>
                              </w:rPr>
                              <w:t xml:space="preserve"> 4</w:t>
                            </w:r>
                            <w:r w:rsidRPr="00B15381">
                              <w:rPr>
                                <w:rFonts w:ascii="Times New Roman" w:hAnsi="Times New Roman"/>
                              </w:rPr>
                              <w:t xml:space="preserve"> к Регламенту оказания услуг РЦИ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29" type="#_x0000_t202" style="position:absolute;left:0;text-align:left;margin-left:348.7pt;margin-top:-11.05pt;width:168.65pt;height:4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" fillcolor="white [3201]" stroked="f" strokeweight=".5pt">
                <v:textbox>
                  <w:txbxContent>
                    <w:p w:rsidR="00BD0F55" w:rsidRPr="00B15381" w:rsidRDefault="00BD0F55" w:rsidP="002E49A6">
                      <w:pPr>
                        <w:rPr>
                          <w:rFonts w:ascii="Times New Roman" w:hAnsi="Times New Roman"/>
                        </w:rPr>
                      </w:pPr>
                      <w:r w:rsidRPr="00B15381">
                        <w:rPr>
                          <w:rFonts w:ascii="Times New Roman" w:hAnsi="Times New Roman"/>
                        </w:rPr>
                        <w:t>Приложение №</w:t>
                      </w:r>
                      <w:r>
                        <w:rPr>
                          <w:rFonts w:ascii="Times New Roman" w:hAnsi="Times New Roman"/>
                        </w:rPr>
                        <w:t xml:space="preserve"> 4</w:t>
                      </w:r>
                      <w:r w:rsidRPr="00B15381">
                        <w:rPr>
                          <w:rFonts w:ascii="Times New Roman" w:hAnsi="Times New Roman"/>
                        </w:rPr>
                        <w:t xml:space="preserve"> к Регламенту оказания услуг РЦИ</w:t>
                      </w:r>
                    </w:p>
                  </w:txbxContent>
                </v:textbox>
              </v:shape>
            </w:pict>
          </mc:Fallback>
        </mc:AlternateContent>
      </w:r>
    </w:p>
    <w:p w:rsidR="002E49A6" w:rsidRPr="007A6D40" w:rsidRDefault="002E49A6" w:rsidP="002E49A6">
      <w:pPr>
        <w:spacing w:after="0"/>
        <w:ind w:left="5670"/>
        <w:jc w:val="right"/>
        <w:outlineLvl w:val="0"/>
        <w:rPr>
          <w:rFonts w:ascii="Times New Roman" w:hAnsi="Times New Roman"/>
          <w:iCs/>
          <w:sz w:val="24"/>
          <w:szCs w:val="24"/>
        </w:rPr>
      </w:pPr>
    </w:p>
    <w:p w:rsidR="002E49A6" w:rsidRDefault="002E49A6" w:rsidP="002E49A6">
      <w:pPr>
        <w:pStyle w:val="a3"/>
        <w:jc w:val="center"/>
        <w:rPr>
          <w:rFonts w:ascii="Times New Roman" w:hAnsi="Times New Roman"/>
          <w:b/>
          <w:sz w:val="24"/>
          <w:szCs w:val="24"/>
        </w:rPr>
      </w:pPr>
    </w:p>
    <w:p w:rsidR="002E49A6" w:rsidRPr="00694474" w:rsidRDefault="002E49A6" w:rsidP="002E49A6">
      <w:pPr>
        <w:pStyle w:val="a3"/>
        <w:jc w:val="center"/>
        <w:rPr>
          <w:rFonts w:ascii="Times New Roman" w:hAnsi="Times New Roman"/>
          <w:b/>
          <w:sz w:val="24"/>
          <w:szCs w:val="24"/>
        </w:rPr>
      </w:pPr>
      <w:r>
        <w:rPr>
          <w:rFonts w:ascii="Times New Roman" w:hAnsi="Times New Roman"/>
          <w:b/>
          <w:sz w:val="24"/>
          <w:szCs w:val="24"/>
        </w:rPr>
        <w:t>Договор № ___</w:t>
      </w:r>
    </w:p>
    <w:p w:rsidR="002E49A6" w:rsidRPr="00694474" w:rsidRDefault="002E49A6" w:rsidP="002E49A6">
      <w:pPr>
        <w:pStyle w:val="a3"/>
        <w:jc w:val="center"/>
        <w:rPr>
          <w:rFonts w:ascii="Times New Roman" w:hAnsi="Times New Roman"/>
          <w:b/>
          <w:sz w:val="24"/>
          <w:szCs w:val="24"/>
        </w:rPr>
      </w:pPr>
      <w:r w:rsidRPr="00694474">
        <w:rPr>
          <w:rFonts w:ascii="Times New Roman" w:hAnsi="Times New Roman"/>
          <w:b/>
          <w:sz w:val="24"/>
          <w:szCs w:val="24"/>
        </w:rPr>
        <w:t>на оказание возмездных услуг</w:t>
      </w:r>
    </w:p>
    <w:p w:rsidR="002E49A6" w:rsidRPr="00694474" w:rsidRDefault="002E49A6" w:rsidP="002E49A6">
      <w:pPr>
        <w:pStyle w:val="a3"/>
        <w:jc w:val="center"/>
        <w:rPr>
          <w:rFonts w:ascii="Times New Roman" w:hAnsi="Times New Roman"/>
          <w:b/>
          <w:sz w:val="24"/>
          <w:szCs w:val="24"/>
        </w:rPr>
      </w:pPr>
      <w:r w:rsidRPr="00694474">
        <w:rPr>
          <w:rFonts w:ascii="Times New Roman" w:hAnsi="Times New Roman"/>
          <w:b/>
          <w:sz w:val="24"/>
          <w:szCs w:val="24"/>
        </w:rPr>
        <w:t>(</w:t>
      </w:r>
      <w:proofErr w:type="gramStart"/>
      <w:r w:rsidRPr="00694474">
        <w:rPr>
          <w:rFonts w:ascii="Times New Roman" w:hAnsi="Times New Roman"/>
          <w:b/>
          <w:sz w:val="24"/>
          <w:szCs w:val="24"/>
        </w:rPr>
        <w:t>трехсторонний</w:t>
      </w:r>
      <w:proofErr w:type="gramEnd"/>
      <w:r w:rsidRPr="00694474">
        <w:rPr>
          <w:rFonts w:ascii="Times New Roman" w:hAnsi="Times New Roman"/>
          <w:b/>
          <w:sz w:val="24"/>
          <w:szCs w:val="24"/>
        </w:rPr>
        <w:t xml:space="preserve"> на условиях </w:t>
      </w:r>
      <w:proofErr w:type="spellStart"/>
      <w:r w:rsidRPr="00694474">
        <w:rPr>
          <w:rFonts w:ascii="Times New Roman" w:hAnsi="Times New Roman"/>
          <w:b/>
          <w:sz w:val="24"/>
          <w:szCs w:val="24"/>
        </w:rPr>
        <w:t>софинансирования</w:t>
      </w:r>
      <w:proofErr w:type="spellEnd"/>
      <w:r w:rsidRPr="00694474">
        <w:rPr>
          <w:rFonts w:ascii="Times New Roman" w:hAnsi="Times New Roman"/>
          <w:b/>
          <w:sz w:val="24"/>
          <w:szCs w:val="24"/>
        </w:rPr>
        <w:t>)</w:t>
      </w:r>
    </w:p>
    <w:p w:rsidR="002E49A6" w:rsidRPr="00694474" w:rsidRDefault="002E49A6" w:rsidP="002E49A6">
      <w:pPr>
        <w:jc w:val="center"/>
        <w:rPr>
          <w:rFonts w:ascii="Times New Roman" w:hAnsi="Times New Roman"/>
          <w:b/>
          <w:sz w:val="24"/>
          <w:szCs w:val="24"/>
        </w:rPr>
      </w:pPr>
    </w:p>
    <w:p w:rsidR="002E49A6" w:rsidRPr="00694474" w:rsidRDefault="002E49A6" w:rsidP="002E49A6">
      <w:pPr>
        <w:shd w:val="clear" w:color="auto" w:fill="FFFFFF"/>
        <w:rPr>
          <w:rFonts w:ascii="Times New Roman" w:hAnsi="Times New Roman"/>
          <w:sz w:val="24"/>
          <w:szCs w:val="24"/>
        </w:rPr>
      </w:pPr>
      <w:r w:rsidRPr="00694474">
        <w:rPr>
          <w:rFonts w:ascii="Times New Roman" w:hAnsi="Times New Roman"/>
          <w:sz w:val="24"/>
          <w:szCs w:val="24"/>
        </w:rPr>
        <w:t xml:space="preserve">г. </w:t>
      </w:r>
      <w:r>
        <w:rPr>
          <w:rFonts w:ascii="Times New Roman" w:hAnsi="Times New Roman"/>
          <w:sz w:val="24"/>
          <w:szCs w:val="24"/>
        </w:rPr>
        <w:t>Саратов</w:t>
      </w:r>
      <w:r w:rsidRPr="00694474">
        <w:rPr>
          <w:rFonts w:ascii="Times New Roman" w:hAnsi="Times New Roman"/>
          <w:b/>
          <w:sz w:val="24"/>
          <w:szCs w:val="24"/>
        </w:rPr>
        <w:tab/>
      </w:r>
      <w:r w:rsidRPr="00694474">
        <w:rPr>
          <w:rFonts w:ascii="Times New Roman" w:hAnsi="Times New Roman"/>
          <w:b/>
          <w:sz w:val="24"/>
          <w:szCs w:val="24"/>
        </w:rPr>
        <w:tab/>
      </w:r>
      <w:r w:rsidRPr="00694474">
        <w:rPr>
          <w:rFonts w:ascii="Times New Roman" w:hAnsi="Times New Roman"/>
          <w:b/>
          <w:sz w:val="24"/>
          <w:szCs w:val="24"/>
        </w:rPr>
        <w:tab/>
      </w:r>
      <w:r w:rsidRPr="00694474">
        <w:rPr>
          <w:rFonts w:ascii="Times New Roman" w:hAnsi="Times New Roman"/>
          <w:b/>
          <w:sz w:val="24"/>
          <w:szCs w:val="24"/>
        </w:rPr>
        <w:tab/>
      </w:r>
      <w:r w:rsidRPr="00694474">
        <w:rPr>
          <w:rFonts w:ascii="Times New Roman" w:hAnsi="Times New Roman"/>
          <w:b/>
          <w:sz w:val="24"/>
          <w:szCs w:val="24"/>
        </w:rPr>
        <w:tab/>
      </w:r>
      <w:r w:rsidRPr="00694474">
        <w:rPr>
          <w:rFonts w:ascii="Times New Roman" w:hAnsi="Times New Roman"/>
          <w:b/>
          <w:sz w:val="24"/>
          <w:szCs w:val="24"/>
        </w:rPr>
        <w:tab/>
      </w:r>
      <w:r w:rsidRPr="00694474">
        <w:rPr>
          <w:rFonts w:ascii="Times New Roman" w:hAnsi="Times New Roman"/>
          <w:b/>
          <w:sz w:val="24"/>
          <w:szCs w:val="24"/>
        </w:rPr>
        <w:tab/>
      </w:r>
      <w:r w:rsidRPr="00694474">
        <w:rPr>
          <w:rFonts w:ascii="Times New Roman" w:hAnsi="Times New Roman"/>
          <w:b/>
          <w:sz w:val="24"/>
          <w:szCs w:val="24"/>
        </w:rPr>
        <w:tab/>
      </w:r>
      <w:r w:rsidRPr="00694474">
        <w:rPr>
          <w:rFonts w:ascii="Times New Roman" w:hAnsi="Times New Roman"/>
          <w:b/>
          <w:sz w:val="24"/>
          <w:szCs w:val="24"/>
        </w:rPr>
        <w:tab/>
      </w:r>
      <w:r>
        <w:rPr>
          <w:rFonts w:ascii="Times New Roman" w:hAnsi="Times New Roman"/>
          <w:b/>
          <w:sz w:val="24"/>
          <w:szCs w:val="24"/>
        </w:rPr>
        <w:t xml:space="preserve">        </w:t>
      </w:r>
      <w:r w:rsidRPr="00694474">
        <w:rPr>
          <w:rFonts w:ascii="Times New Roman" w:hAnsi="Times New Roman"/>
          <w:sz w:val="24"/>
          <w:szCs w:val="24"/>
        </w:rPr>
        <w:t>«</w:t>
      </w:r>
      <w:r>
        <w:rPr>
          <w:rFonts w:ascii="Times New Roman" w:hAnsi="Times New Roman"/>
          <w:sz w:val="24"/>
          <w:szCs w:val="24"/>
        </w:rPr>
        <w:t>___</w:t>
      </w:r>
      <w:r w:rsidRPr="00694474">
        <w:rPr>
          <w:rFonts w:ascii="Times New Roman" w:hAnsi="Times New Roman"/>
          <w:sz w:val="24"/>
          <w:szCs w:val="24"/>
        </w:rPr>
        <w:t xml:space="preserve">» </w:t>
      </w:r>
      <w:r>
        <w:rPr>
          <w:rFonts w:ascii="Times New Roman" w:hAnsi="Times New Roman"/>
          <w:sz w:val="24"/>
          <w:szCs w:val="24"/>
        </w:rPr>
        <w:t xml:space="preserve">________ </w:t>
      </w:r>
      <w:r w:rsidRPr="00845779">
        <w:rPr>
          <w:rFonts w:ascii="Times New Roman" w:hAnsi="Times New Roman"/>
          <w:sz w:val="24"/>
          <w:szCs w:val="24"/>
        </w:rPr>
        <w:t>202</w:t>
      </w:r>
      <w:r>
        <w:rPr>
          <w:rFonts w:ascii="Times New Roman" w:hAnsi="Times New Roman"/>
          <w:sz w:val="24"/>
          <w:szCs w:val="24"/>
        </w:rPr>
        <w:t>2</w:t>
      </w:r>
      <w:r w:rsidRPr="00845779">
        <w:rPr>
          <w:rFonts w:ascii="Times New Roman" w:hAnsi="Times New Roman"/>
          <w:sz w:val="24"/>
          <w:szCs w:val="24"/>
        </w:rPr>
        <w:t xml:space="preserve"> г.</w:t>
      </w:r>
    </w:p>
    <w:p w:rsidR="002E49A6" w:rsidRPr="00694474" w:rsidRDefault="002E49A6" w:rsidP="002E49A6">
      <w:pPr>
        <w:tabs>
          <w:tab w:val="left" w:pos="1701"/>
          <w:tab w:val="right" w:pos="8222"/>
        </w:tabs>
        <w:rPr>
          <w:rFonts w:ascii="Times New Roman" w:hAnsi="Times New Roman"/>
          <w:sz w:val="24"/>
          <w:szCs w:val="24"/>
        </w:rPr>
      </w:pPr>
    </w:p>
    <w:p w:rsidR="002E49A6" w:rsidRDefault="002E49A6" w:rsidP="002E49A6">
      <w:pPr>
        <w:shd w:val="clear" w:color="auto" w:fill="FFFFFF"/>
        <w:tabs>
          <w:tab w:val="right" w:pos="8222"/>
        </w:tabs>
        <w:spacing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Общество с ограниченной ответственностью </w:t>
      </w:r>
      <w:r w:rsidRPr="00C57391">
        <w:rPr>
          <w:rFonts w:ascii="Times New Roman" w:hAnsi="Times New Roman"/>
          <w:sz w:val="24"/>
          <w:szCs w:val="24"/>
        </w:rPr>
        <w:t xml:space="preserve">«Бизнес-инкубатор Саратовской области», именуемое в дальнейшем </w:t>
      </w:r>
      <w:r w:rsidRPr="00C57391">
        <w:rPr>
          <w:rFonts w:ascii="Times New Roman" w:hAnsi="Times New Roman"/>
          <w:b/>
          <w:sz w:val="24"/>
          <w:szCs w:val="24"/>
        </w:rPr>
        <w:t>«Заказчик»</w:t>
      </w:r>
      <w:r w:rsidRPr="00C57391">
        <w:rPr>
          <w:rFonts w:ascii="Times New Roman" w:hAnsi="Times New Roman"/>
          <w:sz w:val="24"/>
          <w:szCs w:val="24"/>
        </w:rPr>
        <w:t xml:space="preserve">, в лице </w:t>
      </w:r>
      <w:r w:rsidR="00334EC8">
        <w:rPr>
          <w:rFonts w:ascii="Times New Roman" w:hAnsi="Times New Roman"/>
          <w:sz w:val="24"/>
          <w:szCs w:val="24"/>
        </w:rPr>
        <w:t>директора _________________</w:t>
      </w:r>
      <w:r w:rsidRPr="00C57391">
        <w:rPr>
          <w:rFonts w:ascii="Times New Roman" w:hAnsi="Times New Roman"/>
          <w:sz w:val="24"/>
          <w:szCs w:val="24"/>
        </w:rPr>
        <w:t xml:space="preserve">, действующего на основании Устава, с одной стороны, </w:t>
      </w:r>
      <w:r>
        <w:rPr>
          <w:rFonts w:ascii="Times New Roman" w:hAnsi="Times New Roman"/>
          <w:bCs/>
          <w:sz w:val="24"/>
          <w:szCs w:val="24"/>
        </w:rPr>
        <w:t>общество с ограниченной ответственностью «_________________»</w:t>
      </w:r>
      <w:r w:rsidRPr="00C57391">
        <w:rPr>
          <w:rFonts w:ascii="Times New Roman" w:hAnsi="Times New Roman"/>
          <w:sz w:val="24"/>
          <w:szCs w:val="24"/>
        </w:rPr>
        <w:t xml:space="preserve">, именуемое в дальнейшем </w:t>
      </w:r>
      <w:r w:rsidRPr="00C57391">
        <w:rPr>
          <w:rFonts w:ascii="Times New Roman" w:hAnsi="Times New Roman"/>
          <w:b/>
          <w:sz w:val="24"/>
          <w:szCs w:val="24"/>
        </w:rPr>
        <w:t>«Исполнитель</w:t>
      </w:r>
      <w:r w:rsidRPr="00694474">
        <w:rPr>
          <w:rFonts w:ascii="Times New Roman" w:hAnsi="Times New Roman"/>
          <w:b/>
          <w:sz w:val="24"/>
          <w:szCs w:val="24"/>
        </w:rPr>
        <w:t>»</w:t>
      </w:r>
      <w:r w:rsidRPr="00694474">
        <w:rPr>
          <w:rFonts w:ascii="Times New Roman" w:hAnsi="Times New Roman"/>
          <w:sz w:val="24"/>
          <w:szCs w:val="24"/>
        </w:rPr>
        <w:t>, в лице</w:t>
      </w:r>
      <w:r>
        <w:rPr>
          <w:rFonts w:ascii="Times New Roman" w:hAnsi="Times New Roman"/>
          <w:sz w:val="24"/>
          <w:szCs w:val="24"/>
        </w:rPr>
        <w:t xml:space="preserve"> директора _______________</w:t>
      </w:r>
      <w:r w:rsidRPr="00694474">
        <w:rPr>
          <w:rFonts w:ascii="Times New Roman" w:hAnsi="Times New Roman"/>
          <w:sz w:val="24"/>
          <w:szCs w:val="24"/>
        </w:rPr>
        <w:t xml:space="preserve">, действующего на основании </w:t>
      </w:r>
      <w:r>
        <w:rPr>
          <w:rFonts w:ascii="Times New Roman" w:hAnsi="Times New Roman"/>
          <w:sz w:val="24"/>
          <w:szCs w:val="24"/>
        </w:rPr>
        <w:t>_______</w:t>
      </w:r>
      <w:r w:rsidRPr="00694474">
        <w:rPr>
          <w:rFonts w:ascii="Times New Roman" w:hAnsi="Times New Roman"/>
          <w:sz w:val="24"/>
          <w:szCs w:val="24"/>
        </w:rPr>
        <w:t>, с другой стороны, и общество с ограниченной ответственностью «</w:t>
      </w:r>
      <w:r>
        <w:rPr>
          <w:rFonts w:ascii="Times New Roman" w:hAnsi="Times New Roman"/>
          <w:sz w:val="24"/>
          <w:szCs w:val="24"/>
        </w:rPr>
        <w:t>_____________</w:t>
      </w:r>
      <w:r w:rsidRPr="00694474">
        <w:rPr>
          <w:rFonts w:ascii="Times New Roman" w:hAnsi="Times New Roman"/>
          <w:sz w:val="24"/>
          <w:szCs w:val="24"/>
        </w:rPr>
        <w:t xml:space="preserve">», именуемое в дальнейшем </w:t>
      </w:r>
      <w:r w:rsidRPr="00694474">
        <w:rPr>
          <w:rFonts w:ascii="Times New Roman" w:hAnsi="Times New Roman"/>
          <w:b/>
          <w:sz w:val="24"/>
          <w:szCs w:val="24"/>
        </w:rPr>
        <w:t>«Получатель услуги»</w:t>
      </w:r>
      <w:r w:rsidRPr="00694474">
        <w:rPr>
          <w:rFonts w:ascii="Times New Roman" w:hAnsi="Times New Roman"/>
          <w:sz w:val="24"/>
          <w:szCs w:val="24"/>
        </w:rPr>
        <w:t>, в лице</w:t>
      </w:r>
      <w:r>
        <w:rPr>
          <w:rFonts w:ascii="Times New Roman" w:hAnsi="Times New Roman"/>
          <w:sz w:val="24"/>
          <w:szCs w:val="24"/>
        </w:rPr>
        <w:t xml:space="preserve"> директора ______________</w:t>
      </w:r>
      <w:r w:rsidRPr="00694474">
        <w:rPr>
          <w:rFonts w:ascii="Times New Roman" w:hAnsi="Times New Roman"/>
          <w:sz w:val="24"/>
          <w:szCs w:val="24"/>
        </w:rPr>
        <w:t>, действующего на основании Устава, с третьей стороны, а при</w:t>
      </w:r>
      <w:proofErr w:type="gramEnd"/>
      <w:r w:rsidRPr="00694474">
        <w:rPr>
          <w:rFonts w:ascii="Times New Roman" w:hAnsi="Times New Roman"/>
          <w:sz w:val="24"/>
          <w:szCs w:val="24"/>
        </w:rPr>
        <w:t xml:space="preserve"> совместном </w:t>
      </w:r>
      <w:proofErr w:type="gramStart"/>
      <w:r w:rsidRPr="00694474">
        <w:rPr>
          <w:rFonts w:ascii="Times New Roman" w:hAnsi="Times New Roman"/>
          <w:sz w:val="24"/>
          <w:szCs w:val="24"/>
        </w:rPr>
        <w:t>упоминании</w:t>
      </w:r>
      <w:proofErr w:type="gramEnd"/>
      <w:r w:rsidRPr="00694474">
        <w:rPr>
          <w:rFonts w:ascii="Times New Roman" w:hAnsi="Times New Roman"/>
          <w:sz w:val="24"/>
          <w:szCs w:val="24"/>
        </w:rPr>
        <w:t xml:space="preserve"> – «Стороны», заключили настоящий трехсторонний «Договор», о нижеследующем:</w:t>
      </w:r>
    </w:p>
    <w:p w:rsidR="002E49A6" w:rsidRPr="00694474" w:rsidRDefault="002E49A6" w:rsidP="002E49A6">
      <w:pPr>
        <w:shd w:val="clear" w:color="auto" w:fill="FFFFFF"/>
        <w:tabs>
          <w:tab w:val="right" w:pos="8222"/>
        </w:tabs>
        <w:spacing w:line="240" w:lineRule="auto"/>
        <w:ind w:firstLine="567"/>
        <w:jc w:val="center"/>
        <w:rPr>
          <w:rFonts w:ascii="Times New Roman" w:hAnsi="Times New Roman"/>
          <w:b/>
          <w:caps/>
          <w:sz w:val="24"/>
          <w:szCs w:val="24"/>
        </w:rPr>
      </w:pPr>
      <w:r w:rsidRPr="00694474">
        <w:rPr>
          <w:rFonts w:ascii="Times New Roman" w:hAnsi="Times New Roman"/>
          <w:b/>
          <w:caps/>
          <w:sz w:val="24"/>
          <w:szCs w:val="24"/>
        </w:rPr>
        <w:t>1. Предмет договора</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1.1. Исполнитель обязуется по заданию Заказчика</w:t>
      </w:r>
      <w:r>
        <w:rPr>
          <w:rFonts w:ascii="Times New Roman" w:hAnsi="Times New Roman"/>
          <w:sz w:val="24"/>
          <w:szCs w:val="24"/>
        </w:rPr>
        <w:t>, в интересах Регионального центра инжиниринга, действующего в составе Заказчика,</w:t>
      </w:r>
      <w:r w:rsidRPr="00C966EA">
        <w:t xml:space="preserve"> </w:t>
      </w:r>
      <w:r w:rsidRPr="00214C2A">
        <w:rPr>
          <w:rFonts w:ascii="Times New Roman" w:hAnsi="Times New Roman"/>
          <w:sz w:val="24"/>
          <w:szCs w:val="24"/>
        </w:rPr>
        <w:t>в целях создания и (или) развития Центра «Мой бизнес», оказать услуг</w:t>
      </w:r>
      <w:r>
        <w:rPr>
          <w:rFonts w:ascii="Times New Roman" w:hAnsi="Times New Roman"/>
          <w:sz w:val="24"/>
          <w:szCs w:val="24"/>
        </w:rPr>
        <w:t xml:space="preserve">у </w:t>
      </w:r>
      <w:proofErr w:type="gramStart"/>
      <w:r>
        <w:rPr>
          <w:rFonts w:ascii="Times New Roman" w:hAnsi="Times New Roman"/>
          <w:sz w:val="24"/>
          <w:szCs w:val="24"/>
        </w:rPr>
        <w:t>по</w:t>
      </w:r>
      <w:proofErr w:type="gramEnd"/>
      <w:r>
        <w:rPr>
          <w:rFonts w:ascii="Times New Roman" w:hAnsi="Times New Roman"/>
          <w:sz w:val="24"/>
          <w:szCs w:val="24"/>
        </w:rPr>
        <w:t xml:space="preserve"> «….» </w:t>
      </w:r>
      <w:proofErr w:type="gramStart"/>
      <w:r w:rsidRPr="00AB456C">
        <w:rPr>
          <w:rFonts w:ascii="Times New Roman" w:hAnsi="Times New Roman"/>
          <w:sz w:val="24"/>
          <w:szCs w:val="24"/>
        </w:rPr>
        <w:t>в</w:t>
      </w:r>
      <w:proofErr w:type="gramEnd"/>
      <w:r w:rsidRPr="00AB456C">
        <w:rPr>
          <w:rFonts w:ascii="Times New Roman" w:hAnsi="Times New Roman"/>
          <w:sz w:val="24"/>
          <w:szCs w:val="24"/>
        </w:rPr>
        <w:t xml:space="preserve"> отношении Получателя услуги, а Заказчик и Получатель услуги обязуются принять результаты оказанных услуг и оплатить их в соответствии с условиями настоящего Договора.</w:t>
      </w:r>
    </w:p>
    <w:p w:rsidR="002E49A6" w:rsidRDefault="002E49A6" w:rsidP="002E49A6">
      <w:pPr>
        <w:pStyle w:val="a3"/>
        <w:jc w:val="both"/>
        <w:rPr>
          <w:rFonts w:ascii="Times New Roman" w:hAnsi="Times New Roman"/>
          <w:sz w:val="24"/>
          <w:szCs w:val="24"/>
        </w:rPr>
      </w:pPr>
      <w:r w:rsidRPr="00AB456C">
        <w:rPr>
          <w:rFonts w:ascii="Times New Roman" w:hAnsi="Times New Roman"/>
          <w:sz w:val="24"/>
          <w:szCs w:val="24"/>
        </w:rPr>
        <w:t xml:space="preserve">1.2. </w:t>
      </w:r>
      <w:proofErr w:type="gramStart"/>
      <w:r w:rsidRPr="00AB456C">
        <w:rPr>
          <w:rFonts w:ascii="Times New Roman" w:hAnsi="Times New Roman"/>
          <w:sz w:val="24"/>
          <w:szCs w:val="24"/>
        </w:rPr>
        <w:t>Объем услуг, формат отчетности, сроки исполнения определяются в соответствующем Техническом задании (Приложение № 1 к настоящему Договору), являющимся неотъемлемой частью настоящего Договора.</w:t>
      </w:r>
      <w:proofErr w:type="gramEnd"/>
    </w:p>
    <w:p w:rsidR="002E49A6" w:rsidRPr="00AB456C" w:rsidRDefault="002E49A6" w:rsidP="002E49A6">
      <w:pPr>
        <w:pStyle w:val="a3"/>
        <w:jc w:val="both"/>
        <w:rPr>
          <w:rFonts w:ascii="Times New Roman" w:hAnsi="Times New Roman"/>
          <w:sz w:val="24"/>
          <w:szCs w:val="24"/>
        </w:rPr>
      </w:pPr>
    </w:p>
    <w:p w:rsidR="002E49A6" w:rsidRPr="00694474" w:rsidRDefault="002E49A6" w:rsidP="002E49A6">
      <w:pPr>
        <w:tabs>
          <w:tab w:val="left" w:pos="360"/>
        </w:tabs>
        <w:spacing w:line="240" w:lineRule="auto"/>
        <w:jc w:val="center"/>
        <w:rPr>
          <w:rFonts w:ascii="Times New Roman" w:hAnsi="Times New Roman"/>
          <w:b/>
          <w:sz w:val="24"/>
          <w:szCs w:val="24"/>
        </w:rPr>
      </w:pPr>
      <w:r w:rsidRPr="00694474">
        <w:rPr>
          <w:rFonts w:ascii="Times New Roman" w:hAnsi="Times New Roman"/>
          <w:b/>
          <w:sz w:val="24"/>
          <w:szCs w:val="24"/>
        </w:rPr>
        <w:t>2. ПРАВА И ОБЯЗАННОСТИ СТОРОН</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2.1. Исполнитель в соответствии с настоящим Договором обязуется:</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 xml:space="preserve">2.1.1. Оказать услуги и предоставить их результат (отчетные материалы) в соответствии с требованиями соответствующего Технического задания, а также осуществлять связанные с исполнением услуг по Договору необходимые организационные и координационные функции. </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2.1.2. Обеспечить качественное и своевременное исполнение услуг по Договору.</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 xml:space="preserve">2.1.3. По окончании оказания услуг по Договору передать Заказчику и Получателю услуг вместе с актом оказанных услуг по Договору отчетные материалы на бумажном носителе и в электронном формате. </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 xml:space="preserve">2.1.4. По требованию Заказчика </w:t>
      </w:r>
      <w:proofErr w:type="gramStart"/>
      <w:r w:rsidRPr="00AB456C">
        <w:rPr>
          <w:rFonts w:ascii="Times New Roman" w:hAnsi="Times New Roman"/>
          <w:sz w:val="24"/>
          <w:szCs w:val="24"/>
        </w:rPr>
        <w:t>предоставить промежуточный отчет</w:t>
      </w:r>
      <w:proofErr w:type="gramEnd"/>
      <w:r w:rsidRPr="00AB456C">
        <w:rPr>
          <w:rFonts w:ascii="Times New Roman" w:hAnsi="Times New Roman"/>
          <w:sz w:val="24"/>
          <w:szCs w:val="24"/>
        </w:rPr>
        <w:t xml:space="preserve"> о ходе оказания услуг по Договору.</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2.1.5. Соблюдать условия конфиденциальности в соответствии с разделом 6 настоящего Договора.</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2.1.6. Не предоставлять третьим лицам право на использование отчетных материалов, созданных при оказании услуг по настоящему Договору.</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2.1.7. При наличии у Заказчика и/или Получателя услуги обоснованных замечаний к оказанным Исполнителем услугам своими силами и за свой счет исправить недостатки в сроки, согласованные с Заказчиком.</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 xml:space="preserve">2.2. Заказчик в соответствии с настоящим Договором обязуется: </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 xml:space="preserve">2.2.1. Принять и произвести оплату оказанных Исполнителем услуг по настоящему Договору в части </w:t>
      </w:r>
      <w:proofErr w:type="spellStart"/>
      <w:r w:rsidRPr="00AB456C">
        <w:rPr>
          <w:rFonts w:ascii="Times New Roman" w:hAnsi="Times New Roman"/>
          <w:sz w:val="24"/>
          <w:szCs w:val="24"/>
        </w:rPr>
        <w:t>софинансирования</w:t>
      </w:r>
      <w:proofErr w:type="spellEnd"/>
      <w:r>
        <w:rPr>
          <w:rFonts w:ascii="Times New Roman" w:hAnsi="Times New Roman"/>
          <w:sz w:val="24"/>
          <w:szCs w:val="24"/>
        </w:rPr>
        <w:t xml:space="preserve"> </w:t>
      </w:r>
      <w:r w:rsidRPr="00791C19">
        <w:rPr>
          <w:rFonts w:ascii="Times New Roman" w:hAnsi="Times New Roman"/>
          <w:sz w:val="24"/>
          <w:szCs w:val="24"/>
        </w:rPr>
        <w:t>в размере</w:t>
      </w:r>
      <w:r>
        <w:rPr>
          <w:rFonts w:ascii="Times New Roman" w:hAnsi="Times New Roman"/>
          <w:sz w:val="24"/>
          <w:szCs w:val="24"/>
        </w:rPr>
        <w:t>,</w:t>
      </w:r>
      <w:r w:rsidRPr="00791C19">
        <w:rPr>
          <w:rFonts w:ascii="Times New Roman" w:hAnsi="Times New Roman"/>
          <w:sz w:val="24"/>
          <w:szCs w:val="24"/>
        </w:rPr>
        <w:t xml:space="preserve"> не превышающем</w:t>
      </w:r>
      <w:r>
        <w:rPr>
          <w:rFonts w:ascii="Times New Roman" w:hAnsi="Times New Roman"/>
          <w:sz w:val="24"/>
          <w:szCs w:val="24"/>
        </w:rPr>
        <w:t xml:space="preserve"> </w:t>
      </w:r>
      <w:r w:rsidRPr="00791C19">
        <w:rPr>
          <w:rFonts w:ascii="Times New Roman" w:hAnsi="Times New Roman"/>
          <w:sz w:val="24"/>
          <w:szCs w:val="24"/>
        </w:rPr>
        <w:t xml:space="preserve">сумму, установленную сметой </w:t>
      </w:r>
      <w:r w:rsidRPr="00791C19">
        <w:rPr>
          <w:rFonts w:ascii="Times New Roman" w:hAnsi="Times New Roman"/>
          <w:sz w:val="24"/>
          <w:szCs w:val="24"/>
        </w:rPr>
        <w:lastRenderedPageBreak/>
        <w:t>Регионального центра инжиниринга</w:t>
      </w:r>
      <w:r>
        <w:rPr>
          <w:rFonts w:ascii="Times New Roman" w:hAnsi="Times New Roman"/>
          <w:sz w:val="24"/>
          <w:szCs w:val="24"/>
        </w:rPr>
        <w:t xml:space="preserve"> </w:t>
      </w:r>
      <w:r w:rsidRPr="00791C19">
        <w:rPr>
          <w:rFonts w:ascii="Times New Roman" w:hAnsi="Times New Roman"/>
          <w:sz w:val="24"/>
          <w:szCs w:val="24"/>
        </w:rPr>
        <w:t>Саратовской области</w:t>
      </w:r>
      <w:r>
        <w:rPr>
          <w:rFonts w:ascii="Times New Roman" w:hAnsi="Times New Roman"/>
          <w:sz w:val="24"/>
          <w:szCs w:val="24"/>
        </w:rPr>
        <w:t xml:space="preserve"> на </w:t>
      </w:r>
      <w:r w:rsidRPr="00845779">
        <w:rPr>
          <w:rFonts w:ascii="Times New Roman" w:hAnsi="Times New Roman"/>
          <w:sz w:val="24"/>
          <w:szCs w:val="24"/>
        </w:rPr>
        <w:t>202</w:t>
      </w:r>
      <w:r>
        <w:rPr>
          <w:rFonts w:ascii="Times New Roman" w:hAnsi="Times New Roman"/>
          <w:sz w:val="24"/>
          <w:szCs w:val="24"/>
        </w:rPr>
        <w:t>2</w:t>
      </w:r>
      <w:r w:rsidRPr="00791C19">
        <w:rPr>
          <w:rFonts w:ascii="Times New Roman" w:hAnsi="Times New Roman"/>
          <w:sz w:val="24"/>
          <w:szCs w:val="24"/>
        </w:rPr>
        <w:t xml:space="preserve"> год</w:t>
      </w:r>
      <w:r>
        <w:rPr>
          <w:rFonts w:ascii="Times New Roman" w:hAnsi="Times New Roman"/>
          <w:sz w:val="24"/>
          <w:szCs w:val="24"/>
        </w:rPr>
        <w:t>,</w:t>
      </w:r>
      <w:r w:rsidRPr="00AB456C">
        <w:rPr>
          <w:rFonts w:ascii="Times New Roman" w:hAnsi="Times New Roman"/>
          <w:sz w:val="24"/>
          <w:szCs w:val="24"/>
        </w:rPr>
        <w:t xml:space="preserve"> в порядке и в сроки, установленным разделом 3 и 4 настоящего Договора или предоставить мотивированный отказ от принятия оказанных услуг по Договору.</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2.2.2. По запросу Исполнителя предоставить документальное подтверждение осуществленных платежей по настоящему Договору.</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 xml:space="preserve">2.3. Получатель услуги в соответствии с настоящим Договором обязуется: </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2.3.1. При отсутствии замечаний к результату оказания услуг принять и совместно с Заказчиком услуг подписать Акт оказанных услуг.</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 xml:space="preserve">2.3.2. Произвести оплату оказываемых Исполнителем услуг по настоящему Договору в части </w:t>
      </w:r>
      <w:proofErr w:type="spellStart"/>
      <w:r w:rsidRPr="00AB456C">
        <w:rPr>
          <w:rFonts w:ascii="Times New Roman" w:hAnsi="Times New Roman"/>
          <w:sz w:val="24"/>
          <w:szCs w:val="24"/>
        </w:rPr>
        <w:t>софинансирования</w:t>
      </w:r>
      <w:proofErr w:type="spellEnd"/>
      <w:r w:rsidRPr="00AB456C">
        <w:rPr>
          <w:rFonts w:ascii="Times New Roman" w:hAnsi="Times New Roman"/>
          <w:sz w:val="24"/>
          <w:szCs w:val="24"/>
        </w:rPr>
        <w:t xml:space="preserve"> в размере</w:t>
      </w:r>
      <w:r>
        <w:rPr>
          <w:rFonts w:ascii="Times New Roman" w:hAnsi="Times New Roman"/>
          <w:sz w:val="24"/>
          <w:szCs w:val="24"/>
        </w:rPr>
        <w:t xml:space="preserve"> </w:t>
      </w:r>
      <w:r w:rsidRPr="00791C19">
        <w:rPr>
          <w:rFonts w:ascii="Times New Roman" w:hAnsi="Times New Roman"/>
          <w:sz w:val="24"/>
          <w:szCs w:val="24"/>
        </w:rPr>
        <w:t>не менее</w:t>
      </w:r>
      <w:r>
        <w:rPr>
          <w:rFonts w:ascii="Times New Roman" w:hAnsi="Times New Roman"/>
          <w:sz w:val="24"/>
          <w:szCs w:val="24"/>
        </w:rPr>
        <w:t xml:space="preserve"> ____</w:t>
      </w:r>
      <w:r w:rsidRPr="00791C19">
        <w:rPr>
          <w:rFonts w:ascii="Times New Roman" w:hAnsi="Times New Roman"/>
          <w:sz w:val="24"/>
          <w:szCs w:val="24"/>
        </w:rPr>
        <w:t>%</w:t>
      </w:r>
      <w:r w:rsidRPr="00AB456C">
        <w:rPr>
          <w:rFonts w:ascii="Times New Roman" w:hAnsi="Times New Roman"/>
          <w:sz w:val="24"/>
          <w:szCs w:val="24"/>
        </w:rPr>
        <w:t xml:space="preserve"> от общей цены Договора в порядке и сроки, установленные разделом 3 и 4 настоящего Договора.</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 xml:space="preserve">2.3.3. По запросу </w:t>
      </w:r>
      <w:r>
        <w:rPr>
          <w:rFonts w:ascii="Times New Roman" w:hAnsi="Times New Roman"/>
          <w:sz w:val="24"/>
          <w:szCs w:val="24"/>
        </w:rPr>
        <w:t>Исполнителя</w:t>
      </w:r>
      <w:r w:rsidRPr="00AB456C">
        <w:rPr>
          <w:rFonts w:ascii="Times New Roman" w:hAnsi="Times New Roman"/>
          <w:sz w:val="24"/>
          <w:szCs w:val="24"/>
        </w:rPr>
        <w:t xml:space="preserve"> предоставить документальное подтверждение осуществленных платежей по настоящему Договору.</w:t>
      </w:r>
    </w:p>
    <w:p w:rsidR="002E49A6" w:rsidRPr="00AB456C" w:rsidRDefault="002E49A6" w:rsidP="002E49A6">
      <w:pPr>
        <w:pStyle w:val="a3"/>
        <w:jc w:val="both"/>
        <w:rPr>
          <w:rFonts w:ascii="Times New Roman" w:hAnsi="Times New Roman"/>
          <w:sz w:val="24"/>
          <w:szCs w:val="24"/>
        </w:rPr>
      </w:pPr>
      <w:r w:rsidRPr="00845779">
        <w:rPr>
          <w:rFonts w:ascii="Times New Roman" w:hAnsi="Times New Roman"/>
          <w:sz w:val="24"/>
          <w:szCs w:val="24"/>
        </w:rPr>
        <w:t>2.3.4. Своевременно, нарочным, в срок не позднее 10-ти (десяти)</w:t>
      </w:r>
      <w:r>
        <w:rPr>
          <w:rFonts w:ascii="Times New Roman" w:hAnsi="Times New Roman"/>
          <w:sz w:val="24"/>
          <w:szCs w:val="24"/>
        </w:rPr>
        <w:t xml:space="preserve"> </w:t>
      </w:r>
      <w:r w:rsidRPr="007C2C91">
        <w:rPr>
          <w:rFonts w:ascii="Times New Roman" w:hAnsi="Times New Roman"/>
          <w:sz w:val="24"/>
          <w:szCs w:val="24"/>
        </w:rPr>
        <w:t>рабочих дней</w:t>
      </w:r>
      <w:r w:rsidRPr="00845779">
        <w:rPr>
          <w:rFonts w:ascii="Times New Roman" w:hAnsi="Times New Roman"/>
          <w:sz w:val="24"/>
          <w:szCs w:val="24"/>
        </w:rPr>
        <w:t xml:space="preserve"> с момента заключения договора, если иное не предусмотрено графиком предоставления инф</w:t>
      </w:r>
      <w:r>
        <w:rPr>
          <w:rFonts w:ascii="Times New Roman" w:hAnsi="Times New Roman"/>
          <w:sz w:val="24"/>
          <w:szCs w:val="24"/>
        </w:rPr>
        <w:t>о</w:t>
      </w:r>
      <w:r w:rsidRPr="00845779">
        <w:rPr>
          <w:rFonts w:ascii="Times New Roman" w:hAnsi="Times New Roman"/>
          <w:sz w:val="24"/>
          <w:szCs w:val="24"/>
        </w:rPr>
        <w:t>рмации и документов, согласованному всеми сторонами договора, предоставлять материалы и информацию, необходимые Исполнителю для выполнения обязательств, вытекающих из данного Договора и Приложений к нему. В случае</w:t>
      </w:r>
      <w:proofErr w:type="gramStart"/>
      <w:r w:rsidRPr="00845779">
        <w:rPr>
          <w:rFonts w:ascii="Times New Roman" w:hAnsi="Times New Roman"/>
          <w:sz w:val="24"/>
          <w:szCs w:val="24"/>
        </w:rPr>
        <w:t>,</w:t>
      </w:r>
      <w:proofErr w:type="gramEnd"/>
      <w:r w:rsidRPr="00845779">
        <w:rPr>
          <w:rFonts w:ascii="Times New Roman" w:hAnsi="Times New Roman"/>
          <w:sz w:val="24"/>
          <w:szCs w:val="24"/>
        </w:rPr>
        <w:t xml:space="preserve"> если Получатель услуги или Исполнитель находятся в разных городах, добросовестным исполнением условий договора в части предоставления указанных выше материалов и информации, является их отправка в  срок не позднее 10-ти (десяти) </w:t>
      </w:r>
      <w:r w:rsidRPr="007C2C91">
        <w:rPr>
          <w:rFonts w:ascii="Times New Roman" w:hAnsi="Times New Roman"/>
          <w:sz w:val="24"/>
          <w:szCs w:val="24"/>
        </w:rPr>
        <w:t>рабочих дней</w:t>
      </w:r>
      <w:r w:rsidRPr="00845779">
        <w:rPr>
          <w:rFonts w:ascii="Times New Roman" w:hAnsi="Times New Roman"/>
          <w:sz w:val="24"/>
          <w:szCs w:val="24"/>
        </w:rPr>
        <w:t xml:space="preserve"> с момента заключения договора, если иное не предусмотрено графиком предоставления информации и документов, согласованному всеми сторонами договора, Почтой России, </w:t>
      </w:r>
      <w:r>
        <w:rPr>
          <w:rFonts w:ascii="Times New Roman" w:hAnsi="Times New Roman"/>
          <w:sz w:val="24"/>
          <w:szCs w:val="24"/>
        </w:rPr>
        <w:t xml:space="preserve">транспортными компаниями, </w:t>
      </w:r>
      <w:r w:rsidRPr="00845779">
        <w:rPr>
          <w:rFonts w:ascii="Times New Roman" w:hAnsi="Times New Roman"/>
          <w:sz w:val="24"/>
          <w:szCs w:val="24"/>
        </w:rPr>
        <w:t>либо посредством электронной почты</w:t>
      </w:r>
      <w:r>
        <w:rPr>
          <w:rFonts w:ascii="Times New Roman" w:hAnsi="Times New Roman"/>
          <w:sz w:val="24"/>
          <w:szCs w:val="24"/>
        </w:rPr>
        <w:t xml:space="preserve"> </w:t>
      </w:r>
      <w:r w:rsidRPr="007C2C91">
        <w:rPr>
          <w:rFonts w:ascii="Times New Roman" w:hAnsi="Times New Roman"/>
          <w:sz w:val="24"/>
          <w:szCs w:val="24"/>
        </w:rPr>
        <w:t>(при возможности (необходимости))</w:t>
      </w:r>
      <w:r>
        <w:rPr>
          <w:rFonts w:ascii="Times New Roman" w:hAnsi="Times New Roman"/>
          <w:sz w:val="24"/>
          <w:szCs w:val="24"/>
        </w:rPr>
        <w:t>.</w:t>
      </w:r>
    </w:p>
    <w:p w:rsidR="002E49A6" w:rsidRDefault="002E49A6" w:rsidP="002E49A6">
      <w:pPr>
        <w:pStyle w:val="a3"/>
        <w:jc w:val="both"/>
        <w:rPr>
          <w:rFonts w:ascii="Times New Roman" w:hAnsi="Times New Roman"/>
          <w:sz w:val="24"/>
          <w:szCs w:val="24"/>
        </w:rPr>
      </w:pPr>
      <w:r w:rsidRPr="00AB456C">
        <w:rPr>
          <w:rFonts w:ascii="Times New Roman" w:hAnsi="Times New Roman"/>
          <w:sz w:val="24"/>
          <w:szCs w:val="24"/>
        </w:rPr>
        <w:t xml:space="preserve">2.3.5. </w:t>
      </w:r>
      <w:proofErr w:type="gramStart"/>
      <w:r w:rsidRPr="00AB456C">
        <w:rPr>
          <w:rFonts w:ascii="Times New Roman" w:hAnsi="Times New Roman"/>
          <w:sz w:val="24"/>
          <w:szCs w:val="24"/>
        </w:rPr>
        <w:t xml:space="preserve">Получатель услуги обязуется предоставить по истечении года со дня подписания акта оказанных услуг по настоящему Договору, а также по запросу Заказчика, направленному в иные сроки, информацию (в том числе в электронном виде) о достигнутых результатах финансово-хозяйственной деятельности после получения услуги, изменениях этих результатов в сопряжении с получением им услуги, являющейся предметом настоящего Договора. </w:t>
      </w:r>
      <w:proofErr w:type="gramEnd"/>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2.4. Исполнитель вправе:</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2.4.1. Самостоятельно определять формы и методы оказания услуг, организовывать работу исходя из требований законодательства, а также условий соответствующего Технического задания.</w:t>
      </w:r>
    </w:p>
    <w:p w:rsidR="002E49A6" w:rsidRPr="00AB456C" w:rsidRDefault="002E49A6" w:rsidP="002E49A6">
      <w:pPr>
        <w:pStyle w:val="a3"/>
        <w:jc w:val="both"/>
        <w:rPr>
          <w:rFonts w:ascii="Times New Roman" w:hAnsi="Times New Roman"/>
          <w:sz w:val="24"/>
          <w:szCs w:val="24"/>
        </w:rPr>
      </w:pPr>
      <w:r w:rsidRPr="00845779">
        <w:rPr>
          <w:rFonts w:ascii="Times New Roman" w:hAnsi="Times New Roman"/>
          <w:sz w:val="24"/>
          <w:szCs w:val="24"/>
        </w:rPr>
        <w:t xml:space="preserve">2.4.2. Требовать от Получателя услуги любую информацию, необходимую для выполнения своих обязательств по Договору. Срок предоставления дополнительной информации по Договору - не позднее 10-ти (десяти) </w:t>
      </w:r>
      <w:r w:rsidRPr="007C2C91">
        <w:rPr>
          <w:rFonts w:ascii="Times New Roman" w:hAnsi="Times New Roman"/>
          <w:sz w:val="24"/>
          <w:szCs w:val="24"/>
        </w:rPr>
        <w:t>рабочих дней с</w:t>
      </w:r>
      <w:r w:rsidRPr="00845779">
        <w:rPr>
          <w:rFonts w:ascii="Times New Roman" w:hAnsi="Times New Roman"/>
          <w:sz w:val="24"/>
          <w:szCs w:val="24"/>
        </w:rPr>
        <w:t xml:space="preserve"> момента получения такого требования, если иное не предусмотрено графиком предоставления инф</w:t>
      </w:r>
      <w:r>
        <w:rPr>
          <w:rFonts w:ascii="Times New Roman" w:hAnsi="Times New Roman"/>
          <w:sz w:val="24"/>
          <w:szCs w:val="24"/>
        </w:rPr>
        <w:t>о</w:t>
      </w:r>
      <w:r w:rsidRPr="00845779">
        <w:rPr>
          <w:rFonts w:ascii="Times New Roman" w:hAnsi="Times New Roman"/>
          <w:sz w:val="24"/>
          <w:szCs w:val="24"/>
        </w:rPr>
        <w:t>рмации и документов, согласованному всеми сторонами договора.</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2.4.3. Привлекать третьих лиц (соисполнителей) для оказания услуг по настоящему Договору, оставаясь ответственным перед Заказчиком за действия/бездействие привлеченных им третьих лиц.</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2.4.4. В случае привлечения третьих лиц Исполнитель от своего имени и за свой счет производит оплату услуг третьих лиц, привлеченных Исполнителем для оказания услуг по настоящему Договору и Приложениям к нему, при этом Исполнитель несет полную ответственность за действия/бездействие третьих лиц перед Заказчиком.</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2.5. Заказчик вправе:</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2.5.1. Контролировать ход и качество оказываемых по настоящему Договору услуг, не нарушая при этом процедуру оказания услуг и не вмешиваясь в хозяйственную деятельность Исполнителя.</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 xml:space="preserve">2.5.2. Использовать информацию, содержащуюся в полученных от Исполнителя отчётных материалах, </w:t>
      </w:r>
      <w:proofErr w:type="gramStart"/>
      <w:r w:rsidRPr="00AB456C">
        <w:rPr>
          <w:rFonts w:ascii="Times New Roman" w:hAnsi="Times New Roman"/>
          <w:sz w:val="24"/>
          <w:szCs w:val="24"/>
        </w:rPr>
        <w:t>с даты подписания</w:t>
      </w:r>
      <w:proofErr w:type="gramEnd"/>
      <w:r w:rsidRPr="00AB456C">
        <w:rPr>
          <w:rFonts w:ascii="Times New Roman" w:hAnsi="Times New Roman"/>
          <w:sz w:val="24"/>
          <w:szCs w:val="24"/>
        </w:rPr>
        <w:t xml:space="preserve"> сторонами Акта оказанных услуг по Договору без ограничений по территории, срокам и способам такого использования.</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t>2.6. Получатель услуги вправе:</w:t>
      </w:r>
    </w:p>
    <w:p w:rsidR="002E49A6" w:rsidRPr="00AB456C" w:rsidRDefault="002E49A6" w:rsidP="002E49A6">
      <w:pPr>
        <w:pStyle w:val="a3"/>
        <w:jc w:val="both"/>
        <w:rPr>
          <w:rFonts w:ascii="Times New Roman" w:hAnsi="Times New Roman"/>
          <w:sz w:val="24"/>
          <w:szCs w:val="24"/>
        </w:rPr>
      </w:pPr>
      <w:r w:rsidRPr="00AB456C">
        <w:rPr>
          <w:rFonts w:ascii="Times New Roman" w:hAnsi="Times New Roman"/>
          <w:sz w:val="24"/>
          <w:szCs w:val="24"/>
        </w:rPr>
        <w:lastRenderedPageBreak/>
        <w:t xml:space="preserve">2.6.1. Использовать информацию, содержащуюся в полученных от Исполнителя отчётных материалах, </w:t>
      </w:r>
      <w:proofErr w:type="gramStart"/>
      <w:r w:rsidRPr="00AB456C">
        <w:rPr>
          <w:rFonts w:ascii="Times New Roman" w:hAnsi="Times New Roman"/>
          <w:sz w:val="24"/>
          <w:szCs w:val="24"/>
        </w:rPr>
        <w:t>с даты подписания</w:t>
      </w:r>
      <w:proofErr w:type="gramEnd"/>
      <w:r w:rsidRPr="00AB456C">
        <w:rPr>
          <w:rFonts w:ascii="Times New Roman" w:hAnsi="Times New Roman"/>
          <w:sz w:val="24"/>
          <w:szCs w:val="24"/>
        </w:rPr>
        <w:t xml:space="preserve"> сторонами Акта оказанных услуг по Договору без ограничений по территории, срокам и способам такого использования.</w:t>
      </w:r>
    </w:p>
    <w:p w:rsidR="002E49A6" w:rsidRPr="00AB456C" w:rsidRDefault="002E49A6" w:rsidP="002E49A6">
      <w:pPr>
        <w:pStyle w:val="a3"/>
        <w:jc w:val="both"/>
        <w:rPr>
          <w:rFonts w:ascii="Times New Roman" w:hAnsi="Times New Roman"/>
          <w:b/>
          <w:caps/>
          <w:sz w:val="24"/>
          <w:szCs w:val="24"/>
        </w:rPr>
      </w:pPr>
    </w:p>
    <w:p w:rsidR="002E49A6" w:rsidRPr="00694474" w:rsidRDefault="002E49A6" w:rsidP="002E49A6">
      <w:pPr>
        <w:spacing w:line="240" w:lineRule="auto"/>
        <w:jc w:val="center"/>
        <w:rPr>
          <w:rFonts w:ascii="Times New Roman" w:hAnsi="Times New Roman"/>
          <w:b/>
          <w:caps/>
          <w:sz w:val="24"/>
          <w:szCs w:val="24"/>
        </w:rPr>
      </w:pPr>
      <w:r w:rsidRPr="00694474">
        <w:rPr>
          <w:rFonts w:ascii="Times New Roman" w:hAnsi="Times New Roman"/>
          <w:b/>
          <w:caps/>
          <w:sz w:val="24"/>
          <w:szCs w:val="24"/>
        </w:rPr>
        <w:t>3. СрокИ ОКАЗАНИЯ услуг</w:t>
      </w:r>
    </w:p>
    <w:p w:rsidR="002E49A6" w:rsidRPr="00B87A38" w:rsidRDefault="002E49A6" w:rsidP="002E49A6">
      <w:pPr>
        <w:pStyle w:val="a3"/>
        <w:jc w:val="both"/>
        <w:rPr>
          <w:rFonts w:ascii="Times New Roman" w:hAnsi="Times New Roman"/>
          <w:sz w:val="24"/>
          <w:szCs w:val="24"/>
        </w:rPr>
      </w:pPr>
      <w:r w:rsidRPr="00B87A38">
        <w:rPr>
          <w:rFonts w:ascii="Times New Roman" w:hAnsi="Times New Roman"/>
          <w:sz w:val="24"/>
          <w:szCs w:val="24"/>
        </w:rPr>
        <w:t xml:space="preserve">3.1. Сроки оказания услуг и предоставления отчетных материалов указываются в Техническом задании (Приложение № 1 к настоящему Договору). </w:t>
      </w:r>
    </w:p>
    <w:p w:rsidR="002E49A6" w:rsidRPr="00B87A38" w:rsidRDefault="002E49A6" w:rsidP="002E49A6">
      <w:pPr>
        <w:pStyle w:val="a3"/>
        <w:jc w:val="both"/>
        <w:rPr>
          <w:rFonts w:ascii="Times New Roman" w:hAnsi="Times New Roman"/>
          <w:sz w:val="24"/>
          <w:szCs w:val="24"/>
        </w:rPr>
      </w:pPr>
      <w:r w:rsidRPr="00B87A38">
        <w:rPr>
          <w:rFonts w:ascii="Times New Roman" w:hAnsi="Times New Roman"/>
          <w:sz w:val="24"/>
          <w:szCs w:val="24"/>
        </w:rPr>
        <w:t>3.2. Исполнитель вправе по согласованию с Заказчиком досрочно оказать услуги по Договору и передать отчетные материалы. Заказчик принимает отчетные материалы и оплачивает услуги в соответствии с условиями настоящего Договора.</w:t>
      </w:r>
    </w:p>
    <w:p w:rsidR="002E49A6" w:rsidRPr="00B87A38" w:rsidRDefault="002E49A6" w:rsidP="002E49A6">
      <w:pPr>
        <w:pStyle w:val="a3"/>
        <w:jc w:val="both"/>
        <w:rPr>
          <w:rFonts w:ascii="Times New Roman" w:hAnsi="Times New Roman"/>
          <w:b/>
          <w:caps/>
          <w:sz w:val="24"/>
          <w:szCs w:val="24"/>
        </w:rPr>
      </w:pPr>
      <w:r w:rsidRPr="00B87A38">
        <w:rPr>
          <w:rFonts w:ascii="Times New Roman" w:hAnsi="Times New Roman"/>
          <w:sz w:val="24"/>
          <w:szCs w:val="24"/>
        </w:rPr>
        <w:t xml:space="preserve">3.3. Фактическое оказание услуг, предусмотренных настоящим Договором, определяется датой подписания сторонами акта оказанных услуг. </w:t>
      </w:r>
    </w:p>
    <w:p w:rsidR="002E49A6" w:rsidRDefault="002E49A6" w:rsidP="002E49A6">
      <w:pPr>
        <w:spacing w:line="240" w:lineRule="auto"/>
        <w:jc w:val="both"/>
        <w:rPr>
          <w:rFonts w:ascii="Times New Roman" w:hAnsi="Times New Roman"/>
          <w:b/>
          <w:caps/>
          <w:sz w:val="24"/>
          <w:szCs w:val="24"/>
        </w:rPr>
      </w:pPr>
    </w:p>
    <w:p w:rsidR="002E49A6" w:rsidRPr="00694474" w:rsidRDefault="002E49A6" w:rsidP="002E49A6">
      <w:pPr>
        <w:spacing w:line="240" w:lineRule="auto"/>
        <w:jc w:val="center"/>
        <w:rPr>
          <w:rFonts w:ascii="Times New Roman" w:hAnsi="Times New Roman"/>
          <w:sz w:val="24"/>
          <w:szCs w:val="24"/>
          <w:shd w:val="clear" w:color="auto" w:fill="FFFF00"/>
        </w:rPr>
      </w:pPr>
      <w:r w:rsidRPr="00694474">
        <w:rPr>
          <w:rFonts w:ascii="Times New Roman" w:hAnsi="Times New Roman"/>
          <w:b/>
          <w:caps/>
          <w:sz w:val="24"/>
          <w:szCs w:val="24"/>
        </w:rPr>
        <w:t>4. Стоимость услуг и порядок расчетов</w:t>
      </w:r>
    </w:p>
    <w:p w:rsidR="002E49A6" w:rsidRPr="00791C19" w:rsidRDefault="002E49A6" w:rsidP="002E49A6">
      <w:pPr>
        <w:pStyle w:val="a3"/>
        <w:jc w:val="both"/>
        <w:rPr>
          <w:rFonts w:ascii="Times New Roman" w:hAnsi="Times New Roman"/>
          <w:sz w:val="24"/>
          <w:szCs w:val="24"/>
        </w:rPr>
      </w:pPr>
      <w:r w:rsidRPr="00EA3970">
        <w:rPr>
          <w:rFonts w:ascii="Times New Roman" w:hAnsi="Times New Roman"/>
          <w:sz w:val="24"/>
          <w:szCs w:val="24"/>
        </w:rPr>
        <w:t>4.1.</w:t>
      </w:r>
      <w:r>
        <w:rPr>
          <w:rFonts w:ascii="Times New Roman" w:hAnsi="Times New Roman"/>
          <w:sz w:val="24"/>
          <w:szCs w:val="24"/>
        </w:rPr>
        <w:t xml:space="preserve"> </w:t>
      </w:r>
      <w:r w:rsidRPr="00791C19">
        <w:rPr>
          <w:rFonts w:ascii="Times New Roman" w:hAnsi="Times New Roman"/>
          <w:sz w:val="24"/>
          <w:szCs w:val="24"/>
        </w:rPr>
        <w:t xml:space="preserve">Общая цена Договора составляет: </w:t>
      </w:r>
      <w:r>
        <w:rPr>
          <w:rFonts w:ascii="Times New Roman" w:hAnsi="Times New Roman"/>
          <w:sz w:val="24"/>
          <w:szCs w:val="24"/>
        </w:rPr>
        <w:t xml:space="preserve">_________сумма в цифрах </w:t>
      </w:r>
      <w:r w:rsidRPr="00791C19">
        <w:rPr>
          <w:rFonts w:ascii="Times New Roman" w:hAnsi="Times New Roman"/>
          <w:sz w:val="24"/>
          <w:szCs w:val="24"/>
        </w:rPr>
        <w:t>(с</w:t>
      </w:r>
      <w:r>
        <w:rPr>
          <w:rFonts w:ascii="Times New Roman" w:hAnsi="Times New Roman"/>
          <w:sz w:val="24"/>
          <w:szCs w:val="24"/>
        </w:rPr>
        <w:t>умма прописью</w:t>
      </w:r>
      <w:r w:rsidRPr="00791C19">
        <w:rPr>
          <w:rFonts w:ascii="Times New Roman" w:hAnsi="Times New Roman"/>
          <w:sz w:val="24"/>
          <w:szCs w:val="24"/>
        </w:rPr>
        <w:t>)</w:t>
      </w:r>
      <w:r>
        <w:rPr>
          <w:rFonts w:ascii="Times New Roman" w:hAnsi="Times New Roman"/>
          <w:sz w:val="24"/>
          <w:szCs w:val="24"/>
        </w:rPr>
        <w:t xml:space="preserve"> </w:t>
      </w:r>
      <w:r w:rsidRPr="00791C19">
        <w:rPr>
          <w:rFonts w:ascii="Times New Roman" w:hAnsi="Times New Roman"/>
          <w:sz w:val="24"/>
          <w:szCs w:val="24"/>
        </w:rPr>
        <w:t>рублей 00 коп</w:t>
      </w:r>
      <w:r>
        <w:rPr>
          <w:rFonts w:ascii="Times New Roman" w:hAnsi="Times New Roman"/>
          <w:sz w:val="24"/>
          <w:szCs w:val="24"/>
        </w:rPr>
        <w:t xml:space="preserve">еек </w:t>
      </w:r>
      <w:r w:rsidRPr="00791C19">
        <w:rPr>
          <w:rFonts w:ascii="Times New Roman" w:hAnsi="Times New Roman"/>
          <w:sz w:val="24"/>
          <w:szCs w:val="24"/>
          <w:shd w:val="clear" w:color="auto" w:fill="FFFFFF"/>
        </w:rPr>
        <w:t>(НДС не облагается)</w:t>
      </w:r>
      <w:r w:rsidRPr="00791C19">
        <w:rPr>
          <w:rFonts w:ascii="Times New Roman" w:hAnsi="Times New Roman"/>
          <w:sz w:val="24"/>
          <w:szCs w:val="24"/>
        </w:rPr>
        <w:t xml:space="preserve"> и включает в себя фактическую стоимость услуг, оказанных Исполнителем по настоящему договору.</w:t>
      </w:r>
    </w:p>
    <w:p w:rsidR="002E49A6" w:rsidRPr="00791C19" w:rsidRDefault="002E49A6" w:rsidP="002E49A6">
      <w:pPr>
        <w:pStyle w:val="a3"/>
        <w:jc w:val="both"/>
        <w:rPr>
          <w:rFonts w:ascii="Times New Roman" w:hAnsi="Times New Roman"/>
          <w:sz w:val="24"/>
          <w:szCs w:val="24"/>
        </w:rPr>
      </w:pPr>
      <w:r w:rsidRPr="00791C19">
        <w:rPr>
          <w:rFonts w:ascii="Times New Roman" w:hAnsi="Times New Roman"/>
          <w:sz w:val="24"/>
          <w:szCs w:val="24"/>
        </w:rPr>
        <w:t>4.2. Цена Договора включает в себя все расходы Исполнителя, связанные с оказанием услуг, предусмотренных Договором.</w:t>
      </w:r>
    </w:p>
    <w:p w:rsidR="002E49A6" w:rsidRPr="00791C19" w:rsidRDefault="002E49A6" w:rsidP="002E49A6">
      <w:pPr>
        <w:pStyle w:val="a3"/>
        <w:jc w:val="both"/>
        <w:rPr>
          <w:rFonts w:ascii="Times New Roman" w:hAnsi="Times New Roman"/>
          <w:sz w:val="24"/>
          <w:szCs w:val="24"/>
        </w:rPr>
      </w:pPr>
      <w:r w:rsidRPr="00791C19">
        <w:rPr>
          <w:rFonts w:ascii="Times New Roman" w:hAnsi="Times New Roman"/>
          <w:sz w:val="24"/>
          <w:szCs w:val="24"/>
        </w:rPr>
        <w:t>4.3. Цена настоящего Договора является фиксированной, изменению не подлежит.</w:t>
      </w:r>
    </w:p>
    <w:p w:rsidR="002E49A6" w:rsidRPr="00791C19" w:rsidRDefault="002E49A6" w:rsidP="002E49A6">
      <w:pPr>
        <w:pStyle w:val="a3"/>
        <w:jc w:val="both"/>
        <w:rPr>
          <w:rFonts w:ascii="Times New Roman" w:hAnsi="Times New Roman"/>
          <w:sz w:val="24"/>
          <w:szCs w:val="24"/>
        </w:rPr>
      </w:pPr>
      <w:r w:rsidRPr="00791C19">
        <w:rPr>
          <w:rFonts w:ascii="Times New Roman" w:hAnsi="Times New Roman"/>
          <w:sz w:val="24"/>
          <w:szCs w:val="24"/>
        </w:rPr>
        <w:t xml:space="preserve">4.4. После подписания Сторонами акта оказанных услуг, Исполнитель направляет в адрес Заказчика счет на оплату оказанных по настоящему Договору услуг в части </w:t>
      </w:r>
      <w:proofErr w:type="spellStart"/>
      <w:r w:rsidRPr="00791C19">
        <w:rPr>
          <w:rFonts w:ascii="Times New Roman" w:hAnsi="Times New Roman"/>
          <w:sz w:val="24"/>
          <w:szCs w:val="24"/>
        </w:rPr>
        <w:t>софинансирования</w:t>
      </w:r>
      <w:proofErr w:type="spellEnd"/>
      <w:r w:rsidRPr="00791C19">
        <w:rPr>
          <w:rFonts w:ascii="Times New Roman" w:hAnsi="Times New Roman"/>
          <w:sz w:val="24"/>
          <w:szCs w:val="24"/>
        </w:rPr>
        <w:t xml:space="preserve"> в сумме </w:t>
      </w:r>
      <w:r>
        <w:rPr>
          <w:rFonts w:ascii="Times New Roman" w:hAnsi="Times New Roman"/>
          <w:sz w:val="24"/>
          <w:szCs w:val="24"/>
        </w:rPr>
        <w:t xml:space="preserve">_________сумма в цифрах </w:t>
      </w:r>
      <w:r w:rsidRPr="00791C19">
        <w:rPr>
          <w:rFonts w:ascii="Times New Roman" w:hAnsi="Times New Roman"/>
          <w:sz w:val="24"/>
          <w:szCs w:val="24"/>
        </w:rPr>
        <w:t>(с</w:t>
      </w:r>
      <w:r>
        <w:rPr>
          <w:rFonts w:ascii="Times New Roman" w:hAnsi="Times New Roman"/>
          <w:sz w:val="24"/>
          <w:szCs w:val="24"/>
        </w:rPr>
        <w:t>умма прописью</w:t>
      </w:r>
      <w:r w:rsidRPr="00791C19">
        <w:rPr>
          <w:rFonts w:ascii="Times New Roman" w:hAnsi="Times New Roman"/>
          <w:sz w:val="24"/>
          <w:szCs w:val="24"/>
        </w:rPr>
        <w:t>)</w:t>
      </w:r>
      <w:r>
        <w:rPr>
          <w:rFonts w:ascii="Times New Roman" w:hAnsi="Times New Roman"/>
          <w:sz w:val="24"/>
          <w:szCs w:val="24"/>
        </w:rPr>
        <w:t xml:space="preserve"> </w:t>
      </w:r>
      <w:r w:rsidRPr="00791C19">
        <w:rPr>
          <w:rFonts w:ascii="Times New Roman" w:hAnsi="Times New Roman"/>
          <w:sz w:val="24"/>
          <w:szCs w:val="24"/>
        </w:rPr>
        <w:t>рублей 00 коп</w:t>
      </w:r>
      <w:r>
        <w:rPr>
          <w:rFonts w:ascii="Times New Roman" w:hAnsi="Times New Roman"/>
          <w:sz w:val="24"/>
          <w:szCs w:val="24"/>
        </w:rPr>
        <w:t>еек.</w:t>
      </w:r>
    </w:p>
    <w:p w:rsidR="002E49A6" w:rsidRPr="00791C19" w:rsidRDefault="002E49A6" w:rsidP="002E49A6">
      <w:pPr>
        <w:pStyle w:val="a3"/>
        <w:jc w:val="both"/>
        <w:rPr>
          <w:rFonts w:ascii="Times New Roman" w:hAnsi="Times New Roman"/>
          <w:sz w:val="24"/>
          <w:szCs w:val="24"/>
        </w:rPr>
      </w:pPr>
      <w:r w:rsidRPr="00791C19">
        <w:rPr>
          <w:rFonts w:ascii="Times New Roman" w:hAnsi="Times New Roman"/>
          <w:sz w:val="24"/>
          <w:szCs w:val="24"/>
        </w:rPr>
        <w:t xml:space="preserve">4.5. После подписания Сторонами настоящего Договора, Исполнитель направляет в адрес Получателя услуги счет на оплату оказываемых по настоящему Договору услуг в части </w:t>
      </w:r>
      <w:proofErr w:type="spellStart"/>
      <w:r w:rsidRPr="00791C19">
        <w:rPr>
          <w:rFonts w:ascii="Times New Roman" w:hAnsi="Times New Roman"/>
          <w:sz w:val="24"/>
          <w:szCs w:val="24"/>
        </w:rPr>
        <w:t>софинансирования</w:t>
      </w:r>
      <w:proofErr w:type="spellEnd"/>
      <w:r w:rsidRPr="00791C19">
        <w:rPr>
          <w:rFonts w:ascii="Times New Roman" w:hAnsi="Times New Roman"/>
          <w:sz w:val="24"/>
          <w:szCs w:val="24"/>
        </w:rPr>
        <w:t xml:space="preserve"> в сумме </w:t>
      </w:r>
      <w:r>
        <w:rPr>
          <w:rFonts w:ascii="Times New Roman" w:hAnsi="Times New Roman"/>
          <w:sz w:val="24"/>
          <w:szCs w:val="24"/>
        </w:rPr>
        <w:t xml:space="preserve">_________сумма в цифрах </w:t>
      </w:r>
      <w:r w:rsidRPr="00791C19">
        <w:rPr>
          <w:rFonts w:ascii="Times New Roman" w:hAnsi="Times New Roman"/>
          <w:sz w:val="24"/>
          <w:szCs w:val="24"/>
        </w:rPr>
        <w:t>(с</w:t>
      </w:r>
      <w:r>
        <w:rPr>
          <w:rFonts w:ascii="Times New Roman" w:hAnsi="Times New Roman"/>
          <w:sz w:val="24"/>
          <w:szCs w:val="24"/>
        </w:rPr>
        <w:t>умма прописью</w:t>
      </w:r>
      <w:r w:rsidRPr="00791C19">
        <w:rPr>
          <w:rFonts w:ascii="Times New Roman" w:hAnsi="Times New Roman"/>
          <w:sz w:val="24"/>
          <w:szCs w:val="24"/>
        </w:rPr>
        <w:t>)</w:t>
      </w:r>
      <w:r>
        <w:rPr>
          <w:rFonts w:ascii="Times New Roman" w:hAnsi="Times New Roman"/>
          <w:sz w:val="24"/>
          <w:szCs w:val="24"/>
        </w:rPr>
        <w:t xml:space="preserve"> </w:t>
      </w:r>
      <w:r w:rsidRPr="00791C19">
        <w:rPr>
          <w:rFonts w:ascii="Times New Roman" w:hAnsi="Times New Roman"/>
          <w:sz w:val="24"/>
          <w:szCs w:val="24"/>
        </w:rPr>
        <w:t>рублей 00 копеек.</w:t>
      </w:r>
    </w:p>
    <w:p w:rsidR="002E49A6" w:rsidRPr="00791C19" w:rsidRDefault="002E49A6" w:rsidP="002E49A6">
      <w:pPr>
        <w:pStyle w:val="a3"/>
        <w:jc w:val="both"/>
        <w:rPr>
          <w:rFonts w:ascii="Times New Roman" w:hAnsi="Times New Roman"/>
          <w:sz w:val="24"/>
          <w:szCs w:val="24"/>
        </w:rPr>
      </w:pPr>
      <w:r w:rsidRPr="00791C19">
        <w:rPr>
          <w:rFonts w:ascii="Times New Roman" w:hAnsi="Times New Roman"/>
          <w:sz w:val="24"/>
          <w:szCs w:val="24"/>
        </w:rPr>
        <w:t xml:space="preserve">4.6. Оплата услуг производится в следующем порядке: </w:t>
      </w:r>
    </w:p>
    <w:p w:rsidR="002E49A6" w:rsidRPr="001A15AB" w:rsidRDefault="002E49A6" w:rsidP="002E49A6">
      <w:pPr>
        <w:pStyle w:val="a3"/>
        <w:jc w:val="both"/>
        <w:rPr>
          <w:rFonts w:ascii="Times New Roman" w:hAnsi="Times New Roman"/>
          <w:sz w:val="24"/>
          <w:szCs w:val="24"/>
        </w:rPr>
      </w:pPr>
      <w:r w:rsidRPr="00845779">
        <w:rPr>
          <w:rFonts w:ascii="Times New Roman" w:hAnsi="Times New Roman"/>
          <w:sz w:val="24"/>
          <w:szCs w:val="24"/>
        </w:rPr>
        <w:t xml:space="preserve">4.6.1. Исполнитель, в срок не позднее </w:t>
      </w:r>
      <w:r w:rsidRPr="001A15AB">
        <w:rPr>
          <w:rFonts w:ascii="Times New Roman" w:hAnsi="Times New Roman"/>
          <w:sz w:val="24"/>
          <w:szCs w:val="24"/>
        </w:rPr>
        <w:t>5-ти (пяти) рабочих дней</w:t>
      </w:r>
      <w:r w:rsidRPr="00845779">
        <w:rPr>
          <w:rFonts w:ascii="Times New Roman" w:hAnsi="Times New Roman"/>
          <w:sz w:val="24"/>
          <w:szCs w:val="24"/>
        </w:rPr>
        <w:t xml:space="preserve"> с момента заключения договора выставляет Получателю услуги счет. Получатель услуги, в срок не </w:t>
      </w:r>
      <w:r w:rsidRPr="001A15AB">
        <w:rPr>
          <w:rFonts w:ascii="Times New Roman" w:hAnsi="Times New Roman"/>
          <w:sz w:val="24"/>
          <w:szCs w:val="24"/>
        </w:rPr>
        <w:t>позднее 5-ти (пяти) рабочих дней</w:t>
      </w:r>
      <w:r w:rsidRPr="00845779">
        <w:rPr>
          <w:rFonts w:ascii="Times New Roman" w:hAnsi="Times New Roman"/>
          <w:sz w:val="24"/>
          <w:szCs w:val="24"/>
        </w:rPr>
        <w:t xml:space="preserve"> </w:t>
      </w:r>
      <w:proofErr w:type="gramStart"/>
      <w:r w:rsidRPr="00845779">
        <w:rPr>
          <w:rFonts w:ascii="Times New Roman" w:hAnsi="Times New Roman"/>
          <w:sz w:val="24"/>
          <w:szCs w:val="24"/>
        </w:rPr>
        <w:t>с даты получения</w:t>
      </w:r>
      <w:proofErr w:type="gramEnd"/>
      <w:r w:rsidRPr="00845779">
        <w:rPr>
          <w:rFonts w:ascii="Times New Roman" w:hAnsi="Times New Roman"/>
          <w:sz w:val="24"/>
          <w:szCs w:val="24"/>
        </w:rPr>
        <w:t xml:space="preserve"> счёта от Исполнителя, перечисляет денежные средства на расчетный счет Исполнителя и направляет документы, подтверждающие оплату в адрес Заказчика, в срок не позднее </w:t>
      </w:r>
      <w:r w:rsidRPr="001A15AB">
        <w:rPr>
          <w:rFonts w:ascii="Times New Roman" w:hAnsi="Times New Roman"/>
          <w:sz w:val="24"/>
          <w:szCs w:val="24"/>
        </w:rPr>
        <w:t>3 (трех) рабочих дней с даты перечисления денежных средств.</w:t>
      </w:r>
    </w:p>
    <w:p w:rsidR="002E49A6" w:rsidRPr="00791C19" w:rsidRDefault="002E49A6" w:rsidP="002E49A6">
      <w:pPr>
        <w:pStyle w:val="a3"/>
        <w:jc w:val="both"/>
        <w:rPr>
          <w:rFonts w:ascii="Times New Roman" w:hAnsi="Times New Roman"/>
          <w:sz w:val="24"/>
          <w:szCs w:val="24"/>
        </w:rPr>
      </w:pPr>
      <w:r w:rsidRPr="001A15AB">
        <w:rPr>
          <w:rFonts w:ascii="Times New Roman" w:hAnsi="Times New Roman"/>
          <w:sz w:val="24"/>
          <w:szCs w:val="24"/>
        </w:rPr>
        <w:t>4.6.2. Заказчик, на основании счёта Исполнителя, перечисляет денежные средства на расчетный счет Исполнителя в срок не позднее 15 (пятнадцати) рабочих</w:t>
      </w:r>
      <w:r w:rsidRPr="00791C19">
        <w:rPr>
          <w:rFonts w:ascii="Times New Roman" w:hAnsi="Times New Roman"/>
          <w:sz w:val="24"/>
          <w:szCs w:val="24"/>
        </w:rPr>
        <w:t xml:space="preserve"> дней после подписания Сторонами акта оказанных услуг.</w:t>
      </w:r>
    </w:p>
    <w:p w:rsidR="002E49A6" w:rsidRPr="00DD6668" w:rsidRDefault="002E49A6" w:rsidP="002E49A6">
      <w:pPr>
        <w:pStyle w:val="a3"/>
        <w:jc w:val="both"/>
        <w:rPr>
          <w:rFonts w:ascii="Times New Roman" w:hAnsi="Times New Roman"/>
          <w:sz w:val="24"/>
          <w:szCs w:val="24"/>
        </w:rPr>
      </w:pPr>
      <w:r w:rsidRPr="00791C19">
        <w:rPr>
          <w:rFonts w:ascii="Times New Roman" w:hAnsi="Times New Roman"/>
          <w:sz w:val="24"/>
          <w:szCs w:val="24"/>
        </w:rPr>
        <w:t>4.7. Оплата оказываемых по настоящему Договору услуг производится:</w:t>
      </w:r>
      <w:r>
        <w:rPr>
          <w:rFonts w:ascii="Times New Roman" w:hAnsi="Times New Roman"/>
          <w:sz w:val="24"/>
          <w:szCs w:val="24"/>
        </w:rPr>
        <w:t xml:space="preserve"> </w:t>
      </w:r>
      <w:r w:rsidRPr="00791C19">
        <w:rPr>
          <w:rFonts w:ascii="Times New Roman" w:hAnsi="Times New Roman"/>
          <w:sz w:val="24"/>
          <w:szCs w:val="24"/>
        </w:rPr>
        <w:t>Заказчиком</w:t>
      </w:r>
      <w:r>
        <w:rPr>
          <w:rFonts w:ascii="Times New Roman" w:hAnsi="Times New Roman"/>
          <w:sz w:val="24"/>
          <w:szCs w:val="24"/>
        </w:rPr>
        <w:t xml:space="preserve"> – </w:t>
      </w:r>
      <w:r w:rsidRPr="00791C19">
        <w:rPr>
          <w:rFonts w:ascii="Times New Roman" w:hAnsi="Times New Roman"/>
          <w:sz w:val="24"/>
          <w:szCs w:val="24"/>
        </w:rPr>
        <w:t>за счет средств субсидии предусмотренной на цели РЦИ Саратовской области, Получателем услуги – за счет собственных средств.</w:t>
      </w:r>
    </w:p>
    <w:p w:rsidR="002E49A6" w:rsidRPr="00EA3970" w:rsidRDefault="002E49A6" w:rsidP="002E49A6">
      <w:pPr>
        <w:pStyle w:val="a3"/>
        <w:jc w:val="both"/>
        <w:rPr>
          <w:rFonts w:ascii="Times New Roman" w:hAnsi="Times New Roman"/>
          <w:b/>
          <w:caps/>
          <w:sz w:val="24"/>
          <w:szCs w:val="24"/>
        </w:rPr>
      </w:pPr>
    </w:p>
    <w:p w:rsidR="002E49A6" w:rsidRPr="00694474" w:rsidRDefault="002E49A6" w:rsidP="002E49A6">
      <w:pPr>
        <w:spacing w:line="240" w:lineRule="auto"/>
        <w:jc w:val="center"/>
        <w:rPr>
          <w:rFonts w:ascii="Times New Roman" w:hAnsi="Times New Roman"/>
          <w:b/>
          <w:caps/>
          <w:sz w:val="24"/>
          <w:szCs w:val="24"/>
        </w:rPr>
      </w:pPr>
      <w:r w:rsidRPr="00694474">
        <w:rPr>
          <w:rFonts w:ascii="Times New Roman" w:hAnsi="Times New Roman"/>
          <w:b/>
          <w:caps/>
          <w:sz w:val="24"/>
          <w:szCs w:val="24"/>
        </w:rPr>
        <w:t>5. Ответственность сторон</w:t>
      </w:r>
    </w:p>
    <w:p w:rsidR="002E49A6" w:rsidRPr="00EA3970" w:rsidRDefault="002E49A6" w:rsidP="002E49A6">
      <w:pPr>
        <w:pStyle w:val="a3"/>
        <w:jc w:val="both"/>
        <w:rPr>
          <w:rFonts w:ascii="Times New Roman" w:hAnsi="Times New Roman"/>
          <w:sz w:val="24"/>
          <w:szCs w:val="24"/>
        </w:rPr>
      </w:pPr>
      <w:r w:rsidRPr="00EA3970">
        <w:rPr>
          <w:rFonts w:ascii="Times New Roman" w:hAnsi="Times New Roman"/>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E49A6" w:rsidRDefault="002E49A6" w:rsidP="002E49A6">
      <w:pPr>
        <w:pStyle w:val="a3"/>
        <w:jc w:val="both"/>
        <w:rPr>
          <w:rFonts w:ascii="Times New Roman" w:hAnsi="Times New Roman"/>
          <w:sz w:val="24"/>
          <w:szCs w:val="24"/>
        </w:rPr>
      </w:pPr>
      <w:r w:rsidRPr="00EA3970">
        <w:rPr>
          <w:rFonts w:ascii="Times New Roman" w:hAnsi="Times New Roman"/>
          <w:sz w:val="24"/>
          <w:szCs w:val="24"/>
        </w:rPr>
        <w:t>5.2. Стороны освобождаются от ответственности в случае действия обстоятельств непреодолимой силы.</w:t>
      </w:r>
    </w:p>
    <w:p w:rsidR="002E49A6" w:rsidRDefault="002E49A6" w:rsidP="002E49A6">
      <w:pPr>
        <w:spacing w:line="240" w:lineRule="auto"/>
        <w:jc w:val="center"/>
        <w:rPr>
          <w:rFonts w:ascii="Times New Roman" w:hAnsi="Times New Roman"/>
          <w:b/>
          <w:caps/>
          <w:sz w:val="24"/>
          <w:szCs w:val="24"/>
        </w:rPr>
      </w:pPr>
    </w:p>
    <w:p w:rsidR="002E49A6" w:rsidRPr="00694474" w:rsidRDefault="002E49A6" w:rsidP="002E49A6">
      <w:pPr>
        <w:spacing w:line="240" w:lineRule="auto"/>
        <w:jc w:val="center"/>
        <w:rPr>
          <w:rFonts w:ascii="Times New Roman" w:hAnsi="Times New Roman"/>
          <w:sz w:val="24"/>
          <w:szCs w:val="24"/>
        </w:rPr>
      </w:pPr>
      <w:r w:rsidRPr="00694474">
        <w:rPr>
          <w:rFonts w:ascii="Times New Roman" w:hAnsi="Times New Roman"/>
          <w:b/>
          <w:caps/>
          <w:sz w:val="24"/>
          <w:szCs w:val="24"/>
        </w:rPr>
        <w:t>6. КОНФИДЕНЦИАЛЬНОСТЬ</w:t>
      </w:r>
    </w:p>
    <w:p w:rsidR="002E49A6" w:rsidRPr="00EA3970" w:rsidRDefault="002E49A6" w:rsidP="002E49A6">
      <w:pPr>
        <w:pStyle w:val="a3"/>
        <w:jc w:val="both"/>
        <w:rPr>
          <w:rFonts w:ascii="Times New Roman" w:hAnsi="Times New Roman"/>
          <w:sz w:val="24"/>
          <w:szCs w:val="24"/>
        </w:rPr>
      </w:pPr>
      <w:r w:rsidRPr="00EA3970">
        <w:rPr>
          <w:rFonts w:ascii="Times New Roman" w:hAnsi="Times New Roman"/>
          <w:sz w:val="24"/>
          <w:szCs w:val="24"/>
        </w:rPr>
        <w:t xml:space="preserve">6.1. Отчетные материалы, подготовленные Исполнителем для Заказчика и Получателя услуг в рамках исполнения настоящего Договора, не могут быть переданы Исполнителем третьим лицам без письменного согласия Заказчика. Исполнитель несет ответственность за сохранность </w:t>
      </w:r>
      <w:r w:rsidRPr="00EA3970">
        <w:rPr>
          <w:rFonts w:ascii="Times New Roman" w:hAnsi="Times New Roman"/>
          <w:sz w:val="24"/>
          <w:szCs w:val="24"/>
        </w:rPr>
        <w:lastRenderedPageBreak/>
        <w:t>информации, предоставленной Заказчиком, и не может сообщать ее третьим лицам, кроме лиц, полностью или в достаточной степени работающих по Договору с Исполнителем, включая соисполнителей, при условии соблюдения указанными лицами режима конфиденциальности информации, предоставленной Заказчиком.</w:t>
      </w:r>
    </w:p>
    <w:p w:rsidR="002E49A6" w:rsidRPr="00EA3970" w:rsidRDefault="002E49A6" w:rsidP="002E49A6">
      <w:pPr>
        <w:pStyle w:val="a3"/>
        <w:jc w:val="both"/>
        <w:rPr>
          <w:rFonts w:ascii="Times New Roman" w:hAnsi="Times New Roman"/>
          <w:sz w:val="24"/>
          <w:szCs w:val="24"/>
        </w:rPr>
      </w:pPr>
      <w:r w:rsidRPr="00EA3970">
        <w:rPr>
          <w:rFonts w:ascii="Times New Roman" w:hAnsi="Times New Roman"/>
          <w:sz w:val="24"/>
          <w:szCs w:val="24"/>
        </w:rPr>
        <w:t>6.2. Вся информация о Заказчике и Получателе услуг, ставшая известной Исполнителю в процессе исполнения Договора, считается конфиденциальной и не подлежит передаче третьим лицам без разрешения Заказчика и Получателя услуг.</w:t>
      </w:r>
    </w:p>
    <w:p w:rsidR="002E49A6" w:rsidRPr="00EA3970" w:rsidRDefault="002E49A6" w:rsidP="002E49A6">
      <w:pPr>
        <w:pStyle w:val="a3"/>
        <w:jc w:val="both"/>
        <w:rPr>
          <w:rFonts w:ascii="Times New Roman" w:hAnsi="Times New Roman"/>
          <w:sz w:val="24"/>
          <w:szCs w:val="24"/>
        </w:rPr>
      </w:pPr>
      <w:r w:rsidRPr="00EA3970">
        <w:rPr>
          <w:rFonts w:ascii="Times New Roman" w:hAnsi="Times New Roman"/>
          <w:sz w:val="24"/>
          <w:szCs w:val="24"/>
        </w:rPr>
        <w:t>6.3. Отчётные материалы, подготовленные Исполнителем для Заказчика и Получателя услуг в рамках исполнения настоящего Договора, не могут быть переданы Заказчиком третьим лицам без письменного согласия Получателя услуг.</w:t>
      </w:r>
    </w:p>
    <w:p w:rsidR="002E49A6" w:rsidRPr="00694474" w:rsidRDefault="002E49A6" w:rsidP="002E49A6">
      <w:pPr>
        <w:spacing w:line="240" w:lineRule="auto"/>
        <w:jc w:val="both"/>
        <w:rPr>
          <w:rFonts w:ascii="Times New Roman" w:hAnsi="Times New Roman"/>
          <w:b/>
          <w:caps/>
          <w:sz w:val="24"/>
          <w:szCs w:val="24"/>
        </w:rPr>
      </w:pPr>
    </w:p>
    <w:p w:rsidR="002E49A6" w:rsidRPr="00694474" w:rsidRDefault="002E49A6" w:rsidP="002E49A6">
      <w:pPr>
        <w:spacing w:line="240" w:lineRule="auto"/>
        <w:jc w:val="center"/>
        <w:rPr>
          <w:rFonts w:ascii="Times New Roman" w:hAnsi="Times New Roman"/>
          <w:b/>
          <w:caps/>
          <w:sz w:val="24"/>
          <w:szCs w:val="24"/>
        </w:rPr>
      </w:pPr>
      <w:r w:rsidRPr="00694474">
        <w:rPr>
          <w:rFonts w:ascii="Times New Roman" w:hAnsi="Times New Roman"/>
          <w:b/>
          <w:caps/>
          <w:sz w:val="24"/>
          <w:szCs w:val="24"/>
        </w:rPr>
        <w:t>7. Порядок приема услуг и разрешения споров</w:t>
      </w:r>
    </w:p>
    <w:p w:rsidR="002E49A6" w:rsidRPr="00EA3970" w:rsidRDefault="002E49A6" w:rsidP="002E49A6">
      <w:pPr>
        <w:pStyle w:val="a3"/>
        <w:jc w:val="both"/>
        <w:rPr>
          <w:rFonts w:ascii="Times New Roman" w:hAnsi="Times New Roman"/>
          <w:sz w:val="24"/>
          <w:szCs w:val="24"/>
        </w:rPr>
      </w:pPr>
      <w:r w:rsidRPr="00EA3970">
        <w:rPr>
          <w:rFonts w:ascii="Times New Roman" w:hAnsi="Times New Roman"/>
          <w:sz w:val="24"/>
          <w:szCs w:val="24"/>
        </w:rPr>
        <w:t>7.1. Исполнитель направляет акт оказанных услуг в адрес:</w:t>
      </w:r>
    </w:p>
    <w:p w:rsidR="002E49A6" w:rsidRPr="00EA3970" w:rsidRDefault="002E49A6" w:rsidP="002E49A6">
      <w:pPr>
        <w:pStyle w:val="a3"/>
        <w:jc w:val="both"/>
        <w:rPr>
          <w:rFonts w:ascii="Times New Roman" w:hAnsi="Times New Roman"/>
          <w:sz w:val="24"/>
          <w:szCs w:val="24"/>
        </w:rPr>
      </w:pPr>
      <w:r w:rsidRPr="00EA3970">
        <w:rPr>
          <w:rFonts w:ascii="Times New Roman" w:hAnsi="Times New Roman"/>
          <w:sz w:val="24"/>
          <w:szCs w:val="24"/>
        </w:rPr>
        <w:tab/>
        <w:t>- Получателя услуги;</w:t>
      </w:r>
    </w:p>
    <w:p w:rsidR="002E49A6" w:rsidRPr="00EA3970" w:rsidRDefault="002E49A6" w:rsidP="002E49A6">
      <w:pPr>
        <w:pStyle w:val="a3"/>
        <w:jc w:val="both"/>
        <w:rPr>
          <w:rFonts w:ascii="Times New Roman" w:hAnsi="Times New Roman"/>
          <w:sz w:val="24"/>
          <w:szCs w:val="24"/>
        </w:rPr>
      </w:pPr>
      <w:r w:rsidRPr="00EA3970">
        <w:rPr>
          <w:rFonts w:ascii="Times New Roman" w:hAnsi="Times New Roman"/>
          <w:sz w:val="24"/>
          <w:szCs w:val="24"/>
        </w:rPr>
        <w:tab/>
        <w:t xml:space="preserve">- Заказчика. </w:t>
      </w:r>
    </w:p>
    <w:p w:rsidR="002E49A6" w:rsidRPr="00EA3970" w:rsidRDefault="002E49A6" w:rsidP="002E49A6">
      <w:pPr>
        <w:pStyle w:val="a3"/>
        <w:jc w:val="both"/>
        <w:rPr>
          <w:rFonts w:ascii="Times New Roman" w:hAnsi="Times New Roman"/>
          <w:sz w:val="24"/>
          <w:szCs w:val="24"/>
        </w:rPr>
      </w:pPr>
      <w:r w:rsidRPr="00EA3970">
        <w:rPr>
          <w:rFonts w:ascii="Times New Roman" w:hAnsi="Times New Roman"/>
          <w:sz w:val="24"/>
          <w:szCs w:val="24"/>
        </w:rPr>
        <w:t xml:space="preserve">7.2. </w:t>
      </w:r>
      <w:proofErr w:type="gramStart"/>
      <w:r w:rsidRPr="00EA3970">
        <w:rPr>
          <w:rFonts w:ascii="Times New Roman" w:hAnsi="Times New Roman"/>
          <w:sz w:val="24"/>
          <w:szCs w:val="24"/>
        </w:rPr>
        <w:t>Заказчик совместно с Получателем услуги, при отсутствии замечаний к результату оказания услуг в течение 3-х (трех) рабочих дней со дня получения акта оказанных услуг, отчётных материалов по Договору подписывает и направляет Исполнителю один экземпляр подписанного акта оказанных услуг по Договору или в тот же срок направляет мотивированный отказ от подписания указанного акта.</w:t>
      </w:r>
      <w:proofErr w:type="gramEnd"/>
      <w:r w:rsidRPr="00EA3970">
        <w:rPr>
          <w:rFonts w:ascii="Times New Roman" w:hAnsi="Times New Roman"/>
          <w:sz w:val="24"/>
          <w:szCs w:val="24"/>
        </w:rPr>
        <w:t xml:space="preserve"> Исполнитель обязуется своими силами и за свой счет исправить недостатки в оказанных услугах в сроки, согласованные с Заказчиком и предоставить Заказчику и Получателю услуги повторно акт оказанных услуг по Договору.</w:t>
      </w:r>
    </w:p>
    <w:p w:rsidR="002E49A6" w:rsidRPr="00EA3970" w:rsidRDefault="002E49A6" w:rsidP="002E49A6">
      <w:pPr>
        <w:pStyle w:val="a3"/>
        <w:jc w:val="both"/>
        <w:rPr>
          <w:rFonts w:ascii="Times New Roman" w:hAnsi="Times New Roman"/>
          <w:sz w:val="24"/>
          <w:szCs w:val="24"/>
        </w:rPr>
      </w:pPr>
      <w:r w:rsidRPr="00EA3970">
        <w:rPr>
          <w:rFonts w:ascii="Times New Roman" w:hAnsi="Times New Roman"/>
          <w:sz w:val="24"/>
          <w:szCs w:val="24"/>
        </w:rPr>
        <w:t>До момента подписания сторонами акта оказанных услуг, услуги считаются оказанными не надлежащим образом, не одобренными Заказчиком и Получателем услуги.</w:t>
      </w:r>
    </w:p>
    <w:p w:rsidR="002E49A6" w:rsidRPr="00EA3970" w:rsidRDefault="002E49A6" w:rsidP="002E49A6">
      <w:pPr>
        <w:pStyle w:val="a3"/>
        <w:jc w:val="both"/>
        <w:rPr>
          <w:rFonts w:ascii="Times New Roman" w:hAnsi="Times New Roman"/>
          <w:sz w:val="24"/>
          <w:szCs w:val="24"/>
        </w:rPr>
      </w:pPr>
      <w:r w:rsidRPr="00EA3970">
        <w:rPr>
          <w:rFonts w:ascii="Times New Roman" w:hAnsi="Times New Roman"/>
          <w:sz w:val="24"/>
          <w:szCs w:val="24"/>
        </w:rPr>
        <w:t xml:space="preserve">Подписанный Заказчиком и Получателем услуги акт оказанных услуг удостоверяет передачу Заказчику и Получателю услуги право в полном объеме на использование отчетных материалов, подготовленных Исполнителем при оказании услуг по настоящему Договору. </w:t>
      </w:r>
    </w:p>
    <w:p w:rsidR="002E49A6" w:rsidRPr="00EA3970" w:rsidRDefault="002E49A6" w:rsidP="002E49A6">
      <w:pPr>
        <w:pStyle w:val="a3"/>
        <w:jc w:val="both"/>
        <w:rPr>
          <w:rFonts w:ascii="Times New Roman" w:hAnsi="Times New Roman"/>
          <w:sz w:val="24"/>
          <w:szCs w:val="24"/>
        </w:rPr>
      </w:pPr>
      <w:r w:rsidRPr="00EA3970">
        <w:rPr>
          <w:rFonts w:ascii="Times New Roman" w:hAnsi="Times New Roman"/>
          <w:sz w:val="24"/>
          <w:szCs w:val="24"/>
        </w:rPr>
        <w:t>7.3. Споры и разногласия, которые могут возникнуть между Сторонами в процессе исполнения настоящего Договора, будут по возможности, решаться путем переговоров между Сторонами с применением претензионного порядка. При этом претензии рассматриваются, и ответ на них направляется в течение 15 (пятнадцати) календарных дней, следующих за датой их поступления.</w:t>
      </w:r>
    </w:p>
    <w:p w:rsidR="002E49A6" w:rsidRPr="00EA3970" w:rsidRDefault="002E49A6" w:rsidP="002E49A6">
      <w:pPr>
        <w:pStyle w:val="a3"/>
        <w:jc w:val="both"/>
        <w:rPr>
          <w:rFonts w:ascii="Times New Roman" w:hAnsi="Times New Roman"/>
          <w:b/>
          <w:caps/>
          <w:sz w:val="24"/>
          <w:szCs w:val="24"/>
        </w:rPr>
      </w:pPr>
      <w:r w:rsidRPr="00EA3970">
        <w:rPr>
          <w:rFonts w:ascii="Times New Roman" w:hAnsi="Times New Roman"/>
          <w:sz w:val="24"/>
          <w:szCs w:val="24"/>
        </w:rPr>
        <w:t xml:space="preserve">7.4. В случае невозможности разрешения споров путем переговоров стороны передают их на рассмотрение в Арбитражный суд </w:t>
      </w:r>
      <w:r>
        <w:rPr>
          <w:rFonts w:ascii="Times New Roman" w:hAnsi="Times New Roman"/>
          <w:sz w:val="24"/>
          <w:szCs w:val="24"/>
        </w:rPr>
        <w:t>Саратов</w:t>
      </w:r>
      <w:r w:rsidRPr="00EA3970">
        <w:rPr>
          <w:rFonts w:ascii="Times New Roman" w:hAnsi="Times New Roman"/>
          <w:sz w:val="24"/>
          <w:szCs w:val="24"/>
        </w:rPr>
        <w:t>ской области.</w:t>
      </w:r>
    </w:p>
    <w:p w:rsidR="002E49A6" w:rsidRDefault="002E49A6" w:rsidP="002E49A6">
      <w:pPr>
        <w:spacing w:line="240" w:lineRule="auto"/>
        <w:jc w:val="both"/>
        <w:rPr>
          <w:rFonts w:ascii="Times New Roman" w:hAnsi="Times New Roman"/>
          <w:b/>
          <w:caps/>
          <w:sz w:val="24"/>
          <w:szCs w:val="24"/>
        </w:rPr>
      </w:pPr>
    </w:p>
    <w:p w:rsidR="002E49A6" w:rsidRPr="00694474" w:rsidRDefault="002E49A6" w:rsidP="002E49A6">
      <w:pPr>
        <w:spacing w:line="240" w:lineRule="auto"/>
        <w:jc w:val="center"/>
        <w:rPr>
          <w:rFonts w:ascii="Times New Roman" w:hAnsi="Times New Roman"/>
          <w:b/>
          <w:caps/>
          <w:sz w:val="24"/>
          <w:szCs w:val="24"/>
        </w:rPr>
      </w:pPr>
      <w:r w:rsidRPr="00694474">
        <w:rPr>
          <w:rFonts w:ascii="Times New Roman" w:hAnsi="Times New Roman"/>
          <w:b/>
          <w:caps/>
          <w:sz w:val="24"/>
          <w:szCs w:val="24"/>
        </w:rPr>
        <w:t>8. Форс-мажор</w:t>
      </w:r>
    </w:p>
    <w:p w:rsidR="002E49A6" w:rsidRPr="00F46844" w:rsidRDefault="002E49A6" w:rsidP="002E49A6">
      <w:pPr>
        <w:pStyle w:val="a3"/>
        <w:jc w:val="both"/>
        <w:rPr>
          <w:rFonts w:ascii="Times New Roman" w:hAnsi="Times New Roman"/>
          <w:sz w:val="24"/>
          <w:szCs w:val="24"/>
        </w:rPr>
      </w:pPr>
      <w:r w:rsidRPr="00F46844">
        <w:rPr>
          <w:rFonts w:ascii="Times New Roman" w:hAnsi="Times New Roman"/>
          <w:sz w:val="24"/>
          <w:szCs w:val="24"/>
        </w:rPr>
        <w:t xml:space="preserve">8.1.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если не докажет, что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 (форс-мажорные обстоятельства). </w:t>
      </w:r>
    </w:p>
    <w:p w:rsidR="002E49A6" w:rsidRPr="00F46844" w:rsidRDefault="002E49A6" w:rsidP="002E49A6">
      <w:pPr>
        <w:pStyle w:val="a3"/>
        <w:jc w:val="both"/>
        <w:rPr>
          <w:rFonts w:ascii="Times New Roman" w:hAnsi="Times New Roman"/>
          <w:sz w:val="24"/>
          <w:szCs w:val="24"/>
        </w:rPr>
      </w:pPr>
      <w:r w:rsidRPr="00F46844">
        <w:rPr>
          <w:rFonts w:ascii="Times New Roman" w:hAnsi="Times New Roman"/>
          <w:sz w:val="24"/>
          <w:szCs w:val="24"/>
        </w:rPr>
        <w:t>8.2.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2E49A6" w:rsidRPr="00F46844" w:rsidRDefault="002E49A6" w:rsidP="002E49A6">
      <w:pPr>
        <w:pStyle w:val="a3"/>
        <w:jc w:val="both"/>
        <w:rPr>
          <w:rFonts w:ascii="Times New Roman" w:hAnsi="Times New Roman"/>
          <w:sz w:val="24"/>
          <w:szCs w:val="24"/>
        </w:rPr>
      </w:pPr>
      <w:r w:rsidRPr="00F46844">
        <w:rPr>
          <w:rFonts w:ascii="Times New Roman" w:hAnsi="Times New Roman"/>
          <w:sz w:val="24"/>
          <w:szCs w:val="24"/>
        </w:rPr>
        <w:t>8.3. Возникновение форс-мажорных обстоятельств должно быть подтверждено Торгово-промышленной палатой Российской Федерации (или ее региональными подразделениями) или иным компетентным органом власти.</w:t>
      </w:r>
    </w:p>
    <w:p w:rsidR="002E49A6" w:rsidRDefault="002E49A6" w:rsidP="002E49A6">
      <w:pPr>
        <w:pStyle w:val="a3"/>
        <w:jc w:val="both"/>
        <w:rPr>
          <w:rFonts w:ascii="Times New Roman" w:hAnsi="Times New Roman"/>
          <w:sz w:val="24"/>
          <w:szCs w:val="24"/>
        </w:rPr>
      </w:pPr>
      <w:r w:rsidRPr="00F46844">
        <w:rPr>
          <w:rFonts w:ascii="Times New Roman" w:hAnsi="Times New Roman"/>
          <w:sz w:val="24"/>
          <w:szCs w:val="24"/>
        </w:rPr>
        <w:t>8.4. В случаях наступления обстоятельств, указанных в п. 8.1. настоящего Договора, срок исполнения Сторонами обязательств по настоящему Договору продлевается соразмерно времени, в течение которого действуют эти обстоятельства.</w:t>
      </w:r>
    </w:p>
    <w:p w:rsidR="002E49A6" w:rsidRPr="0046742C" w:rsidRDefault="002E49A6" w:rsidP="002E49A6">
      <w:pPr>
        <w:pStyle w:val="a3"/>
        <w:jc w:val="both"/>
        <w:rPr>
          <w:rStyle w:val="af1"/>
          <w:rFonts w:ascii="Times New Roman" w:hAnsi="Times New Roman"/>
          <w:b w:val="0"/>
          <w:bCs w:val="0"/>
        </w:rPr>
      </w:pPr>
    </w:p>
    <w:p w:rsidR="002E49A6" w:rsidRPr="00694474" w:rsidRDefault="002E49A6" w:rsidP="002E49A6">
      <w:pPr>
        <w:pStyle w:val="21"/>
        <w:spacing w:after="0" w:line="240" w:lineRule="auto"/>
        <w:jc w:val="center"/>
      </w:pPr>
      <w:r w:rsidRPr="00694474">
        <w:rPr>
          <w:rStyle w:val="af1"/>
          <w:caps/>
        </w:rPr>
        <w:lastRenderedPageBreak/>
        <w:t>9. Срок действия договора, порядок изменения и расторжения договора</w:t>
      </w:r>
    </w:p>
    <w:p w:rsidR="002E49A6" w:rsidRPr="00694474" w:rsidRDefault="002E49A6" w:rsidP="002E49A6">
      <w:pPr>
        <w:pStyle w:val="21"/>
        <w:spacing w:after="0" w:line="240" w:lineRule="auto"/>
        <w:jc w:val="both"/>
      </w:pPr>
    </w:p>
    <w:p w:rsidR="002E49A6" w:rsidRDefault="002E49A6" w:rsidP="002E49A6">
      <w:pPr>
        <w:pStyle w:val="a3"/>
        <w:jc w:val="both"/>
        <w:rPr>
          <w:rFonts w:ascii="Times New Roman" w:hAnsi="Times New Roman"/>
          <w:sz w:val="24"/>
          <w:szCs w:val="24"/>
        </w:rPr>
      </w:pPr>
      <w:r w:rsidRPr="00F46844">
        <w:rPr>
          <w:rFonts w:ascii="Times New Roman" w:eastAsia="Arial Unicode MS" w:hAnsi="Times New Roman"/>
          <w:color w:val="000000"/>
          <w:sz w:val="24"/>
          <w:szCs w:val="24"/>
        </w:rPr>
        <w:t>9.1. Договор вступает в силу с момента его подписания Сторонами и</w:t>
      </w:r>
      <w:r w:rsidRPr="00F46844">
        <w:rPr>
          <w:rFonts w:ascii="Times New Roman" w:hAnsi="Times New Roman"/>
          <w:sz w:val="24"/>
          <w:szCs w:val="24"/>
        </w:rPr>
        <w:t xml:space="preserve"> действует до </w:t>
      </w:r>
      <w:r>
        <w:rPr>
          <w:rFonts w:ascii="Times New Roman" w:hAnsi="Times New Roman"/>
          <w:sz w:val="24"/>
          <w:szCs w:val="24"/>
        </w:rPr>
        <w:t>31</w:t>
      </w:r>
      <w:r w:rsidRPr="00F46844">
        <w:rPr>
          <w:rFonts w:ascii="Times New Roman" w:hAnsi="Times New Roman"/>
          <w:sz w:val="24"/>
          <w:szCs w:val="24"/>
        </w:rPr>
        <w:t xml:space="preserve"> декабря </w:t>
      </w:r>
      <w:r w:rsidRPr="00102E76">
        <w:rPr>
          <w:rFonts w:ascii="Times New Roman" w:hAnsi="Times New Roman"/>
          <w:sz w:val="24"/>
          <w:szCs w:val="24"/>
        </w:rPr>
        <w:t>202</w:t>
      </w:r>
      <w:r>
        <w:rPr>
          <w:rFonts w:ascii="Times New Roman" w:hAnsi="Times New Roman"/>
          <w:sz w:val="24"/>
          <w:szCs w:val="24"/>
        </w:rPr>
        <w:t>2</w:t>
      </w:r>
      <w:r w:rsidRPr="00F46844">
        <w:rPr>
          <w:rFonts w:ascii="Times New Roman" w:hAnsi="Times New Roman"/>
          <w:sz w:val="24"/>
          <w:szCs w:val="24"/>
        </w:rPr>
        <w:t xml:space="preserve"> года. </w:t>
      </w:r>
    </w:p>
    <w:p w:rsidR="002E49A6" w:rsidRPr="00F46844" w:rsidRDefault="002E49A6" w:rsidP="002E49A6">
      <w:pPr>
        <w:pStyle w:val="a3"/>
        <w:jc w:val="both"/>
        <w:rPr>
          <w:rFonts w:ascii="Times New Roman" w:hAnsi="Times New Roman"/>
          <w:sz w:val="24"/>
          <w:szCs w:val="24"/>
        </w:rPr>
      </w:pPr>
      <w:r w:rsidRPr="00F46844">
        <w:rPr>
          <w:rFonts w:ascii="Times New Roman" w:hAnsi="Times New Roman"/>
          <w:sz w:val="24"/>
          <w:szCs w:val="24"/>
        </w:rPr>
        <w:t>9.2. Условия настоящего Договора могут быть изменены только в случаях, предусмотренных действующим законодательством и по взаимному соглашению Сторон. Соглашение об изменении и дополнении условий настоящего договора имеет силу только в том случае, если оно оформлено в письменном виде, подписано полномочными представителями всех Сторон и скреплено печатями Сторон.</w:t>
      </w:r>
    </w:p>
    <w:p w:rsidR="002E49A6" w:rsidRPr="00F46844" w:rsidRDefault="002E49A6" w:rsidP="002E49A6">
      <w:pPr>
        <w:pStyle w:val="a3"/>
        <w:jc w:val="both"/>
        <w:rPr>
          <w:rFonts w:ascii="Times New Roman" w:hAnsi="Times New Roman"/>
          <w:sz w:val="24"/>
          <w:szCs w:val="24"/>
        </w:rPr>
      </w:pPr>
      <w:r w:rsidRPr="00F46844">
        <w:rPr>
          <w:rFonts w:ascii="Times New Roman" w:hAnsi="Times New Roman"/>
          <w:sz w:val="24"/>
          <w:szCs w:val="24"/>
        </w:rPr>
        <w:t xml:space="preserve">9.3. Настоящий </w:t>
      </w:r>
      <w:proofErr w:type="gramStart"/>
      <w:r w:rsidRPr="00F46844">
        <w:rPr>
          <w:rFonts w:ascii="Times New Roman" w:hAnsi="Times New Roman"/>
          <w:sz w:val="24"/>
          <w:szCs w:val="24"/>
        </w:rPr>
        <w:t>Договор</w:t>
      </w:r>
      <w:proofErr w:type="gramEnd"/>
      <w:r w:rsidRPr="00F46844">
        <w:rPr>
          <w:rFonts w:ascii="Times New Roman" w:hAnsi="Times New Roman"/>
          <w:sz w:val="24"/>
          <w:szCs w:val="24"/>
        </w:rPr>
        <w:t xml:space="preserve"> может быть расторгнут по соглашению Сторон, а также в иных случаях, предусмотренных действующим законодательством и настоящим Договором. </w:t>
      </w:r>
    </w:p>
    <w:p w:rsidR="002E49A6" w:rsidRPr="00F46844" w:rsidRDefault="002E49A6" w:rsidP="002E49A6">
      <w:pPr>
        <w:pStyle w:val="a3"/>
        <w:jc w:val="both"/>
        <w:rPr>
          <w:rFonts w:ascii="Times New Roman" w:hAnsi="Times New Roman"/>
          <w:sz w:val="24"/>
          <w:szCs w:val="24"/>
        </w:rPr>
      </w:pPr>
      <w:r w:rsidRPr="00F46844">
        <w:rPr>
          <w:rFonts w:ascii="Times New Roman" w:hAnsi="Times New Roman"/>
          <w:sz w:val="24"/>
          <w:szCs w:val="24"/>
        </w:rPr>
        <w:t>9.4. Заказчик вправе в одностороннем внесудебном порядке отказаться от исполнения настоящего Договора при условии оплаты Исполнителю фактически понесенных им расходов.</w:t>
      </w:r>
    </w:p>
    <w:p w:rsidR="002E49A6" w:rsidRPr="00845779" w:rsidRDefault="002E49A6" w:rsidP="002E49A6">
      <w:pPr>
        <w:pStyle w:val="a3"/>
        <w:jc w:val="both"/>
        <w:rPr>
          <w:rFonts w:ascii="Times New Roman" w:hAnsi="Times New Roman"/>
          <w:sz w:val="24"/>
          <w:szCs w:val="24"/>
        </w:rPr>
      </w:pPr>
      <w:r w:rsidRPr="00F46844">
        <w:rPr>
          <w:rFonts w:ascii="Times New Roman" w:hAnsi="Times New Roman"/>
          <w:sz w:val="24"/>
          <w:szCs w:val="24"/>
        </w:rPr>
        <w:t xml:space="preserve">9.5. Нарушение Получателем услуги пункта 2.3. настоящего Договора, </w:t>
      </w:r>
      <w:r w:rsidRPr="00845779">
        <w:rPr>
          <w:rFonts w:ascii="Times New Roman" w:hAnsi="Times New Roman"/>
          <w:sz w:val="24"/>
          <w:szCs w:val="24"/>
        </w:rPr>
        <w:t xml:space="preserve">является основанием для одностороннего расторжения Заказчиком Договора между Сторонами и оплаты Получателем услуги всех фактически понесенных Заказчиком и/или Исполнителем расходов. В случае принятия решения о расторжении договора, Заказчик письменно уведомляет Получателя услуги о нарушении им обязанностей по договору, и в случае неисполнения Получателем в 3-х (трех) </w:t>
      </w:r>
      <w:proofErr w:type="spellStart"/>
      <w:r w:rsidRPr="00845779">
        <w:rPr>
          <w:rFonts w:ascii="Times New Roman" w:hAnsi="Times New Roman"/>
          <w:sz w:val="24"/>
          <w:szCs w:val="24"/>
        </w:rPr>
        <w:t>дневный</w:t>
      </w:r>
      <w:proofErr w:type="spellEnd"/>
      <w:r w:rsidRPr="00845779">
        <w:rPr>
          <w:rFonts w:ascii="Times New Roman" w:hAnsi="Times New Roman"/>
          <w:sz w:val="24"/>
          <w:szCs w:val="24"/>
        </w:rPr>
        <w:t xml:space="preserve"> срок обязательств по договору, письменно уведомляет Стороны о расторжении договора. С момента вручения (отправки почтой России) такого уведомления Сторонам, договор считается расторгнутым. </w:t>
      </w:r>
    </w:p>
    <w:p w:rsidR="002E49A6" w:rsidRPr="0012612C" w:rsidRDefault="002E49A6" w:rsidP="002E49A6">
      <w:pPr>
        <w:pStyle w:val="a3"/>
        <w:jc w:val="both"/>
        <w:rPr>
          <w:rFonts w:ascii="Times New Roman" w:hAnsi="Times New Roman"/>
          <w:sz w:val="24"/>
          <w:szCs w:val="24"/>
        </w:rPr>
      </w:pPr>
      <w:r w:rsidRPr="00845779">
        <w:rPr>
          <w:rFonts w:ascii="Times New Roman" w:hAnsi="Times New Roman"/>
          <w:sz w:val="24"/>
          <w:szCs w:val="24"/>
        </w:rPr>
        <w:t>9.6. В случае неисполнения или ненадлежащего исполнения Исполнителем обязательства, предусмотренного договором, Исполнитель выплачивает Получателю услуги и Заказчику неустойку в размере одной трехсотой действующей на день уплаты неустойки ставки рефинансирования Центрального банка Российской Федерации от цены договора. Неустойка выплачивается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Получателя услуги.</w:t>
      </w:r>
    </w:p>
    <w:p w:rsidR="002E49A6" w:rsidRPr="00694474" w:rsidRDefault="002E49A6" w:rsidP="002E49A6">
      <w:pPr>
        <w:pStyle w:val="21"/>
        <w:spacing w:after="0" w:line="240" w:lineRule="auto"/>
        <w:jc w:val="both"/>
        <w:rPr>
          <w:rStyle w:val="af1"/>
          <w:caps/>
        </w:rPr>
      </w:pPr>
    </w:p>
    <w:p w:rsidR="002E49A6" w:rsidRPr="00694474" w:rsidRDefault="002E49A6" w:rsidP="002E49A6">
      <w:pPr>
        <w:pStyle w:val="21"/>
        <w:spacing w:after="0" w:line="240" w:lineRule="auto"/>
        <w:jc w:val="center"/>
        <w:rPr>
          <w:rStyle w:val="af1"/>
          <w:caps/>
        </w:rPr>
      </w:pPr>
      <w:r w:rsidRPr="00694474">
        <w:rPr>
          <w:rStyle w:val="af1"/>
          <w:caps/>
        </w:rPr>
        <w:t>10. заключительные положения</w:t>
      </w:r>
    </w:p>
    <w:p w:rsidR="002E49A6" w:rsidRPr="00694474" w:rsidRDefault="002E49A6" w:rsidP="002E49A6">
      <w:pPr>
        <w:pStyle w:val="21"/>
        <w:spacing w:after="0" w:line="240" w:lineRule="auto"/>
        <w:jc w:val="both"/>
        <w:rPr>
          <w:rStyle w:val="af1"/>
          <w:caps/>
        </w:rPr>
      </w:pPr>
    </w:p>
    <w:p w:rsidR="002E49A6" w:rsidRPr="00F46844" w:rsidRDefault="002E49A6" w:rsidP="002E49A6">
      <w:pPr>
        <w:pStyle w:val="a3"/>
        <w:jc w:val="both"/>
        <w:rPr>
          <w:rFonts w:ascii="Times New Roman" w:hAnsi="Times New Roman"/>
          <w:sz w:val="24"/>
          <w:szCs w:val="24"/>
        </w:rPr>
      </w:pPr>
      <w:r w:rsidRPr="00F46844">
        <w:rPr>
          <w:rFonts w:ascii="Times New Roman" w:hAnsi="Times New Roman"/>
          <w:sz w:val="24"/>
          <w:szCs w:val="24"/>
        </w:rPr>
        <w:t>10.1. Все документы, необходимость в которых может возникнуть в ходе исполнения Сторонами обязательств по настоящему Договору, должны быть совершены в письменной форме, подписаны надлежащим образом уполномоченными представителями Сторон и являются его неотъемлемой частью.</w:t>
      </w:r>
    </w:p>
    <w:p w:rsidR="002E49A6" w:rsidRPr="00F46844" w:rsidRDefault="002E49A6" w:rsidP="002E49A6">
      <w:pPr>
        <w:pStyle w:val="a3"/>
        <w:jc w:val="both"/>
        <w:rPr>
          <w:rFonts w:ascii="Times New Roman" w:hAnsi="Times New Roman"/>
          <w:sz w:val="24"/>
          <w:szCs w:val="24"/>
        </w:rPr>
      </w:pPr>
      <w:r w:rsidRPr="00F46844">
        <w:rPr>
          <w:rFonts w:ascii="Times New Roman" w:hAnsi="Times New Roman"/>
          <w:sz w:val="24"/>
          <w:szCs w:val="24"/>
        </w:rPr>
        <w:t xml:space="preserve">10.2. Договор составлен в трёх экземплярах, имеющих одинаковую юридическую силу, по одному экземпляру для каждой Стороны. </w:t>
      </w:r>
    </w:p>
    <w:p w:rsidR="002E49A6" w:rsidRDefault="002E49A6" w:rsidP="002E49A6">
      <w:pPr>
        <w:pStyle w:val="a3"/>
        <w:jc w:val="both"/>
        <w:rPr>
          <w:rFonts w:ascii="Times New Roman" w:hAnsi="Times New Roman"/>
          <w:sz w:val="24"/>
          <w:szCs w:val="24"/>
        </w:rPr>
      </w:pPr>
      <w:r w:rsidRPr="00F46844">
        <w:rPr>
          <w:rFonts w:ascii="Times New Roman" w:hAnsi="Times New Roman"/>
          <w:sz w:val="24"/>
          <w:szCs w:val="24"/>
        </w:rPr>
        <w:t>10.</w:t>
      </w:r>
      <w:r>
        <w:rPr>
          <w:rFonts w:ascii="Times New Roman" w:hAnsi="Times New Roman"/>
          <w:sz w:val="24"/>
          <w:szCs w:val="24"/>
        </w:rPr>
        <w:t>3</w:t>
      </w:r>
      <w:r w:rsidRPr="00F46844">
        <w:rPr>
          <w:rFonts w:ascii="Times New Roman" w:hAnsi="Times New Roman"/>
          <w:sz w:val="24"/>
          <w:szCs w:val="24"/>
        </w:rPr>
        <w:t>. В случае изменения реквизитов одной из Сторон, она обязана в трехдневный срок письменно уведомить об этом другую Сторону. В противном случае исполнение обязательств по прежним реквизитам будет считаться надлежащим исполнением обязательств по настоящему Договору.</w:t>
      </w:r>
    </w:p>
    <w:p w:rsidR="002E49A6" w:rsidRDefault="002E49A6" w:rsidP="002E49A6">
      <w:pPr>
        <w:pStyle w:val="a3"/>
        <w:jc w:val="both"/>
        <w:rPr>
          <w:rFonts w:ascii="Times New Roman" w:hAnsi="Times New Roman"/>
          <w:sz w:val="24"/>
          <w:szCs w:val="24"/>
        </w:rPr>
      </w:pPr>
      <w:r>
        <w:rPr>
          <w:rFonts w:ascii="Times New Roman" w:hAnsi="Times New Roman"/>
          <w:sz w:val="24"/>
          <w:szCs w:val="24"/>
        </w:rPr>
        <w:t xml:space="preserve">10.4. </w:t>
      </w:r>
      <w:r w:rsidRPr="00EC5812">
        <w:rPr>
          <w:rFonts w:ascii="Times New Roman" w:hAnsi="Times New Roman"/>
          <w:sz w:val="24"/>
          <w:szCs w:val="24"/>
        </w:rPr>
        <w:t>В связи с тем, что Заказчик при расчете с Исполнителем использует средства субсидий, полученных из бюджета Саратовской области, Исполнитель согласен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условий, целей и порядка предоставления субсидий.</w:t>
      </w:r>
    </w:p>
    <w:p w:rsidR="002E49A6" w:rsidRDefault="002E49A6" w:rsidP="002E49A6">
      <w:pPr>
        <w:pStyle w:val="a3"/>
        <w:jc w:val="both"/>
        <w:rPr>
          <w:rFonts w:ascii="Times New Roman" w:hAnsi="Times New Roman"/>
          <w:sz w:val="24"/>
          <w:szCs w:val="24"/>
        </w:rPr>
      </w:pPr>
      <w:r>
        <w:rPr>
          <w:rFonts w:ascii="Times New Roman" w:hAnsi="Times New Roman"/>
          <w:sz w:val="24"/>
          <w:szCs w:val="24"/>
        </w:rPr>
        <w:t xml:space="preserve">10.5. </w:t>
      </w:r>
      <w:r w:rsidRPr="00214C2A">
        <w:rPr>
          <w:rFonts w:ascii="Times New Roman" w:hAnsi="Times New Roman"/>
          <w:sz w:val="24"/>
          <w:szCs w:val="24"/>
        </w:rPr>
        <w:t xml:space="preserve">В соответствии с требованиями Федерального Закона от 27.07.2006 года № 152 –ФЗ «О персональных данных» Исполнитель согласен на обработку своих персональных данных: фамилия; </w:t>
      </w:r>
    </w:p>
    <w:p w:rsidR="002E49A6" w:rsidRDefault="002E49A6" w:rsidP="002E49A6">
      <w:pPr>
        <w:pStyle w:val="a3"/>
        <w:jc w:val="both"/>
        <w:rPr>
          <w:rFonts w:ascii="Times New Roman" w:hAnsi="Times New Roman"/>
          <w:sz w:val="24"/>
          <w:szCs w:val="24"/>
        </w:rPr>
      </w:pPr>
      <w:r w:rsidRPr="00214C2A">
        <w:rPr>
          <w:rFonts w:ascii="Times New Roman" w:hAnsi="Times New Roman"/>
          <w:sz w:val="24"/>
          <w:szCs w:val="24"/>
        </w:rPr>
        <w:t>имя; отчество; адрес регистрации; серия и номер документа, удостоверяющего личность; номер телефона; иные данные, связанные с заключением и исполнением настоящего Договора.</w:t>
      </w:r>
      <w:r>
        <w:rPr>
          <w:rFonts w:ascii="Times New Roman" w:hAnsi="Times New Roman"/>
          <w:sz w:val="24"/>
          <w:szCs w:val="24"/>
        </w:rPr>
        <w:t xml:space="preserve"> </w:t>
      </w:r>
    </w:p>
    <w:p w:rsidR="002E49A6" w:rsidRPr="00694474" w:rsidRDefault="002E49A6" w:rsidP="002E49A6">
      <w:pPr>
        <w:spacing w:line="240" w:lineRule="auto"/>
        <w:ind w:left="-567"/>
        <w:rPr>
          <w:rFonts w:ascii="Times New Roman" w:hAnsi="Times New Roman"/>
          <w:b/>
          <w:sz w:val="24"/>
          <w:szCs w:val="24"/>
        </w:rPr>
      </w:pPr>
    </w:p>
    <w:p w:rsidR="002E49A6" w:rsidRPr="00694474" w:rsidRDefault="002E49A6" w:rsidP="002E49A6">
      <w:pPr>
        <w:spacing w:line="240" w:lineRule="auto"/>
        <w:ind w:left="-567"/>
        <w:jc w:val="center"/>
        <w:rPr>
          <w:rFonts w:ascii="Times New Roman" w:hAnsi="Times New Roman"/>
          <w:b/>
          <w:sz w:val="24"/>
          <w:szCs w:val="24"/>
        </w:rPr>
      </w:pPr>
      <w:r w:rsidRPr="00694474">
        <w:rPr>
          <w:rFonts w:ascii="Times New Roman" w:hAnsi="Times New Roman"/>
          <w:b/>
          <w:sz w:val="24"/>
          <w:szCs w:val="24"/>
        </w:rPr>
        <w:t>11. АДРЕСА, БАНКОВСКИЕ РЕКВИЗИТЫ И ПОДПИСИ СТОРОН</w:t>
      </w:r>
    </w:p>
    <w:p w:rsidR="002E49A6" w:rsidRDefault="002E49A6" w:rsidP="002E49A6">
      <w:pPr>
        <w:pStyle w:val="a3"/>
        <w:jc w:val="center"/>
        <w:rPr>
          <w:rFonts w:ascii="Times New Roman" w:hAnsi="Times New Roman"/>
          <w:b/>
          <w:sz w:val="24"/>
          <w:szCs w:val="24"/>
        </w:rPr>
      </w:pPr>
      <w:r>
        <w:rPr>
          <w:rFonts w:ascii="Times New Roman" w:hAnsi="Times New Roman"/>
          <w:b/>
          <w:sz w:val="24"/>
          <w:szCs w:val="24"/>
        </w:rPr>
        <w:t xml:space="preserve">ЗАКАЗЧИК: </w:t>
      </w:r>
    </w:p>
    <w:p w:rsidR="002E49A6" w:rsidRDefault="002E49A6" w:rsidP="002E49A6">
      <w:pPr>
        <w:pStyle w:val="a3"/>
        <w:jc w:val="center"/>
        <w:rPr>
          <w:rFonts w:ascii="Times New Roman" w:hAnsi="Times New Roman"/>
          <w:b/>
          <w:sz w:val="24"/>
          <w:szCs w:val="24"/>
        </w:rPr>
      </w:pPr>
    </w:p>
    <w:p w:rsidR="002E49A6" w:rsidRDefault="002E49A6" w:rsidP="002E49A6">
      <w:pPr>
        <w:pStyle w:val="a3"/>
        <w:jc w:val="both"/>
        <w:rPr>
          <w:rFonts w:ascii="Times New Roman" w:hAnsi="Times New Roman"/>
          <w:b/>
          <w:sz w:val="24"/>
          <w:szCs w:val="24"/>
        </w:rPr>
      </w:pPr>
      <w:r>
        <w:rPr>
          <w:rFonts w:ascii="Times New Roman" w:hAnsi="Times New Roman"/>
          <w:b/>
          <w:sz w:val="24"/>
          <w:szCs w:val="24"/>
        </w:rPr>
        <w:t>Общество с ограниченной ответственностью «Бизнес-инкубатор Саратовской области»</w:t>
      </w:r>
    </w:p>
    <w:p w:rsidR="002E49A6" w:rsidRDefault="002E49A6" w:rsidP="002E49A6">
      <w:pPr>
        <w:pStyle w:val="a3"/>
        <w:jc w:val="both"/>
        <w:rPr>
          <w:rFonts w:ascii="Times New Roman" w:hAnsi="Times New Roman"/>
          <w:sz w:val="24"/>
          <w:szCs w:val="24"/>
        </w:rPr>
      </w:pPr>
      <w:r>
        <w:rPr>
          <w:rFonts w:ascii="Times New Roman" w:hAnsi="Times New Roman"/>
          <w:b/>
          <w:sz w:val="24"/>
          <w:szCs w:val="24"/>
        </w:rPr>
        <w:t xml:space="preserve">Юридический адрес: </w:t>
      </w:r>
      <w:r w:rsidRPr="007B01B0">
        <w:rPr>
          <w:rFonts w:ascii="Times New Roman" w:hAnsi="Times New Roman"/>
          <w:sz w:val="24"/>
          <w:szCs w:val="24"/>
        </w:rPr>
        <w:t xml:space="preserve">410012, г. Саратов, ул. </w:t>
      </w:r>
      <w:proofErr w:type="gramStart"/>
      <w:r w:rsidRPr="007B01B0">
        <w:rPr>
          <w:rFonts w:ascii="Times New Roman" w:hAnsi="Times New Roman"/>
          <w:sz w:val="24"/>
          <w:szCs w:val="24"/>
        </w:rPr>
        <w:t>Краевая</w:t>
      </w:r>
      <w:proofErr w:type="gramEnd"/>
      <w:r w:rsidRPr="007B01B0">
        <w:rPr>
          <w:rFonts w:ascii="Times New Roman" w:hAnsi="Times New Roman"/>
          <w:sz w:val="24"/>
          <w:szCs w:val="24"/>
        </w:rPr>
        <w:t>, д. № 85</w:t>
      </w:r>
    </w:p>
    <w:p w:rsidR="002E49A6" w:rsidRDefault="002E49A6" w:rsidP="002E49A6">
      <w:pPr>
        <w:pStyle w:val="a3"/>
        <w:jc w:val="both"/>
        <w:rPr>
          <w:rFonts w:ascii="Times New Roman" w:hAnsi="Times New Roman"/>
          <w:color w:val="000000" w:themeColor="text1"/>
          <w:sz w:val="24"/>
          <w:szCs w:val="24"/>
        </w:rPr>
      </w:pPr>
      <w:r>
        <w:rPr>
          <w:rFonts w:ascii="Times New Roman" w:hAnsi="Times New Roman"/>
          <w:b/>
          <w:sz w:val="24"/>
          <w:szCs w:val="24"/>
        </w:rPr>
        <w:t xml:space="preserve">Телефон/факс: </w:t>
      </w:r>
      <w:r w:rsidRPr="007B01B0">
        <w:rPr>
          <w:rFonts w:ascii="Times New Roman" w:hAnsi="Times New Roman"/>
          <w:sz w:val="24"/>
          <w:szCs w:val="24"/>
        </w:rPr>
        <w:t xml:space="preserve">(многоканальный) </w:t>
      </w:r>
      <w:r>
        <w:rPr>
          <w:rFonts w:ascii="Times New Roman" w:hAnsi="Times New Roman"/>
          <w:sz w:val="24"/>
          <w:szCs w:val="24"/>
        </w:rPr>
        <w:t xml:space="preserve">8 </w:t>
      </w:r>
      <w:r w:rsidRPr="007B01B0">
        <w:rPr>
          <w:rFonts w:ascii="Times New Roman" w:hAnsi="Times New Roman"/>
          <w:sz w:val="24"/>
          <w:szCs w:val="24"/>
        </w:rPr>
        <w:t>(8452) 24-54-78</w:t>
      </w:r>
      <w:r>
        <w:rPr>
          <w:rFonts w:ascii="Times New Roman" w:hAnsi="Times New Roman"/>
          <w:sz w:val="24"/>
          <w:szCs w:val="24"/>
        </w:rPr>
        <w:t xml:space="preserve"> </w:t>
      </w:r>
      <w:r w:rsidRPr="00B31852">
        <w:rPr>
          <w:rFonts w:ascii="Times New Roman" w:hAnsi="Times New Roman"/>
          <w:b/>
          <w:bCs/>
          <w:sz w:val="24"/>
          <w:szCs w:val="24"/>
          <w:lang w:val="en-US"/>
        </w:rPr>
        <w:t>E</w:t>
      </w:r>
      <w:r w:rsidRPr="00B31852">
        <w:rPr>
          <w:rFonts w:ascii="Times New Roman" w:hAnsi="Times New Roman"/>
          <w:b/>
          <w:bCs/>
          <w:sz w:val="24"/>
          <w:szCs w:val="24"/>
        </w:rPr>
        <w:t>-</w:t>
      </w:r>
      <w:r w:rsidRPr="00B31852">
        <w:rPr>
          <w:rFonts w:ascii="Times New Roman" w:hAnsi="Times New Roman"/>
          <w:b/>
          <w:bCs/>
          <w:sz w:val="24"/>
          <w:szCs w:val="24"/>
          <w:lang w:val="en-US"/>
        </w:rPr>
        <w:t>mail</w:t>
      </w:r>
      <w:r w:rsidRPr="00B31852">
        <w:rPr>
          <w:rFonts w:ascii="Times New Roman" w:hAnsi="Times New Roman"/>
          <w:b/>
          <w:bCs/>
          <w:sz w:val="24"/>
          <w:szCs w:val="24"/>
        </w:rPr>
        <w:t xml:space="preserve">: </w:t>
      </w:r>
      <w:hyperlink r:id="rId14" w:history="1">
        <w:r w:rsidRPr="00B31852">
          <w:rPr>
            <w:rFonts w:ascii="Times New Roman" w:hAnsi="Times New Roman"/>
            <w:color w:val="000000" w:themeColor="text1"/>
            <w:sz w:val="24"/>
            <w:szCs w:val="24"/>
            <w:u w:val="single"/>
            <w:shd w:val="clear" w:color="auto" w:fill="FFFFFF"/>
            <w:lang w:val="en-US"/>
          </w:rPr>
          <w:t>office</w:t>
        </w:r>
        <w:r w:rsidRPr="00B31852">
          <w:rPr>
            <w:rFonts w:ascii="Times New Roman" w:hAnsi="Times New Roman"/>
            <w:color w:val="000000" w:themeColor="text1"/>
            <w:sz w:val="24"/>
            <w:szCs w:val="24"/>
            <w:u w:val="single"/>
            <w:shd w:val="clear" w:color="auto" w:fill="FFFFFF"/>
          </w:rPr>
          <w:t>@</w:t>
        </w:r>
        <w:proofErr w:type="spellStart"/>
        <w:r w:rsidRPr="00B31852">
          <w:rPr>
            <w:rFonts w:ascii="Times New Roman" w:hAnsi="Times New Roman"/>
            <w:color w:val="000000" w:themeColor="text1"/>
            <w:sz w:val="24"/>
            <w:szCs w:val="24"/>
            <w:u w:val="single"/>
            <w:shd w:val="clear" w:color="auto" w:fill="FFFFFF"/>
            <w:lang w:val="en-US"/>
          </w:rPr>
          <w:t>saratov</w:t>
        </w:r>
        <w:proofErr w:type="spellEnd"/>
        <w:r w:rsidRPr="00B31852">
          <w:rPr>
            <w:rFonts w:ascii="Times New Roman" w:hAnsi="Times New Roman"/>
            <w:color w:val="000000" w:themeColor="text1"/>
            <w:sz w:val="24"/>
            <w:szCs w:val="24"/>
            <w:u w:val="single"/>
            <w:shd w:val="clear" w:color="auto" w:fill="FFFFFF"/>
          </w:rPr>
          <w:t>-</w:t>
        </w:r>
        <w:r w:rsidRPr="00B31852">
          <w:rPr>
            <w:rFonts w:ascii="Times New Roman" w:hAnsi="Times New Roman"/>
            <w:color w:val="000000" w:themeColor="text1"/>
            <w:sz w:val="24"/>
            <w:szCs w:val="24"/>
            <w:u w:val="single"/>
            <w:shd w:val="clear" w:color="auto" w:fill="FFFFFF"/>
            <w:lang w:val="en-US"/>
          </w:rPr>
          <w:t>bi</w:t>
        </w:r>
        <w:r w:rsidRPr="00B31852">
          <w:rPr>
            <w:rFonts w:ascii="Times New Roman" w:hAnsi="Times New Roman"/>
            <w:color w:val="000000" w:themeColor="text1"/>
            <w:sz w:val="24"/>
            <w:szCs w:val="24"/>
            <w:u w:val="single"/>
            <w:shd w:val="clear" w:color="auto" w:fill="FFFFFF"/>
          </w:rPr>
          <w:t>.</w:t>
        </w:r>
        <w:proofErr w:type="spellStart"/>
        <w:r w:rsidRPr="00B31852">
          <w:rPr>
            <w:rFonts w:ascii="Times New Roman" w:hAnsi="Times New Roman"/>
            <w:color w:val="000000" w:themeColor="text1"/>
            <w:sz w:val="24"/>
            <w:szCs w:val="24"/>
            <w:u w:val="single"/>
            <w:shd w:val="clear" w:color="auto" w:fill="FFFFFF"/>
            <w:lang w:val="en-US"/>
          </w:rPr>
          <w:t>ru</w:t>
        </w:r>
        <w:proofErr w:type="spellEnd"/>
      </w:hyperlink>
      <w:r>
        <w:rPr>
          <w:rFonts w:ascii="Times New Roman" w:hAnsi="Times New Roman"/>
          <w:color w:val="000000" w:themeColor="text1"/>
          <w:sz w:val="24"/>
          <w:szCs w:val="24"/>
        </w:rPr>
        <w:t xml:space="preserve"> </w:t>
      </w:r>
    </w:p>
    <w:p w:rsidR="002E49A6" w:rsidRDefault="002E49A6" w:rsidP="002E49A6">
      <w:pPr>
        <w:pStyle w:val="a3"/>
        <w:jc w:val="both"/>
        <w:rPr>
          <w:rFonts w:ascii="Times New Roman" w:eastAsia="Calibri" w:hAnsi="Times New Roman"/>
          <w:sz w:val="24"/>
          <w:szCs w:val="24"/>
          <w:lang w:eastAsia="en-US"/>
        </w:rPr>
      </w:pPr>
      <w:r w:rsidRPr="00B31852">
        <w:rPr>
          <w:rFonts w:ascii="Times New Roman" w:hAnsi="Times New Roman"/>
          <w:b/>
          <w:bCs/>
          <w:sz w:val="24"/>
          <w:szCs w:val="24"/>
        </w:rPr>
        <w:t xml:space="preserve">ИНН </w:t>
      </w:r>
      <w:r w:rsidRPr="00B31852">
        <w:rPr>
          <w:rFonts w:ascii="Times New Roman" w:eastAsia="Calibri" w:hAnsi="Times New Roman"/>
          <w:sz w:val="24"/>
          <w:szCs w:val="24"/>
          <w:lang w:eastAsia="en-US"/>
        </w:rPr>
        <w:t xml:space="preserve">6452146944 </w:t>
      </w:r>
      <w:r w:rsidRPr="00B31852">
        <w:rPr>
          <w:rFonts w:ascii="Times New Roman" w:hAnsi="Times New Roman"/>
          <w:b/>
          <w:bCs/>
          <w:sz w:val="24"/>
          <w:szCs w:val="24"/>
        </w:rPr>
        <w:t xml:space="preserve">КПП </w:t>
      </w:r>
      <w:r w:rsidRPr="00B31852">
        <w:rPr>
          <w:rFonts w:ascii="Times New Roman" w:eastAsia="Calibri" w:hAnsi="Times New Roman"/>
          <w:sz w:val="24"/>
          <w:szCs w:val="24"/>
          <w:lang w:eastAsia="en-US"/>
        </w:rPr>
        <w:t>645201001</w:t>
      </w:r>
      <w:r w:rsidRPr="00B31852">
        <w:rPr>
          <w:rFonts w:ascii="Times New Roman" w:hAnsi="Times New Roman"/>
          <w:b/>
          <w:bCs/>
          <w:sz w:val="24"/>
          <w:szCs w:val="24"/>
        </w:rPr>
        <w:t xml:space="preserve"> ОГРН </w:t>
      </w:r>
      <w:r w:rsidRPr="00B31852">
        <w:rPr>
          <w:rFonts w:ascii="Times New Roman" w:eastAsia="Calibri" w:hAnsi="Times New Roman"/>
          <w:sz w:val="24"/>
          <w:szCs w:val="24"/>
          <w:lang w:eastAsia="en-US"/>
        </w:rPr>
        <w:t>1216400003797</w:t>
      </w:r>
    </w:p>
    <w:p w:rsidR="002E49A6" w:rsidRDefault="002E49A6" w:rsidP="002E49A6">
      <w:pPr>
        <w:pStyle w:val="a3"/>
        <w:jc w:val="both"/>
        <w:rPr>
          <w:rFonts w:ascii="Times New Roman" w:hAnsi="Times New Roman"/>
          <w:sz w:val="24"/>
          <w:szCs w:val="24"/>
        </w:rPr>
      </w:pPr>
      <w:r>
        <w:rPr>
          <w:rFonts w:ascii="Times New Roman" w:hAnsi="Times New Roman"/>
          <w:b/>
          <w:bCs/>
          <w:sz w:val="24"/>
          <w:szCs w:val="24"/>
        </w:rPr>
        <w:t xml:space="preserve">Банковские реквизиты: </w:t>
      </w:r>
      <w:proofErr w:type="gramStart"/>
      <w:r w:rsidRPr="00B31852">
        <w:rPr>
          <w:rFonts w:ascii="Times New Roman" w:hAnsi="Times New Roman"/>
          <w:b/>
          <w:bCs/>
          <w:sz w:val="24"/>
          <w:szCs w:val="24"/>
        </w:rPr>
        <w:t>р</w:t>
      </w:r>
      <w:proofErr w:type="gramEnd"/>
      <w:r w:rsidRPr="00B31852">
        <w:rPr>
          <w:rFonts w:ascii="Times New Roman" w:hAnsi="Times New Roman"/>
          <w:b/>
          <w:bCs/>
          <w:sz w:val="24"/>
          <w:szCs w:val="24"/>
        </w:rPr>
        <w:t>/с</w:t>
      </w:r>
      <w:r w:rsidRPr="00B31852">
        <w:rPr>
          <w:rFonts w:ascii="Times New Roman" w:hAnsi="Times New Roman"/>
          <w:sz w:val="24"/>
          <w:szCs w:val="24"/>
        </w:rPr>
        <w:t xml:space="preserve"> 40602810256000000027 в Поволжский Банк ПАО СБЕРБАНК</w:t>
      </w:r>
      <w:r>
        <w:rPr>
          <w:rFonts w:ascii="Times New Roman" w:hAnsi="Times New Roman"/>
          <w:sz w:val="24"/>
          <w:szCs w:val="24"/>
        </w:rPr>
        <w:t xml:space="preserve">, </w:t>
      </w:r>
      <w:r w:rsidRPr="00B31852">
        <w:rPr>
          <w:rFonts w:ascii="Times New Roman" w:hAnsi="Times New Roman"/>
          <w:b/>
          <w:bCs/>
          <w:sz w:val="24"/>
          <w:szCs w:val="24"/>
        </w:rPr>
        <w:t>к/с</w:t>
      </w:r>
      <w:r w:rsidRPr="00B31852">
        <w:rPr>
          <w:rFonts w:ascii="Times New Roman" w:hAnsi="Times New Roman"/>
          <w:sz w:val="24"/>
          <w:szCs w:val="24"/>
        </w:rPr>
        <w:t xml:space="preserve"> 30101810200000000607</w:t>
      </w:r>
      <w:r>
        <w:rPr>
          <w:rFonts w:ascii="Times New Roman" w:hAnsi="Times New Roman"/>
          <w:sz w:val="24"/>
          <w:szCs w:val="24"/>
        </w:rPr>
        <w:t xml:space="preserve">, </w:t>
      </w:r>
      <w:r w:rsidRPr="00B31852">
        <w:rPr>
          <w:rFonts w:ascii="Times New Roman" w:hAnsi="Times New Roman"/>
          <w:b/>
          <w:bCs/>
          <w:sz w:val="24"/>
          <w:szCs w:val="24"/>
        </w:rPr>
        <w:t>БИК</w:t>
      </w:r>
      <w:r w:rsidRPr="00B31852">
        <w:rPr>
          <w:rFonts w:ascii="Times New Roman" w:hAnsi="Times New Roman"/>
          <w:sz w:val="24"/>
          <w:szCs w:val="24"/>
        </w:rPr>
        <w:t xml:space="preserve"> 043601607</w:t>
      </w:r>
    </w:p>
    <w:p w:rsidR="002E49A6" w:rsidRDefault="002E49A6" w:rsidP="002E49A6">
      <w:pPr>
        <w:pStyle w:val="a3"/>
        <w:jc w:val="both"/>
        <w:rPr>
          <w:rFonts w:ascii="Times New Roman" w:hAnsi="Times New Roman"/>
          <w:sz w:val="24"/>
          <w:szCs w:val="24"/>
        </w:rPr>
      </w:pPr>
    </w:p>
    <w:p w:rsidR="002E49A6" w:rsidRPr="00D83FB4" w:rsidRDefault="00334EC8" w:rsidP="002E49A6">
      <w:pPr>
        <w:pStyle w:val="a3"/>
        <w:tabs>
          <w:tab w:val="left" w:pos="5843"/>
        </w:tabs>
        <w:jc w:val="both"/>
        <w:rPr>
          <w:rFonts w:ascii="Times New Roman" w:hAnsi="Times New Roman"/>
          <w:b/>
          <w:bCs/>
          <w:sz w:val="24"/>
          <w:szCs w:val="24"/>
        </w:rPr>
      </w:pPr>
      <w:r>
        <w:rPr>
          <w:rFonts w:ascii="Times New Roman" w:hAnsi="Times New Roman"/>
          <w:b/>
          <w:bCs/>
          <w:sz w:val="24"/>
          <w:szCs w:val="24"/>
        </w:rPr>
        <w:t>Директор</w:t>
      </w:r>
      <w:r w:rsidR="002E49A6" w:rsidRPr="00B31852">
        <w:rPr>
          <w:rFonts w:ascii="Times New Roman" w:hAnsi="Times New Roman"/>
          <w:b/>
          <w:bCs/>
          <w:sz w:val="24"/>
          <w:szCs w:val="24"/>
        </w:rPr>
        <w:t xml:space="preserve"> </w:t>
      </w:r>
      <w:r w:rsidR="002E49A6">
        <w:rPr>
          <w:rFonts w:ascii="Times New Roman" w:hAnsi="Times New Roman"/>
          <w:b/>
          <w:bCs/>
          <w:sz w:val="24"/>
          <w:szCs w:val="24"/>
        </w:rPr>
        <w:tab/>
      </w:r>
      <w:r w:rsidR="002E49A6" w:rsidRPr="00D83FB4">
        <w:rPr>
          <w:rFonts w:ascii="Times New Roman" w:hAnsi="Times New Roman"/>
          <w:b/>
          <w:bCs/>
          <w:sz w:val="24"/>
          <w:szCs w:val="24"/>
        </w:rPr>
        <w:t>_________________/</w:t>
      </w:r>
      <w:r>
        <w:rPr>
          <w:rFonts w:ascii="Times New Roman" w:hAnsi="Times New Roman"/>
          <w:b/>
          <w:bCs/>
          <w:sz w:val="24"/>
          <w:szCs w:val="24"/>
        </w:rPr>
        <w:t>________________</w:t>
      </w:r>
      <w:r w:rsidR="002E49A6">
        <w:rPr>
          <w:rFonts w:ascii="Times New Roman" w:hAnsi="Times New Roman"/>
          <w:b/>
          <w:bCs/>
          <w:sz w:val="24"/>
          <w:szCs w:val="24"/>
        </w:rPr>
        <w:t xml:space="preserve"> </w:t>
      </w:r>
      <w:r w:rsidR="002E49A6" w:rsidRPr="00D83FB4">
        <w:rPr>
          <w:rFonts w:ascii="Times New Roman" w:hAnsi="Times New Roman"/>
          <w:b/>
          <w:bCs/>
          <w:sz w:val="24"/>
          <w:szCs w:val="24"/>
        </w:rPr>
        <w:t>/</w:t>
      </w:r>
    </w:p>
    <w:p w:rsidR="002E49A6" w:rsidRPr="00D83FB4" w:rsidRDefault="002E49A6" w:rsidP="002E49A6">
      <w:pPr>
        <w:tabs>
          <w:tab w:val="left" w:pos="6775"/>
        </w:tabs>
        <w:rPr>
          <w:rFonts w:ascii="Times New Roman" w:hAnsi="Times New Roman"/>
          <w:b/>
          <w:bCs/>
          <w:sz w:val="24"/>
          <w:szCs w:val="24"/>
        </w:rPr>
      </w:pPr>
      <w:r w:rsidRPr="00D83FB4">
        <w:rPr>
          <w:rFonts w:ascii="Times New Roman" w:hAnsi="Times New Roman"/>
          <w:b/>
          <w:bCs/>
          <w:sz w:val="24"/>
          <w:szCs w:val="24"/>
        </w:rPr>
        <w:tab/>
        <w:t>М.П.</w:t>
      </w:r>
    </w:p>
    <w:p w:rsidR="002E49A6" w:rsidRDefault="002E49A6" w:rsidP="002E49A6">
      <w:pPr>
        <w:pStyle w:val="a3"/>
        <w:ind w:left="-567"/>
        <w:jc w:val="center"/>
        <w:rPr>
          <w:rFonts w:ascii="Times New Roman" w:hAnsi="Times New Roman"/>
          <w:b/>
          <w:sz w:val="24"/>
          <w:szCs w:val="24"/>
        </w:rPr>
      </w:pPr>
    </w:p>
    <w:p w:rsidR="002E49A6" w:rsidRDefault="002E49A6" w:rsidP="002E49A6">
      <w:pPr>
        <w:pStyle w:val="a3"/>
        <w:ind w:left="-567"/>
        <w:jc w:val="center"/>
        <w:rPr>
          <w:rFonts w:ascii="Times New Roman" w:hAnsi="Times New Roman"/>
          <w:b/>
          <w:sz w:val="24"/>
          <w:szCs w:val="24"/>
        </w:rPr>
      </w:pPr>
      <w:r>
        <w:rPr>
          <w:rFonts w:ascii="Times New Roman" w:hAnsi="Times New Roman"/>
          <w:b/>
          <w:sz w:val="24"/>
          <w:szCs w:val="24"/>
        </w:rPr>
        <w:t>ИСПОЛНИТЕЛЬ</w:t>
      </w:r>
      <w:r w:rsidRPr="00790792">
        <w:rPr>
          <w:rFonts w:ascii="Times New Roman" w:hAnsi="Times New Roman"/>
          <w:b/>
          <w:sz w:val="24"/>
          <w:szCs w:val="24"/>
        </w:rPr>
        <w:t>:</w:t>
      </w:r>
    </w:p>
    <w:p w:rsidR="002E49A6" w:rsidRPr="00790792" w:rsidRDefault="002E49A6" w:rsidP="002E49A6">
      <w:pPr>
        <w:pStyle w:val="a3"/>
        <w:ind w:left="-567"/>
        <w:jc w:val="center"/>
        <w:rPr>
          <w:rFonts w:ascii="Times New Roman" w:hAnsi="Times New Roman"/>
          <w:b/>
          <w:sz w:val="24"/>
          <w:szCs w:val="24"/>
        </w:rPr>
      </w:pPr>
    </w:p>
    <w:p w:rsidR="002E49A6" w:rsidRPr="000B654F" w:rsidRDefault="002E49A6" w:rsidP="002E49A6">
      <w:pPr>
        <w:pStyle w:val="a3"/>
        <w:jc w:val="both"/>
        <w:rPr>
          <w:rFonts w:ascii="Times New Roman" w:hAnsi="Times New Roman"/>
          <w:bCs/>
          <w:sz w:val="24"/>
          <w:szCs w:val="24"/>
        </w:rPr>
      </w:pPr>
      <w:r>
        <w:rPr>
          <w:rFonts w:ascii="Times New Roman" w:hAnsi="Times New Roman"/>
          <w:b/>
          <w:bCs/>
          <w:sz w:val="24"/>
          <w:szCs w:val="24"/>
        </w:rPr>
        <w:t xml:space="preserve">Общество с ограниченной ответственностью </w:t>
      </w:r>
      <w:r w:rsidRPr="00791C19">
        <w:rPr>
          <w:rFonts w:ascii="Times New Roman" w:hAnsi="Times New Roman"/>
          <w:b/>
          <w:bCs/>
          <w:sz w:val="24"/>
          <w:szCs w:val="24"/>
        </w:rPr>
        <w:t>«</w:t>
      </w:r>
      <w:r>
        <w:rPr>
          <w:rFonts w:ascii="Times New Roman" w:hAnsi="Times New Roman"/>
          <w:b/>
          <w:bCs/>
          <w:sz w:val="24"/>
          <w:szCs w:val="24"/>
        </w:rPr>
        <w:t xml:space="preserve">             </w:t>
      </w:r>
      <w:r w:rsidRPr="00791C19">
        <w:rPr>
          <w:rFonts w:ascii="Times New Roman" w:hAnsi="Times New Roman"/>
          <w:b/>
          <w:bCs/>
          <w:sz w:val="24"/>
          <w:szCs w:val="24"/>
        </w:rPr>
        <w:t>»</w:t>
      </w:r>
    </w:p>
    <w:p w:rsidR="002E49A6" w:rsidRPr="000B654F" w:rsidRDefault="002E49A6" w:rsidP="002E49A6">
      <w:pPr>
        <w:pStyle w:val="a3"/>
        <w:jc w:val="both"/>
        <w:rPr>
          <w:rFonts w:ascii="Times New Roman" w:hAnsi="Times New Roman"/>
          <w:sz w:val="24"/>
          <w:szCs w:val="24"/>
        </w:rPr>
      </w:pPr>
      <w:r w:rsidRPr="00790792">
        <w:rPr>
          <w:rFonts w:ascii="Times New Roman" w:hAnsi="Times New Roman"/>
          <w:b/>
          <w:sz w:val="24"/>
          <w:szCs w:val="24"/>
        </w:rPr>
        <w:t xml:space="preserve">Юридический адрес: </w:t>
      </w:r>
    </w:p>
    <w:p w:rsidR="002E49A6" w:rsidRDefault="002E49A6" w:rsidP="002E49A6">
      <w:pPr>
        <w:pStyle w:val="a3"/>
        <w:jc w:val="both"/>
        <w:rPr>
          <w:rFonts w:ascii="Times New Roman" w:hAnsi="Times New Roman"/>
          <w:b/>
          <w:sz w:val="24"/>
          <w:szCs w:val="24"/>
        </w:rPr>
      </w:pPr>
      <w:r w:rsidRPr="00790792">
        <w:rPr>
          <w:rFonts w:ascii="Times New Roman" w:hAnsi="Times New Roman"/>
          <w:b/>
          <w:sz w:val="24"/>
          <w:szCs w:val="24"/>
        </w:rPr>
        <w:t xml:space="preserve">Телефон:  </w:t>
      </w:r>
    </w:p>
    <w:p w:rsidR="002E49A6" w:rsidRPr="006D06EC" w:rsidRDefault="002E49A6" w:rsidP="002E49A6">
      <w:pPr>
        <w:pStyle w:val="a3"/>
        <w:jc w:val="both"/>
        <w:rPr>
          <w:rFonts w:ascii="Times New Roman" w:hAnsi="Times New Roman"/>
          <w:b/>
          <w:sz w:val="24"/>
          <w:szCs w:val="24"/>
        </w:rPr>
      </w:pPr>
      <w:r>
        <w:rPr>
          <w:rFonts w:ascii="Times New Roman" w:hAnsi="Times New Roman"/>
          <w:b/>
          <w:sz w:val="24"/>
          <w:szCs w:val="24"/>
          <w:lang w:val="en-US"/>
        </w:rPr>
        <w:t>E</w:t>
      </w:r>
      <w:r w:rsidRPr="006D06EC">
        <w:rPr>
          <w:rFonts w:ascii="Times New Roman" w:hAnsi="Times New Roman"/>
          <w:b/>
          <w:sz w:val="24"/>
          <w:szCs w:val="24"/>
        </w:rPr>
        <w:t>-</w:t>
      </w:r>
      <w:r>
        <w:rPr>
          <w:rFonts w:ascii="Times New Roman" w:hAnsi="Times New Roman"/>
          <w:b/>
          <w:sz w:val="24"/>
          <w:szCs w:val="24"/>
          <w:lang w:val="en-US"/>
        </w:rPr>
        <w:t>mail</w:t>
      </w:r>
      <w:r w:rsidRPr="006D06EC">
        <w:rPr>
          <w:rFonts w:ascii="Times New Roman" w:hAnsi="Times New Roman"/>
          <w:b/>
          <w:sz w:val="24"/>
          <w:szCs w:val="24"/>
        </w:rPr>
        <w:t>:</w:t>
      </w:r>
    </w:p>
    <w:p w:rsidR="002E49A6" w:rsidRPr="00790792" w:rsidRDefault="002E49A6" w:rsidP="002E49A6">
      <w:pPr>
        <w:pStyle w:val="a3"/>
        <w:jc w:val="both"/>
        <w:rPr>
          <w:rFonts w:ascii="Times New Roman" w:hAnsi="Times New Roman"/>
          <w:b/>
          <w:sz w:val="24"/>
          <w:szCs w:val="24"/>
        </w:rPr>
      </w:pPr>
      <w:r w:rsidRPr="00790792">
        <w:rPr>
          <w:rFonts w:ascii="Times New Roman" w:hAnsi="Times New Roman"/>
          <w:b/>
          <w:sz w:val="24"/>
          <w:szCs w:val="24"/>
        </w:rPr>
        <w:t>ИНН</w:t>
      </w:r>
      <w:r>
        <w:rPr>
          <w:rFonts w:ascii="Times New Roman" w:hAnsi="Times New Roman"/>
          <w:sz w:val="24"/>
          <w:szCs w:val="24"/>
        </w:rPr>
        <w:t xml:space="preserve">   </w:t>
      </w:r>
      <w:r>
        <w:rPr>
          <w:rFonts w:ascii="Times New Roman" w:hAnsi="Times New Roman"/>
          <w:b/>
          <w:bCs/>
          <w:sz w:val="24"/>
          <w:szCs w:val="24"/>
        </w:rPr>
        <w:t>КПП</w:t>
      </w:r>
      <w:r>
        <w:rPr>
          <w:rFonts w:ascii="Times New Roman" w:hAnsi="Times New Roman"/>
          <w:bCs/>
          <w:sz w:val="24"/>
          <w:szCs w:val="24"/>
        </w:rPr>
        <w:t xml:space="preserve">   </w:t>
      </w:r>
      <w:r w:rsidRPr="006D5101">
        <w:rPr>
          <w:rFonts w:ascii="Times New Roman" w:hAnsi="Times New Roman"/>
          <w:b/>
          <w:bCs/>
          <w:sz w:val="24"/>
          <w:szCs w:val="24"/>
        </w:rPr>
        <w:t>О</w:t>
      </w:r>
      <w:r>
        <w:rPr>
          <w:rFonts w:ascii="Times New Roman" w:hAnsi="Times New Roman"/>
          <w:b/>
          <w:bCs/>
          <w:sz w:val="24"/>
          <w:szCs w:val="24"/>
        </w:rPr>
        <w:t>ГРН</w:t>
      </w:r>
    </w:p>
    <w:p w:rsidR="002E49A6" w:rsidRPr="00790792" w:rsidRDefault="002E49A6" w:rsidP="002E49A6">
      <w:pPr>
        <w:pStyle w:val="a3"/>
        <w:jc w:val="both"/>
        <w:rPr>
          <w:rFonts w:ascii="Times New Roman" w:hAnsi="Times New Roman"/>
          <w:b/>
          <w:sz w:val="24"/>
          <w:szCs w:val="24"/>
        </w:rPr>
      </w:pPr>
      <w:r w:rsidRPr="00790792">
        <w:rPr>
          <w:rFonts w:ascii="Times New Roman" w:hAnsi="Times New Roman"/>
          <w:b/>
          <w:sz w:val="24"/>
          <w:szCs w:val="24"/>
        </w:rPr>
        <w:t>Банковские реквизиты: Банк:</w:t>
      </w:r>
      <w:r>
        <w:rPr>
          <w:rFonts w:ascii="Times New Roman" w:hAnsi="Times New Roman"/>
          <w:b/>
          <w:sz w:val="24"/>
          <w:szCs w:val="24"/>
        </w:rPr>
        <w:t xml:space="preserve"> </w:t>
      </w:r>
      <w:proofErr w:type="gramStart"/>
      <w:r w:rsidRPr="00790792">
        <w:rPr>
          <w:rFonts w:ascii="Times New Roman" w:hAnsi="Times New Roman"/>
          <w:b/>
          <w:sz w:val="24"/>
          <w:szCs w:val="24"/>
        </w:rPr>
        <w:t>р</w:t>
      </w:r>
      <w:proofErr w:type="gramEnd"/>
      <w:r w:rsidRPr="00790792">
        <w:rPr>
          <w:rFonts w:ascii="Times New Roman" w:hAnsi="Times New Roman"/>
          <w:b/>
          <w:sz w:val="24"/>
          <w:szCs w:val="24"/>
        </w:rPr>
        <w:t xml:space="preserve">/с к/с БИК </w:t>
      </w:r>
    </w:p>
    <w:p w:rsidR="002E49A6" w:rsidRPr="00790792" w:rsidRDefault="002E49A6" w:rsidP="002E49A6">
      <w:pPr>
        <w:pStyle w:val="a3"/>
        <w:jc w:val="both"/>
        <w:rPr>
          <w:rFonts w:ascii="Times New Roman" w:hAnsi="Times New Roman"/>
          <w:b/>
          <w:sz w:val="24"/>
          <w:szCs w:val="24"/>
        </w:rPr>
      </w:pPr>
    </w:p>
    <w:p w:rsidR="002E49A6" w:rsidRPr="00987AE3" w:rsidRDefault="002E49A6" w:rsidP="002E49A6">
      <w:pPr>
        <w:pStyle w:val="a3"/>
        <w:tabs>
          <w:tab w:val="left" w:pos="5103"/>
          <w:tab w:val="left" w:pos="5245"/>
          <w:tab w:val="left" w:pos="5387"/>
          <w:tab w:val="left" w:pos="7371"/>
        </w:tabs>
        <w:jc w:val="both"/>
        <w:rPr>
          <w:rFonts w:ascii="Times New Roman" w:hAnsi="Times New Roman"/>
          <w:b/>
          <w:bCs/>
          <w:sz w:val="24"/>
          <w:szCs w:val="24"/>
        </w:rPr>
      </w:pPr>
      <w:r w:rsidRPr="00987AE3">
        <w:rPr>
          <w:rFonts w:ascii="Times New Roman" w:hAnsi="Times New Roman"/>
          <w:b/>
          <w:sz w:val="24"/>
          <w:szCs w:val="24"/>
        </w:rPr>
        <w:t>Директор                                                                          ___________________/ /</w:t>
      </w:r>
    </w:p>
    <w:p w:rsidR="002E49A6" w:rsidRPr="00D52F15" w:rsidRDefault="002E49A6" w:rsidP="002E49A6">
      <w:pPr>
        <w:pStyle w:val="a3"/>
        <w:tabs>
          <w:tab w:val="left" w:pos="5670"/>
        </w:tabs>
        <w:ind w:left="-567"/>
        <w:jc w:val="both"/>
        <w:rPr>
          <w:rFonts w:ascii="Times New Roman" w:hAnsi="Times New Roman"/>
          <w:b/>
          <w:bCs/>
          <w:sz w:val="24"/>
          <w:szCs w:val="24"/>
        </w:rPr>
      </w:pPr>
      <w:r w:rsidRPr="00987AE3">
        <w:rPr>
          <w:rFonts w:ascii="Times New Roman" w:hAnsi="Times New Roman"/>
          <w:b/>
          <w:bCs/>
          <w:sz w:val="24"/>
          <w:szCs w:val="24"/>
        </w:rPr>
        <w:t xml:space="preserve">                                                                                                                      М.П</w:t>
      </w:r>
      <w:r>
        <w:rPr>
          <w:rFonts w:ascii="Times New Roman" w:hAnsi="Times New Roman"/>
          <w:b/>
          <w:bCs/>
          <w:sz w:val="24"/>
          <w:szCs w:val="24"/>
        </w:rPr>
        <w:t>.</w:t>
      </w:r>
    </w:p>
    <w:p w:rsidR="002E49A6" w:rsidRPr="00987AE3" w:rsidRDefault="002E49A6" w:rsidP="002E49A6">
      <w:pPr>
        <w:pStyle w:val="a3"/>
        <w:tabs>
          <w:tab w:val="left" w:pos="5670"/>
        </w:tabs>
        <w:ind w:left="-567"/>
        <w:jc w:val="both"/>
        <w:rPr>
          <w:rFonts w:ascii="Times New Roman" w:hAnsi="Times New Roman"/>
          <w:b/>
          <w:sz w:val="24"/>
          <w:szCs w:val="24"/>
        </w:rPr>
      </w:pPr>
    </w:p>
    <w:p w:rsidR="002E49A6" w:rsidRPr="00790792" w:rsidRDefault="002E49A6" w:rsidP="002E49A6">
      <w:pPr>
        <w:pStyle w:val="a3"/>
        <w:ind w:left="-567"/>
        <w:jc w:val="both"/>
        <w:rPr>
          <w:rFonts w:ascii="Times New Roman" w:hAnsi="Times New Roman"/>
          <w:b/>
          <w:sz w:val="24"/>
          <w:szCs w:val="24"/>
        </w:rPr>
      </w:pPr>
    </w:p>
    <w:p w:rsidR="002E49A6" w:rsidRDefault="002E49A6" w:rsidP="002E49A6">
      <w:pPr>
        <w:pStyle w:val="a3"/>
        <w:ind w:left="-567"/>
        <w:jc w:val="center"/>
        <w:rPr>
          <w:rFonts w:ascii="Times New Roman" w:hAnsi="Times New Roman"/>
          <w:b/>
          <w:sz w:val="24"/>
          <w:szCs w:val="24"/>
        </w:rPr>
      </w:pPr>
      <w:r>
        <w:rPr>
          <w:rFonts w:ascii="Times New Roman" w:hAnsi="Times New Roman"/>
          <w:b/>
          <w:sz w:val="24"/>
          <w:szCs w:val="24"/>
        </w:rPr>
        <w:t>ПОЛУЧАТЕЛЬ УСЛУГИ</w:t>
      </w:r>
      <w:r w:rsidRPr="00790792">
        <w:rPr>
          <w:rFonts w:ascii="Times New Roman" w:hAnsi="Times New Roman"/>
          <w:b/>
          <w:sz w:val="24"/>
          <w:szCs w:val="24"/>
        </w:rPr>
        <w:t>:</w:t>
      </w:r>
    </w:p>
    <w:p w:rsidR="002E49A6" w:rsidRPr="00790792" w:rsidRDefault="002E49A6" w:rsidP="002E49A6">
      <w:pPr>
        <w:pStyle w:val="a3"/>
        <w:ind w:left="-567"/>
        <w:jc w:val="center"/>
        <w:rPr>
          <w:rFonts w:ascii="Times New Roman" w:hAnsi="Times New Roman"/>
          <w:b/>
          <w:sz w:val="24"/>
          <w:szCs w:val="24"/>
        </w:rPr>
      </w:pPr>
    </w:p>
    <w:p w:rsidR="002E49A6" w:rsidRPr="00790792" w:rsidRDefault="002E49A6" w:rsidP="002E49A6">
      <w:pPr>
        <w:pStyle w:val="a3"/>
        <w:jc w:val="both"/>
        <w:rPr>
          <w:rFonts w:ascii="Times New Roman" w:hAnsi="Times New Roman"/>
          <w:b/>
          <w:bCs/>
          <w:sz w:val="24"/>
          <w:szCs w:val="24"/>
        </w:rPr>
      </w:pPr>
      <w:r w:rsidRPr="00790792">
        <w:rPr>
          <w:rFonts w:ascii="Times New Roman" w:hAnsi="Times New Roman"/>
          <w:b/>
          <w:bCs/>
          <w:sz w:val="24"/>
          <w:szCs w:val="24"/>
        </w:rPr>
        <w:t xml:space="preserve">Общество с ограниченной ответственностью </w:t>
      </w:r>
      <w:r w:rsidRPr="00791C19">
        <w:rPr>
          <w:rFonts w:ascii="Times New Roman" w:hAnsi="Times New Roman"/>
          <w:b/>
          <w:bCs/>
          <w:sz w:val="24"/>
          <w:szCs w:val="24"/>
        </w:rPr>
        <w:t>«</w:t>
      </w:r>
      <w:r>
        <w:rPr>
          <w:rFonts w:ascii="Times New Roman" w:hAnsi="Times New Roman"/>
          <w:b/>
          <w:bCs/>
          <w:sz w:val="24"/>
          <w:szCs w:val="24"/>
        </w:rPr>
        <w:t xml:space="preserve">     </w:t>
      </w:r>
      <w:r w:rsidRPr="00791C19">
        <w:rPr>
          <w:rFonts w:ascii="Times New Roman" w:hAnsi="Times New Roman"/>
          <w:b/>
          <w:bCs/>
          <w:sz w:val="24"/>
          <w:szCs w:val="24"/>
        </w:rPr>
        <w:t>»</w:t>
      </w:r>
    </w:p>
    <w:p w:rsidR="002E49A6" w:rsidRPr="00790792" w:rsidRDefault="002E49A6" w:rsidP="002E49A6">
      <w:pPr>
        <w:pStyle w:val="a3"/>
        <w:jc w:val="both"/>
        <w:rPr>
          <w:rFonts w:ascii="Times New Roman" w:hAnsi="Times New Roman"/>
          <w:b/>
          <w:sz w:val="24"/>
          <w:szCs w:val="24"/>
        </w:rPr>
      </w:pPr>
      <w:r w:rsidRPr="00790792">
        <w:rPr>
          <w:rFonts w:ascii="Times New Roman" w:hAnsi="Times New Roman"/>
          <w:b/>
          <w:sz w:val="24"/>
          <w:szCs w:val="24"/>
        </w:rPr>
        <w:t xml:space="preserve">Юридический адрес: </w:t>
      </w:r>
    </w:p>
    <w:p w:rsidR="002E49A6" w:rsidRDefault="002E49A6" w:rsidP="002E49A6">
      <w:pPr>
        <w:pStyle w:val="a3"/>
        <w:jc w:val="both"/>
        <w:rPr>
          <w:rFonts w:ascii="Times New Roman" w:hAnsi="Times New Roman"/>
          <w:b/>
          <w:sz w:val="24"/>
          <w:szCs w:val="24"/>
        </w:rPr>
      </w:pPr>
      <w:r w:rsidRPr="00790792">
        <w:rPr>
          <w:rFonts w:ascii="Times New Roman" w:hAnsi="Times New Roman"/>
          <w:b/>
          <w:sz w:val="24"/>
          <w:szCs w:val="24"/>
        </w:rPr>
        <w:t xml:space="preserve">Телефон: </w:t>
      </w:r>
    </w:p>
    <w:p w:rsidR="002E49A6" w:rsidRPr="008D2CD0" w:rsidRDefault="002E49A6" w:rsidP="002E49A6">
      <w:pPr>
        <w:pStyle w:val="a3"/>
        <w:jc w:val="both"/>
        <w:rPr>
          <w:rFonts w:ascii="Times New Roman" w:hAnsi="Times New Roman"/>
          <w:b/>
          <w:sz w:val="24"/>
          <w:szCs w:val="24"/>
        </w:rPr>
      </w:pPr>
      <w:r>
        <w:rPr>
          <w:rFonts w:ascii="Times New Roman" w:hAnsi="Times New Roman"/>
          <w:b/>
          <w:sz w:val="24"/>
          <w:szCs w:val="24"/>
          <w:lang w:val="en-US"/>
        </w:rPr>
        <w:t>E</w:t>
      </w:r>
      <w:r w:rsidRPr="008D2CD0">
        <w:rPr>
          <w:rFonts w:ascii="Times New Roman" w:hAnsi="Times New Roman"/>
          <w:b/>
          <w:sz w:val="24"/>
          <w:szCs w:val="24"/>
        </w:rPr>
        <w:t>-</w:t>
      </w:r>
      <w:r>
        <w:rPr>
          <w:rFonts w:ascii="Times New Roman" w:hAnsi="Times New Roman"/>
          <w:b/>
          <w:sz w:val="24"/>
          <w:szCs w:val="24"/>
          <w:lang w:val="en-US"/>
        </w:rPr>
        <w:t>mail</w:t>
      </w:r>
      <w:r w:rsidRPr="008D2CD0">
        <w:rPr>
          <w:rFonts w:ascii="Times New Roman" w:hAnsi="Times New Roman"/>
          <w:b/>
          <w:sz w:val="24"/>
          <w:szCs w:val="24"/>
        </w:rPr>
        <w:t>:</w:t>
      </w:r>
    </w:p>
    <w:p w:rsidR="002E49A6" w:rsidRPr="000B654F" w:rsidRDefault="002E49A6" w:rsidP="002E49A6">
      <w:pPr>
        <w:pStyle w:val="a3"/>
        <w:jc w:val="both"/>
        <w:rPr>
          <w:rFonts w:ascii="Times New Roman" w:hAnsi="Times New Roman"/>
          <w:sz w:val="24"/>
          <w:szCs w:val="24"/>
        </w:rPr>
      </w:pPr>
      <w:r w:rsidRPr="00790792">
        <w:rPr>
          <w:rFonts w:ascii="Times New Roman" w:hAnsi="Times New Roman"/>
          <w:b/>
          <w:sz w:val="24"/>
          <w:szCs w:val="24"/>
        </w:rPr>
        <w:t>ИНН КПП</w:t>
      </w:r>
      <w:r>
        <w:rPr>
          <w:rFonts w:ascii="Times New Roman" w:hAnsi="Times New Roman"/>
          <w:sz w:val="24"/>
          <w:szCs w:val="24"/>
        </w:rPr>
        <w:t xml:space="preserve"> </w:t>
      </w:r>
      <w:r w:rsidRPr="00790792">
        <w:rPr>
          <w:rFonts w:ascii="Times New Roman" w:hAnsi="Times New Roman"/>
          <w:b/>
          <w:bCs/>
          <w:sz w:val="24"/>
          <w:szCs w:val="24"/>
        </w:rPr>
        <w:t>ОГРН</w:t>
      </w:r>
    </w:p>
    <w:p w:rsidR="002E49A6" w:rsidRPr="00790792" w:rsidRDefault="002E49A6" w:rsidP="002E49A6">
      <w:pPr>
        <w:pStyle w:val="a3"/>
        <w:jc w:val="both"/>
        <w:rPr>
          <w:rFonts w:ascii="Times New Roman" w:hAnsi="Times New Roman"/>
          <w:b/>
          <w:sz w:val="24"/>
          <w:szCs w:val="24"/>
        </w:rPr>
      </w:pPr>
      <w:r w:rsidRPr="00790792">
        <w:rPr>
          <w:rFonts w:ascii="Times New Roman" w:hAnsi="Times New Roman"/>
          <w:b/>
          <w:sz w:val="24"/>
          <w:szCs w:val="24"/>
        </w:rPr>
        <w:t xml:space="preserve">Банковские реквизиты: Банк: </w:t>
      </w:r>
      <w:proofErr w:type="gramStart"/>
      <w:r w:rsidRPr="00790792">
        <w:rPr>
          <w:rFonts w:ascii="Times New Roman" w:hAnsi="Times New Roman"/>
          <w:b/>
          <w:sz w:val="24"/>
          <w:szCs w:val="24"/>
        </w:rPr>
        <w:t>р</w:t>
      </w:r>
      <w:proofErr w:type="gramEnd"/>
      <w:r w:rsidRPr="00790792">
        <w:rPr>
          <w:rFonts w:ascii="Times New Roman" w:hAnsi="Times New Roman"/>
          <w:b/>
          <w:sz w:val="24"/>
          <w:szCs w:val="24"/>
        </w:rPr>
        <w:t>/с к/с</w:t>
      </w:r>
      <w:r w:rsidRPr="00D52F15">
        <w:rPr>
          <w:rFonts w:ascii="Times New Roman" w:hAnsi="Times New Roman"/>
          <w:b/>
          <w:sz w:val="24"/>
          <w:szCs w:val="24"/>
        </w:rPr>
        <w:t xml:space="preserve"> </w:t>
      </w:r>
      <w:r w:rsidRPr="00790792">
        <w:rPr>
          <w:rFonts w:ascii="Times New Roman" w:hAnsi="Times New Roman"/>
          <w:b/>
          <w:sz w:val="24"/>
          <w:szCs w:val="24"/>
        </w:rPr>
        <w:t xml:space="preserve">БИК </w:t>
      </w:r>
    </w:p>
    <w:p w:rsidR="002E49A6" w:rsidRPr="00790792" w:rsidRDefault="002E49A6" w:rsidP="002E49A6">
      <w:pPr>
        <w:pStyle w:val="a3"/>
        <w:jc w:val="both"/>
        <w:rPr>
          <w:rFonts w:ascii="Times New Roman" w:hAnsi="Times New Roman"/>
          <w:b/>
          <w:sz w:val="24"/>
          <w:szCs w:val="24"/>
        </w:rPr>
      </w:pPr>
    </w:p>
    <w:p w:rsidR="002E49A6" w:rsidRPr="00987AE3" w:rsidRDefault="002E49A6" w:rsidP="002E49A6">
      <w:pPr>
        <w:pStyle w:val="a3"/>
        <w:jc w:val="both"/>
        <w:rPr>
          <w:rFonts w:ascii="Times New Roman" w:hAnsi="Times New Roman"/>
          <w:b/>
          <w:bCs/>
          <w:sz w:val="24"/>
          <w:szCs w:val="24"/>
        </w:rPr>
      </w:pPr>
      <w:r w:rsidRPr="00987AE3">
        <w:rPr>
          <w:rFonts w:ascii="Times New Roman" w:hAnsi="Times New Roman"/>
          <w:b/>
          <w:sz w:val="24"/>
          <w:szCs w:val="24"/>
        </w:rPr>
        <w:t>Директор</w:t>
      </w:r>
      <w:r>
        <w:rPr>
          <w:rFonts w:ascii="Times New Roman" w:hAnsi="Times New Roman"/>
          <w:b/>
          <w:sz w:val="24"/>
          <w:szCs w:val="24"/>
        </w:rPr>
        <w:t xml:space="preserve">                                                                            </w:t>
      </w:r>
      <w:r w:rsidRPr="00987AE3">
        <w:rPr>
          <w:rFonts w:ascii="Times New Roman" w:hAnsi="Times New Roman"/>
          <w:b/>
          <w:sz w:val="24"/>
          <w:szCs w:val="24"/>
        </w:rPr>
        <w:t>___________________/ /</w:t>
      </w:r>
    </w:p>
    <w:p w:rsidR="002E49A6" w:rsidRDefault="002E49A6" w:rsidP="002E49A6">
      <w:pPr>
        <w:pStyle w:val="a3"/>
        <w:tabs>
          <w:tab w:val="left" w:pos="5670"/>
        </w:tabs>
        <w:ind w:left="-567"/>
        <w:jc w:val="both"/>
        <w:rPr>
          <w:rFonts w:ascii="Times New Roman" w:hAnsi="Times New Roman"/>
          <w:b/>
          <w:bCs/>
          <w:sz w:val="24"/>
          <w:szCs w:val="24"/>
        </w:rPr>
      </w:pPr>
      <w:r>
        <w:rPr>
          <w:rFonts w:ascii="Times New Roman" w:hAnsi="Times New Roman"/>
          <w:b/>
          <w:bCs/>
          <w:sz w:val="24"/>
          <w:szCs w:val="24"/>
        </w:rPr>
        <w:t xml:space="preserve">                                                                                                                          </w:t>
      </w:r>
      <w:r w:rsidRPr="00987AE3">
        <w:rPr>
          <w:rFonts w:ascii="Times New Roman" w:hAnsi="Times New Roman"/>
          <w:b/>
          <w:bCs/>
          <w:sz w:val="24"/>
          <w:szCs w:val="24"/>
        </w:rPr>
        <w:t>М.П.</w:t>
      </w:r>
    </w:p>
    <w:p w:rsidR="002E49A6" w:rsidRPr="000B3B76" w:rsidRDefault="002E49A6" w:rsidP="002E49A6">
      <w:pPr>
        <w:pStyle w:val="a3"/>
        <w:tabs>
          <w:tab w:val="left" w:pos="5670"/>
        </w:tabs>
        <w:ind w:left="-567"/>
        <w:jc w:val="both"/>
        <w:rPr>
          <w:rFonts w:ascii="Times New Roman" w:hAnsi="Times New Roman"/>
          <w:b/>
          <w:sz w:val="24"/>
          <w:szCs w:val="24"/>
        </w:rPr>
      </w:pPr>
    </w:p>
    <w:p w:rsidR="002E49A6" w:rsidRDefault="002E49A6" w:rsidP="002E49A6">
      <w:pPr>
        <w:pStyle w:val="a3"/>
        <w:ind w:left="6237"/>
        <w:rPr>
          <w:rFonts w:ascii="Times New Roman" w:hAnsi="Times New Roman"/>
          <w:sz w:val="24"/>
          <w:szCs w:val="24"/>
        </w:rPr>
      </w:pPr>
    </w:p>
    <w:p w:rsidR="002E49A6" w:rsidRDefault="002E49A6" w:rsidP="002E49A6">
      <w:pPr>
        <w:pStyle w:val="a3"/>
        <w:ind w:left="6237"/>
        <w:rPr>
          <w:rFonts w:ascii="Times New Roman" w:hAnsi="Times New Roman"/>
          <w:sz w:val="24"/>
          <w:szCs w:val="24"/>
        </w:rPr>
      </w:pPr>
    </w:p>
    <w:p w:rsidR="002E49A6" w:rsidRDefault="002E49A6" w:rsidP="002E49A6">
      <w:pPr>
        <w:pStyle w:val="a3"/>
        <w:ind w:left="6237"/>
        <w:rPr>
          <w:rFonts w:ascii="Times New Roman" w:hAnsi="Times New Roman"/>
          <w:sz w:val="24"/>
          <w:szCs w:val="24"/>
        </w:rPr>
      </w:pPr>
    </w:p>
    <w:p w:rsidR="002E49A6" w:rsidRDefault="002E49A6" w:rsidP="002E49A6">
      <w:pPr>
        <w:pStyle w:val="a3"/>
        <w:ind w:left="6237"/>
        <w:rPr>
          <w:rFonts w:ascii="Times New Roman" w:hAnsi="Times New Roman"/>
          <w:sz w:val="24"/>
          <w:szCs w:val="24"/>
        </w:rPr>
      </w:pPr>
    </w:p>
    <w:p w:rsidR="002E49A6" w:rsidRDefault="002E49A6" w:rsidP="002E49A6">
      <w:pPr>
        <w:pStyle w:val="a3"/>
        <w:ind w:left="6237"/>
        <w:rPr>
          <w:rFonts w:ascii="Times New Roman" w:hAnsi="Times New Roman"/>
          <w:sz w:val="24"/>
          <w:szCs w:val="24"/>
        </w:rPr>
      </w:pPr>
    </w:p>
    <w:p w:rsidR="00334EC8" w:rsidRDefault="00334EC8" w:rsidP="002E49A6">
      <w:pPr>
        <w:pStyle w:val="a3"/>
        <w:ind w:left="6237"/>
        <w:rPr>
          <w:rFonts w:ascii="Times New Roman" w:hAnsi="Times New Roman"/>
          <w:sz w:val="24"/>
          <w:szCs w:val="24"/>
        </w:rPr>
      </w:pPr>
    </w:p>
    <w:p w:rsidR="00334EC8" w:rsidRDefault="00334EC8" w:rsidP="002E49A6">
      <w:pPr>
        <w:pStyle w:val="a3"/>
        <w:ind w:left="6237"/>
        <w:rPr>
          <w:rFonts w:ascii="Times New Roman" w:hAnsi="Times New Roman"/>
          <w:sz w:val="24"/>
          <w:szCs w:val="24"/>
        </w:rPr>
      </w:pPr>
    </w:p>
    <w:p w:rsidR="00334EC8" w:rsidRDefault="00334EC8" w:rsidP="002E49A6">
      <w:pPr>
        <w:pStyle w:val="a3"/>
        <w:ind w:left="6237"/>
        <w:rPr>
          <w:rFonts w:ascii="Times New Roman" w:hAnsi="Times New Roman"/>
          <w:sz w:val="24"/>
          <w:szCs w:val="24"/>
        </w:rPr>
      </w:pPr>
    </w:p>
    <w:p w:rsidR="00334EC8" w:rsidRDefault="00334EC8" w:rsidP="002E49A6">
      <w:pPr>
        <w:pStyle w:val="a3"/>
        <w:ind w:left="6237"/>
        <w:rPr>
          <w:rFonts w:ascii="Times New Roman" w:hAnsi="Times New Roman"/>
          <w:sz w:val="24"/>
          <w:szCs w:val="24"/>
        </w:rPr>
      </w:pPr>
    </w:p>
    <w:p w:rsidR="00334EC8" w:rsidRDefault="00334EC8" w:rsidP="002E49A6">
      <w:pPr>
        <w:pStyle w:val="a3"/>
        <w:ind w:left="6237"/>
        <w:rPr>
          <w:rFonts w:ascii="Times New Roman" w:hAnsi="Times New Roman"/>
          <w:sz w:val="24"/>
          <w:szCs w:val="24"/>
        </w:rPr>
      </w:pPr>
    </w:p>
    <w:p w:rsidR="00334EC8" w:rsidRDefault="00334EC8" w:rsidP="002E49A6">
      <w:pPr>
        <w:pStyle w:val="a3"/>
        <w:ind w:left="6237"/>
        <w:rPr>
          <w:rFonts w:ascii="Times New Roman" w:hAnsi="Times New Roman"/>
          <w:sz w:val="24"/>
          <w:szCs w:val="24"/>
        </w:rPr>
      </w:pPr>
    </w:p>
    <w:p w:rsidR="002E49A6" w:rsidRDefault="002E49A6" w:rsidP="002E49A6">
      <w:pPr>
        <w:pStyle w:val="a3"/>
        <w:rPr>
          <w:rFonts w:ascii="Times New Roman" w:hAnsi="Times New Roman"/>
          <w:sz w:val="24"/>
          <w:szCs w:val="24"/>
        </w:rPr>
      </w:pPr>
    </w:p>
    <w:p w:rsidR="002E49A6" w:rsidRDefault="002E49A6" w:rsidP="002E49A6">
      <w:pPr>
        <w:pStyle w:val="a3"/>
        <w:rPr>
          <w:rFonts w:ascii="Times New Roman" w:hAnsi="Times New Roman"/>
          <w:sz w:val="24"/>
          <w:szCs w:val="24"/>
        </w:rPr>
      </w:pPr>
    </w:p>
    <w:p w:rsidR="002E49A6" w:rsidRDefault="002E49A6" w:rsidP="002E49A6">
      <w:pPr>
        <w:pStyle w:val="a3"/>
        <w:ind w:left="6237"/>
        <w:rPr>
          <w:rFonts w:ascii="Times New Roman" w:hAnsi="Times New Roman"/>
          <w:sz w:val="24"/>
          <w:szCs w:val="24"/>
        </w:rPr>
      </w:pPr>
      <w:r w:rsidRPr="00F83879">
        <w:rPr>
          <w:rFonts w:ascii="Times New Roman" w:hAnsi="Times New Roman"/>
          <w:sz w:val="24"/>
          <w:szCs w:val="24"/>
        </w:rPr>
        <w:lastRenderedPageBreak/>
        <w:t xml:space="preserve">Приложение № </w:t>
      </w:r>
      <w:r>
        <w:rPr>
          <w:rFonts w:ascii="Times New Roman" w:hAnsi="Times New Roman"/>
          <w:sz w:val="24"/>
          <w:szCs w:val="24"/>
        </w:rPr>
        <w:t>1</w:t>
      </w:r>
      <w:r w:rsidRPr="00F83879">
        <w:rPr>
          <w:rFonts w:ascii="Times New Roman" w:hAnsi="Times New Roman"/>
          <w:sz w:val="24"/>
          <w:szCs w:val="24"/>
        </w:rPr>
        <w:t xml:space="preserve"> к договору </w:t>
      </w:r>
      <w:r w:rsidRPr="00845779">
        <w:rPr>
          <w:rFonts w:ascii="Times New Roman" w:hAnsi="Times New Roman"/>
          <w:sz w:val="24"/>
          <w:szCs w:val="24"/>
        </w:rPr>
        <w:t>№ ____</w:t>
      </w:r>
    </w:p>
    <w:p w:rsidR="002E49A6" w:rsidRPr="00F83879" w:rsidRDefault="002E49A6" w:rsidP="002E49A6">
      <w:pPr>
        <w:pStyle w:val="a3"/>
        <w:ind w:left="6237"/>
        <w:rPr>
          <w:rFonts w:ascii="Times New Roman" w:hAnsi="Times New Roman"/>
          <w:sz w:val="24"/>
          <w:szCs w:val="24"/>
        </w:rPr>
      </w:pPr>
      <w:r w:rsidRPr="00F83879">
        <w:rPr>
          <w:rFonts w:ascii="Times New Roman" w:hAnsi="Times New Roman"/>
          <w:sz w:val="24"/>
          <w:szCs w:val="24"/>
        </w:rPr>
        <w:t>на оказание возмездных услуг</w:t>
      </w:r>
    </w:p>
    <w:p w:rsidR="002E49A6" w:rsidRPr="00F83879" w:rsidRDefault="002E49A6" w:rsidP="002E49A6">
      <w:pPr>
        <w:pStyle w:val="a3"/>
        <w:ind w:left="6237"/>
        <w:rPr>
          <w:rFonts w:ascii="Times New Roman" w:hAnsi="Times New Roman"/>
          <w:sz w:val="24"/>
          <w:szCs w:val="24"/>
        </w:rPr>
      </w:pPr>
      <w:r w:rsidRPr="00F83879">
        <w:rPr>
          <w:rFonts w:ascii="Times New Roman" w:hAnsi="Times New Roman"/>
          <w:sz w:val="24"/>
          <w:szCs w:val="24"/>
        </w:rPr>
        <w:t>(</w:t>
      </w:r>
      <w:proofErr w:type="gramStart"/>
      <w:r w:rsidRPr="00F83879">
        <w:rPr>
          <w:rFonts w:ascii="Times New Roman" w:hAnsi="Times New Roman"/>
          <w:sz w:val="24"/>
          <w:szCs w:val="24"/>
        </w:rPr>
        <w:t>трехсторонний</w:t>
      </w:r>
      <w:proofErr w:type="gramEnd"/>
      <w:r w:rsidRPr="00F83879">
        <w:rPr>
          <w:rFonts w:ascii="Times New Roman" w:hAnsi="Times New Roman"/>
          <w:sz w:val="24"/>
          <w:szCs w:val="24"/>
        </w:rPr>
        <w:t xml:space="preserve"> на условиях </w:t>
      </w:r>
      <w:proofErr w:type="spellStart"/>
      <w:r w:rsidRPr="00F83879">
        <w:rPr>
          <w:rFonts w:ascii="Times New Roman" w:hAnsi="Times New Roman"/>
          <w:sz w:val="24"/>
          <w:szCs w:val="24"/>
        </w:rPr>
        <w:t>софинансирования</w:t>
      </w:r>
      <w:proofErr w:type="spellEnd"/>
      <w:r w:rsidRPr="00F83879">
        <w:rPr>
          <w:rFonts w:ascii="Times New Roman" w:hAnsi="Times New Roman"/>
          <w:sz w:val="24"/>
          <w:szCs w:val="24"/>
        </w:rPr>
        <w:t>)</w:t>
      </w:r>
    </w:p>
    <w:p w:rsidR="002E49A6" w:rsidRDefault="002E49A6" w:rsidP="002E49A6">
      <w:pPr>
        <w:pStyle w:val="a3"/>
        <w:ind w:left="6237"/>
        <w:rPr>
          <w:rFonts w:ascii="Times New Roman" w:hAnsi="Times New Roman"/>
          <w:sz w:val="24"/>
          <w:szCs w:val="24"/>
        </w:rPr>
      </w:pPr>
      <w:r w:rsidRPr="00F83879">
        <w:rPr>
          <w:rFonts w:ascii="Times New Roman" w:hAnsi="Times New Roman"/>
          <w:sz w:val="24"/>
          <w:szCs w:val="24"/>
        </w:rPr>
        <w:t>от «</w:t>
      </w:r>
      <w:r>
        <w:rPr>
          <w:rFonts w:ascii="Times New Roman" w:hAnsi="Times New Roman"/>
          <w:sz w:val="24"/>
          <w:szCs w:val="24"/>
        </w:rPr>
        <w:t>___</w:t>
      </w:r>
      <w:r w:rsidRPr="00F83879">
        <w:rPr>
          <w:rFonts w:ascii="Times New Roman" w:hAnsi="Times New Roman"/>
          <w:sz w:val="24"/>
          <w:szCs w:val="24"/>
        </w:rPr>
        <w:t xml:space="preserve">» </w:t>
      </w:r>
      <w:r>
        <w:rPr>
          <w:rFonts w:ascii="Times New Roman" w:hAnsi="Times New Roman"/>
          <w:sz w:val="24"/>
          <w:szCs w:val="24"/>
        </w:rPr>
        <w:t>________</w:t>
      </w:r>
      <w:r w:rsidRPr="00F83879">
        <w:rPr>
          <w:rFonts w:ascii="Times New Roman" w:hAnsi="Times New Roman"/>
          <w:sz w:val="24"/>
          <w:szCs w:val="24"/>
        </w:rPr>
        <w:t xml:space="preserve"> 20</w:t>
      </w:r>
      <w:r>
        <w:rPr>
          <w:rFonts w:ascii="Times New Roman" w:hAnsi="Times New Roman"/>
          <w:sz w:val="24"/>
          <w:szCs w:val="24"/>
        </w:rPr>
        <w:t>2</w:t>
      </w:r>
      <w:r w:rsidR="00334EC8">
        <w:rPr>
          <w:rFonts w:ascii="Times New Roman" w:hAnsi="Times New Roman"/>
          <w:sz w:val="24"/>
          <w:szCs w:val="24"/>
        </w:rPr>
        <w:t>_</w:t>
      </w:r>
      <w:r w:rsidRPr="00F83879">
        <w:rPr>
          <w:rFonts w:ascii="Times New Roman" w:hAnsi="Times New Roman"/>
          <w:sz w:val="24"/>
          <w:szCs w:val="24"/>
        </w:rPr>
        <w:t xml:space="preserve"> г.</w:t>
      </w:r>
    </w:p>
    <w:p w:rsidR="002E49A6" w:rsidRDefault="002E49A6" w:rsidP="002E49A6">
      <w:pPr>
        <w:pStyle w:val="a3"/>
        <w:ind w:left="6237"/>
        <w:rPr>
          <w:rFonts w:ascii="Times New Roman" w:hAnsi="Times New Roman"/>
          <w:sz w:val="24"/>
          <w:szCs w:val="24"/>
        </w:rPr>
      </w:pPr>
    </w:p>
    <w:p w:rsidR="002E49A6" w:rsidRDefault="002E49A6" w:rsidP="002E49A6">
      <w:pPr>
        <w:pStyle w:val="a3"/>
        <w:ind w:left="6237"/>
        <w:rPr>
          <w:rFonts w:ascii="Times New Roman" w:hAnsi="Times New Roman"/>
          <w:sz w:val="24"/>
          <w:szCs w:val="24"/>
        </w:rPr>
      </w:pPr>
    </w:p>
    <w:p w:rsidR="002E49A6" w:rsidRDefault="002E49A6" w:rsidP="002E49A6">
      <w:pPr>
        <w:pStyle w:val="a3"/>
        <w:ind w:left="6237"/>
        <w:rPr>
          <w:rFonts w:ascii="Times New Roman" w:hAnsi="Times New Roman"/>
          <w:sz w:val="24"/>
          <w:szCs w:val="24"/>
        </w:rPr>
      </w:pPr>
    </w:p>
    <w:p w:rsidR="002E49A6" w:rsidRDefault="002E49A6" w:rsidP="002E49A6">
      <w:pPr>
        <w:pStyle w:val="a3"/>
        <w:ind w:left="6237"/>
        <w:rPr>
          <w:rFonts w:ascii="Times New Roman" w:hAnsi="Times New Roman"/>
          <w:sz w:val="24"/>
          <w:szCs w:val="24"/>
        </w:rPr>
      </w:pPr>
    </w:p>
    <w:p w:rsidR="002E49A6" w:rsidRPr="009046C0" w:rsidRDefault="002E49A6" w:rsidP="002E49A6">
      <w:pPr>
        <w:tabs>
          <w:tab w:val="left" w:pos="435"/>
        </w:tabs>
        <w:jc w:val="center"/>
        <w:rPr>
          <w:rFonts w:ascii="Times New Roman" w:hAnsi="Times New Roman"/>
          <w:sz w:val="24"/>
          <w:szCs w:val="24"/>
        </w:rPr>
      </w:pPr>
      <w:r w:rsidRPr="009046C0">
        <w:rPr>
          <w:rFonts w:ascii="Times New Roman" w:hAnsi="Times New Roman"/>
          <w:b/>
          <w:sz w:val="24"/>
          <w:szCs w:val="24"/>
        </w:rPr>
        <w:t>ТЕХНИЧЕСКОЕ ЗАДАНИЕ</w:t>
      </w:r>
    </w:p>
    <w:p w:rsidR="002E49A6" w:rsidRPr="009046C0" w:rsidRDefault="002E49A6" w:rsidP="002E49A6">
      <w:pPr>
        <w:pStyle w:val="a3"/>
        <w:rPr>
          <w:rFonts w:ascii="Times New Roman" w:hAnsi="Times New Roman"/>
          <w:sz w:val="24"/>
          <w:szCs w:val="24"/>
        </w:rPr>
      </w:pPr>
      <w:r w:rsidRPr="009046C0">
        <w:rPr>
          <w:rFonts w:ascii="Times New Roman" w:hAnsi="Times New Roman"/>
          <w:sz w:val="24"/>
          <w:szCs w:val="24"/>
        </w:rPr>
        <w:t xml:space="preserve">на </w:t>
      </w:r>
      <w:r w:rsidR="00BD0F55">
        <w:rPr>
          <w:rFonts w:ascii="Times New Roman" w:hAnsi="Times New Roman"/>
          <w:sz w:val="24"/>
          <w:szCs w:val="24"/>
        </w:rPr>
        <w:t>оказание услуг</w:t>
      </w:r>
      <w:r w:rsidRPr="009046C0">
        <w:rPr>
          <w:rFonts w:ascii="Times New Roman" w:hAnsi="Times New Roman"/>
          <w:sz w:val="24"/>
          <w:szCs w:val="24"/>
        </w:rPr>
        <w:t xml:space="preserve"> </w:t>
      </w:r>
      <w:proofErr w:type="gramStart"/>
      <w:r w:rsidRPr="009046C0">
        <w:rPr>
          <w:rFonts w:ascii="Times New Roman" w:hAnsi="Times New Roman"/>
          <w:sz w:val="24"/>
          <w:szCs w:val="24"/>
        </w:rPr>
        <w:t>по</w:t>
      </w:r>
      <w:proofErr w:type="gramEnd"/>
      <w:r w:rsidRPr="009046C0">
        <w:rPr>
          <w:rFonts w:ascii="Times New Roman" w:hAnsi="Times New Roman"/>
          <w:sz w:val="24"/>
          <w:szCs w:val="24"/>
        </w:rPr>
        <w:t xml:space="preserve"> ________________________________________________________</w:t>
      </w:r>
      <w:r>
        <w:rPr>
          <w:rFonts w:ascii="Times New Roman" w:hAnsi="Times New Roman"/>
          <w:sz w:val="24"/>
          <w:szCs w:val="24"/>
        </w:rPr>
        <w:t>_______</w:t>
      </w:r>
    </w:p>
    <w:p w:rsidR="002E49A6" w:rsidRPr="009046C0" w:rsidRDefault="002E49A6" w:rsidP="002E49A6">
      <w:pPr>
        <w:pStyle w:val="a3"/>
        <w:jc w:val="both"/>
        <w:rPr>
          <w:rFonts w:ascii="Times New Roman" w:hAnsi="Times New Roman"/>
          <w:sz w:val="24"/>
          <w:szCs w:val="24"/>
        </w:rPr>
      </w:pPr>
      <w:r w:rsidRPr="009046C0">
        <w:rPr>
          <w:rFonts w:ascii="Times New Roman" w:hAnsi="Times New Roman"/>
          <w:sz w:val="24"/>
          <w:szCs w:val="24"/>
        </w:rPr>
        <w:t>_____________________________________________________________________________</w:t>
      </w:r>
      <w:r w:rsidR="00334EC8">
        <w:rPr>
          <w:rFonts w:ascii="Times New Roman" w:hAnsi="Times New Roman"/>
          <w:sz w:val="24"/>
          <w:szCs w:val="24"/>
        </w:rPr>
        <w:t>______</w:t>
      </w:r>
    </w:p>
    <w:p w:rsidR="002E49A6" w:rsidRPr="00CB17BB" w:rsidRDefault="002E49A6" w:rsidP="002E49A6">
      <w:pPr>
        <w:pStyle w:val="a3"/>
        <w:jc w:val="center"/>
        <w:rPr>
          <w:rFonts w:ascii="Times New Roman" w:hAnsi="Times New Roman"/>
          <w:sz w:val="20"/>
          <w:szCs w:val="20"/>
        </w:rPr>
      </w:pPr>
      <w:r w:rsidRPr="00CB17BB">
        <w:rPr>
          <w:rFonts w:ascii="Times New Roman" w:hAnsi="Times New Roman"/>
          <w:sz w:val="20"/>
          <w:szCs w:val="20"/>
        </w:rPr>
        <w:t xml:space="preserve">(указывается наименование </w:t>
      </w:r>
      <w:r w:rsidR="00BD0F55">
        <w:rPr>
          <w:rFonts w:ascii="Times New Roman" w:hAnsi="Times New Roman"/>
          <w:sz w:val="20"/>
          <w:szCs w:val="20"/>
        </w:rPr>
        <w:t>услуги</w:t>
      </w:r>
      <w:r w:rsidRPr="00CB17BB">
        <w:rPr>
          <w:rFonts w:ascii="Times New Roman" w:hAnsi="Times New Roman"/>
          <w:sz w:val="20"/>
          <w:szCs w:val="20"/>
        </w:rPr>
        <w:t xml:space="preserve"> по смете РЦИ)</w:t>
      </w:r>
    </w:p>
    <w:p w:rsidR="002E49A6" w:rsidRPr="009046C0" w:rsidRDefault="002E49A6" w:rsidP="002E49A6">
      <w:pPr>
        <w:pStyle w:val="a3"/>
        <w:jc w:val="both"/>
        <w:rPr>
          <w:rFonts w:ascii="Times New Roman" w:hAnsi="Times New Roman"/>
          <w:sz w:val="24"/>
          <w:szCs w:val="24"/>
        </w:rPr>
      </w:pPr>
    </w:p>
    <w:p w:rsidR="002E49A6" w:rsidRPr="009046C0" w:rsidRDefault="002E49A6" w:rsidP="002E49A6">
      <w:pPr>
        <w:pStyle w:val="a3"/>
        <w:jc w:val="both"/>
        <w:rPr>
          <w:rFonts w:ascii="Times New Roman" w:hAnsi="Times New Roman"/>
          <w:sz w:val="24"/>
          <w:szCs w:val="24"/>
        </w:rPr>
      </w:pPr>
      <w:r w:rsidRPr="009046C0">
        <w:rPr>
          <w:rFonts w:ascii="Times New Roman" w:hAnsi="Times New Roman"/>
          <w:b/>
          <w:bCs/>
          <w:sz w:val="24"/>
          <w:szCs w:val="24"/>
        </w:rPr>
        <w:t>Общие условия:</w:t>
      </w:r>
    </w:p>
    <w:p w:rsidR="002E49A6" w:rsidRPr="009046C0" w:rsidRDefault="002E49A6" w:rsidP="002E49A6">
      <w:pPr>
        <w:pStyle w:val="a3"/>
        <w:jc w:val="both"/>
        <w:rPr>
          <w:rFonts w:ascii="Times New Roman" w:hAnsi="Times New Roman"/>
          <w:sz w:val="24"/>
          <w:szCs w:val="24"/>
        </w:rPr>
      </w:pPr>
      <w:r w:rsidRPr="009046C0">
        <w:rPr>
          <w:rFonts w:ascii="Times New Roman" w:hAnsi="Times New Roman"/>
          <w:sz w:val="24"/>
          <w:szCs w:val="24"/>
        </w:rPr>
        <w:t>_____________________________________________________________________________</w:t>
      </w:r>
      <w:r w:rsidR="00334EC8">
        <w:rPr>
          <w:rFonts w:ascii="Times New Roman" w:hAnsi="Times New Roman"/>
          <w:sz w:val="24"/>
          <w:szCs w:val="24"/>
        </w:rPr>
        <w:t>______</w:t>
      </w:r>
    </w:p>
    <w:p w:rsidR="002E49A6" w:rsidRPr="00CB17BB" w:rsidRDefault="002E49A6" w:rsidP="002E49A6">
      <w:pPr>
        <w:pStyle w:val="a3"/>
        <w:jc w:val="center"/>
        <w:rPr>
          <w:rFonts w:ascii="Times New Roman" w:hAnsi="Times New Roman"/>
          <w:sz w:val="20"/>
          <w:szCs w:val="20"/>
        </w:rPr>
      </w:pPr>
      <w:r w:rsidRPr="00CB17BB">
        <w:rPr>
          <w:rFonts w:ascii="Times New Roman" w:hAnsi="Times New Roman"/>
          <w:sz w:val="20"/>
          <w:szCs w:val="20"/>
        </w:rPr>
        <w:t>(получатель услуги)</w:t>
      </w:r>
    </w:p>
    <w:p w:rsidR="002E49A6" w:rsidRPr="009046C0" w:rsidRDefault="002E49A6" w:rsidP="002E49A6">
      <w:pPr>
        <w:pStyle w:val="a3"/>
        <w:jc w:val="both"/>
        <w:rPr>
          <w:rFonts w:ascii="Times New Roman" w:hAnsi="Times New Roman"/>
          <w:sz w:val="24"/>
          <w:szCs w:val="24"/>
        </w:rPr>
      </w:pPr>
    </w:p>
    <w:p w:rsidR="002E49A6" w:rsidRPr="009046C0" w:rsidRDefault="002E49A6" w:rsidP="002E49A6">
      <w:pPr>
        <w:pStyle w:val="a3"/>
        <w:jc w:val="both"/>
        <w:rPr>
          <w:rFonts w:ascii="Times New Roman" w:hAnsi="Times New Roman"/>
          <w:sz w:val="24"/>
          <w:szCs w:val="24"/>
        </w:rPr>
      </w:pPr>
      <w:r w:rsidRPr="009046C0">
        <w:rPr>
          <w:rFonts w:ascii="Times New Roman" w:hAnsi="Times New Roman"/>
          <w:sz w:val="24"/>
          <w:szCs w:val="24"/>
        </w:rPr>
        <w:t xml:space="preserve">сформировало настоящее Техническое задание на </w:t>
      </w:r>
      <w:r w:rsidR="00BD0F55">
        <w:rPr>
          <w:rFonts w:ascii="Times New Roman" w:hAnsi="Times New Roman"/>
          <w:sz w:val="24"/>
          <w:szCs w:val="24"/>
        </w:rPr>
        <w:t>оказание услуг</w:t>
      </w:r>
      <w:r w:rsidRPr="009046C0">
        <w:rPr>
          <w:rFonts w:ascii="Times New Roman" w:hAnsi="Times New Roman"/>
          <w:sz w:val="24"/>
          <w:szCs w:val="24"/>
        </w:rPr>
        <w:t xml:space="preserve"> </w:t>
      </w:r>
      <w:proofErr w:type="gramStart"/>
      <w:r w:rsidRPr="009046C0">
        <w:rPr>
          <w:rFonts w:ascii="Times New Roman" w:hAnsi="Times New Roman"/>
          <w:sz w:val="24"/>
          <w:szCs w:val="24"/>
        </w:rPr>
        <w:t>по</w:t>
      </w:r>
      <w:proofErr w:type="gramEnd"/>
      <w:r w:rsidRPr="009046C0">
        <w:rPr>
          <w:rFonts w:ascii="Times New Roman" w:hAnsi="Times New Roman"/>
          <w:sz w:val="24"/>
          <w:szCs w:val="24"/>
        </w:rPr>
        <w:t xml:space="preserve"> _____________________________________________________________________________</w:t>
      </w:r>
      <w:r w:rsidR="00334EC8">
        <w:rPr>
          <w:rFonts w:ascii="Times New Roman" w:hAnsi="Times New Roman"/>
          <w:sz w:val="24"/>
          <w:szCs w:val="24"/>
        </w:rPr>
        <w:t>______</w:t>
      </w:r>
    </w:p>
    <w:p w:rsidR="002E49A6" w:rsidRDefault="002E49A6" w:rsidP="002E49A6">
      <w:pPr>
        <w:pStyle w:val="a3"/>
        <w:jc w:val="both"/>
        <w:rPr>
          <w:rFonts w:ascii="Times New Roman" w:hAnsi="Times New Roman"/>
          <w:sz w:val="20"/>
          <w:szCs w:val="20"/>
        </w:rPr>
      </w:pPr>
      <w:r w:rsidRPr="00CB17BB">
        <w:rPr>
          <w:rFonts w:ascii="Times New Roman" w:hAnsi="Times New Roman"/>
          <w:sz w:val="20"/>
          <w:szCs w:val="20"/>
        </w:rPr>
        <w:t xml:space="preserve">(указывается полное наименование </w:t>
      </w:r>
      <w:r w:rsidR="00BD0F55">
        <w:rPr>
          <w:rFonts w:ascii="Times New Roman" w:hAnsi="Times New Roman"/>
          <w:sz w:val="20"/>
          <w:szCs w:val="20"/>
        </w:rPr>
        <w:t>услуги</w:t>
      </w:r>
      <w:r w:rsidRPr="00CB17BB">
        <w:rPr>
          <w:rFonts w:ascii="Times New Roman" w:hAnsi="Times New Roman"/>
          <w:sz w:val="20"/>
          <w:szCs w:val="20"/>
        </w:rPr>
        <w:t>, в соответствие с той формулировкой, которая войдет в предмет договора</w:t>
      </w:r>
      <w:r>
        <w:rPr>
          <w:rFonts w:ascii="Times New Roman" w:hAnsi="Times New Roman"/>
          <w:sz w:val="20"/>
          <w:szCs w:val="20"/>
        </w:rPr>
        <w:t>)</w:t>
      </w:r>
    </w:p>
    <w:p w:rsidR="002E49A6" w:rsidRDefault="002E49A6" w:rsidP="002E49A6">
      <w:pPr>
        <w:pStyle w:val="a3"/>
        <w:jc w:val="both"/>
        <w:rPr>
          <w:rFonts w:ascii="Times New Roman" w:hAnsi="Times New Roman"/>
          <w:sz w:val="20"/>
          <w:szCs w:val="20"/>
        </w:rPr>
      </w:pPr>
    </w:p>
    <w:p w:rsidR="002E49A6" w:rsidRPr="00CB17BB" w:rsidRDefault="002E49A6" w:rsidP="002E49A6">
      <w:pPr>
        <w:pStyle w:val="a3"/>
        <w:jc w:val="both"/>
        <w:rPr>
          <w:rFonts w:ascii="Times New Roman" w:hAnsi="Times New Roman"/>
          <w:sz w:val="20"/>
          <w:szCs w:val="20"/>
        </w:rPr>
      </w:pPr>
      <w:r w:rsidRPr="009046C0">
        <w:rPr>
          <w:rFonts w:ascii="Times New Roman" w:hAnsi="Times New Roman"/>
          <w:sz w:val="24"/>
          <w:szCs w:val="24"/>
        </w:rPr>
        <w:t>в целях:</w:t>
      </w:r>
    </w:p>
    <w:p w:rsidR="002E49A6" w:rsidRPr="009046C0" w:rsidRDefault="002E49A6" w:rsidP="002E49A6">
      <w:pPr>
        <w:pStyle w:val="a3"/>
        <w:jc w:val="both"/>
        <w:rPr>
          <w:rFonts w:ascii="Times New Roman" w:hAnsi="Times New Roman"/>
          <w:sz w:val="24"/>
          <w:szCs w:val="24"/>
        </w:rPr>
      </w:pPr>
      <w:r w:rsidRPr="009046C0">
        <w:rPr>
          <w:rFonts w:ascii="Times New Roman" w:hAnsi="Times New Roman"/>
          <w:sz w:val="24"/>
          <w:szCs w:val="24"/>
        </w:rPr>
        <w:t>- решения производственных проблем, оказания поддержки СМСП в рамках деятельности регионального центра инжиниринга для СМСП.</w:t>
      </w:r>
    </w:p>
    <w:p w:rsidR="002E49A6" w:rsidRPr="009046C0" w:rsidRDefault="002E49A6" w:rsidP="002E49A6">
      <w:pPr>
        <w:pStyle w:val="a3"/>
        <w:jc w:val="both"/>
        <w:rPr>
          <w:rFonts w:ascii="Times New Roman" w:hAnsi="Times New Roman"/>
          <w:sz w:val="24"/>
          <w:szCs w:val="24"/>
        </w:rPr>
      </w:pPr>
    </w:p>
    <w:p w:rsidR="002E49A6" w:rsidRPr="009046C0" w:rsidRDefault="002E49A6" w:rsidP="002E49A6">
      <w:pPr>
        <w:pStyle w:val="a3"/>
        <w:rPr>
          <w:rFonts w:ascii="Times New Roman" w:hAnsi="Times New Roman"/>
          <w:sz w:val="24"/>
          <w:szCs w:val="24"/>
        </w:rPr>
      </w:pPr>
      <w:r w:rsidRPr="009046C0">
        <w:rPr>
          <w:rFonts w:ascii="Times New Roman" w:hAnsi="Times New Roman"/>
          <w:sz w:val="24"/>
          <w:szCs w:val="24"/>
        </w:rPr>
        <w:t>Решение производственных проблем Получателя услуги: _____________________________________________________________________________</w:t>
      </w:r>
      <w:r w:rsidR="00334EC8">
        <w:rPr>
          <w:rFonts w:ascii="Times New Roman" w:hAnsi="Times New Roman"/>
          <w:sz w:val="24"/>
          <w:szCs w:val="24"/>
        </w:rPr>
        <w:t>______</w:t>
      </w:r>
    </w:p>
    <w:p w:rsidR="002E49A6" w:rsidRPr="00CB17BB" w:rsidRDefault="002E49A6" w:rsidP="002E49A6">
      <w:pPr>
        <w:pStyle w:val="a3"/>
        <w:jc w:val="both"/>
        <w:rPr>
          <w:rFonts w:ascii="Times New Roman" w:hAnsi="Times New Roman"/>
          <w:sz w:val="20"/>
          <w:szCs w:val="20"/>
        </w:rPr>
      </w:pPr>
      <w:proofErr w:type="gramStart"/>
      <w:r w:rsidRPr="00CB17BB">
        <w:rPr>
          <w:rFonts w:ascii="Times New Roman" w:hAnsi="Times New Roman"/>
          <w:sz w:val="20"/>
          <w:szCs w:val="20"/>
        </w:rPr>
        <w:t xml:space="preserve">(коротко дается характеристика проблемы </w:t>
      </w:r>
      <w:r>
        <w:rPr>
          <w:rFonts w:ascii="Times New Roman" w:hAnsi="Times New Roman"/>
          <w:sz w:val="20"/>
          <w:szCs w:val="20"/>
        </w:rPr>
        <w:t>Получателя услуги</w:t>
      </w:r>
      <w:r w:rsidRPr="00CB17BB">
        <w:rPr>
          <w:rFonts w:ascii="Times New Roman" w:hAnsi="Times New Roman"/>
          <w:sz w:val="20"/>
          <w:szCs w:val="20"/>
        </w:rPr>
        <w:t>, с указанием оборудования, технологий,</w:t>
      </w:r>
      <w:r>
        <w:rPr>
          <w:rFonts w:ascii="Times New Roman" w:hAnsi="Times New Roman"/>
          <w:sz w:val="20"/>
          <w:szCs w:val="20"/>
        </w:rPr>
        <w:t xml:space="preserve"> </w:t>
      </w:r>
      <w:r w:rsidRPr="00CB17BB">
        <w:rPr>
          <w:rFonts w:ascii="Times New Roman" w:hAnsi="Times New Roman"/>
          <w:sz w:val="20"/>
          <w:szCs w:val="20"/>
        </w:rPr>
        <w:t>изделий и т.д. которые требуют совершенствования, перепроектирования, модернизации, автоматизации, восстановления работоспособности и т.д.</w:t>
      </w:r>
      <w:proofErr w:type="gramEnd"/>
      <w:r w:rsidRPr="00CB17BB">
        <w:rPr>
          <w:rFonts w:ascii="Times New Roman" w:hAnsi="Times New Roman"/>
          <w:sz w:val="20"/>
          <w:szCs w:val="20"/>
        </w:rPr>
        <w:t xml:space="preserve"> </w:t>
      </w:r>
      <w:proofErr w:type="gramStart"/>
      <w:r w:rsidRPr="00CB17BB">
        <w:rPr>
          <w:rFonts w:ascii="Times New Roman" w:hAnsi="Times New Roman"/>
          <w:sz w:val="20"/>
          <w:szCs w:val="20"/>
        </w:rPr>
        <w:t xml:space="preserve">В этом пункте также приводится путь ее решения, часто эта формулировка совпадает с полным наименованием </w:t>
      </w:r>
      <w:r w:rsidR="00BD0F55">
        <w:rPr>
          <w:rFonts w:ascii="Times New Roman" w:hAnsi="Times New Roman"/>
          <w:sz w:val="20"/>
          <w:szCs w:val="20"/>
        </w:rPr>
        <w:t>услуги</w:t>
      </w:r>
      <w:r w:rsidRPr="00CB17BB">
        <w:rPr>
          <w:rFonts w:ascii="Times New Roman" w:hAnsi="Times New Roman"/>
          <w:sz w:val="20"/>
          <w:szCs w:val="20"/>
        </w:rPr>
        <w:t>).</w:t>
      </w:r>
      <w:proofErr w:type="gramEnd"/>
    </w:p>
    <w:p w:rsidR="002E49A6" w:rsidRPr="009046C0" w:rsidRDefault="002E49A6" w:rsidP="002E49A6">
      <w:pPr>
        <w:pStyle w:val="a3"/>
        <w:jc w:val="both"/>
        <w:rPr>
          <w:rFonts w:ascii="Times New Roman" w:hAnsi="Times New Roman"/>
          <w:sz w:val="24"/>
          <w:szCs w:val="24"/>
        </w:rPr>
      </w:pPr>
    </w:p>
    <w:p w:rsidR="002E49A6" w:rsidRPr="009046C0" w:rsidRDefault="002E49A6" w:rsidP="002E49A6">
      <w:pPr>
        <w:pStyle w:val="a3"/>
        <w:rPr>
          <w:rFonts w:ascii="Times New Roman" w:hAnsi="Times New Roman"/>
          <w:sz w:val="24"/>
          <w:szCs w:val="24"/>
        </w:rPr>
      </w:pPr>
      <w:r w:rsidRPr="009046C0">
        <w:rPr>
          <w:rFonts w:ascii="Times New Roman" w:hAnsi="Times New Roman"/>
          <w:sz w:val="24"/>
          <w:szCs w:val="24"/>
        </w:rPr>
        <w:t>Назначение объекта: __________________________________________________________________</w:t>
      </w:r>
    </w:p>
    <w:p w:rsidR="002E49A6" w:rsidRPr="00CB17BB" w:rsidRDefault="002E49A6" w:rsidP="002E49A6">
      <w:pPr>
        <w:pStyle w:val="a3"/>
        <w:jc w:val="both"/>
        <w:rPr>
          <w:rFonts w:ascii="Times New Roman" w:hAnsi="Times New Roman"/>
          <w:sz w:val="20"/>
          <w:szCs w:val="20"/>
        </w:rPr>
      </w:pPr>
      <w:r w:rsidRPr="00CB17BB">
        <w:rPr>
          <w:rFonts w:ascii="Times New Roman" w:hAnsi="Times New Roman"/>
          <w:sz w:val="20"/>
          <w:szCs w:val="20"/>
        </w:rPr>
        <w:t>(коротко описывается производственное назначение объекта, с указанием основных параметров оборудования, линии, технологии (производительность, мощность, страна производитель и т.д</w:t>
      </w:r>
      <w:r>
        <w:rPr>
          <w:rFonts w:ascii="Times New Roman" w:hAnsi="Times New Roman"/>
          <w:sz w:val="20"/>
          <w:szCs w:val="20"/>
        </w:rPr>
        <w:t>.</w:t>
      </w:r>
      <w:r w:rsidRPr="00CB17BB">
        <w:rPr>
          <w:rFonts w:ascii="Times New Roman" w:hAnsi="Times New Roman"/>
          <w:sz w:val="20"/>
          <w:szCs w:val="20"/>
        </w:rPr>
        <w:t xml:space="preserve">), относящихся к данной </w:t>
      </w:r>
      <w:r w:rsidR="00BD0F55">
        <w:rPr>
          <w:rFonts w:ascii="Times New Roman" w:hAnsi="Times New Roman"/>
          <w:sz w:val="20"/>
          <w:szCs w:val="20"/>
        </w:rPr>
        <w:t>услуге</w:t>
      </w:r>
      <w:r w:rsidRPr="00CB17BB">
        <w:rPr>
          <w:rFonts w:ascii="Times New Roman" w:hAnsi="Times New Roman"/>
          <w:sz w:val="20"/>
          <w:szCs w:val="20"/>
        </w:rPr>
        <w:t>).</w:t>
      </w:r>
    </w:p>
    <w:p w:rsidR="002E49A6" w:rsidRPr="009046C0" w:rsidRDefault="002E49A6" w:rsidP="002E49A6">
      <w:pPr>
        <w:pStyle w:val="a3"/>
        <w:jc w:val="both"/>
        <w:rPr>
          <w:rFonts w:ascii="Times New Roman" w:hAnsi="Times New Roman"/>
          <w:sz w:val="24"/>
          <w:szCs w:val="24"/>
        </w:rPr>
      </w:pPr>
    </w:p>
    <w:p w:rsidR="002E49A6" w:rsidRPr="009046C0" w:rsidRDefault="002E49A6" w:rsidP="002E49A6">
      <w:pPr>
        <w:pStyle w:val="a3"/>
        <w:jc w:val="both"/>
        <w:rPr>
          <w:rFonts w:ascii="Times New Roman" w:hAnsi="Times New Roman"/>
          <w:sz w:val="24"/>
          <w:szCs w:val="24"/>
        </w:rPr>
      </w:pPr>
      <w:r w:rsidRPr="009046C0">
        <w:rPr>
          <w:rFonts w:ascii="Times New Roman" w:hAnsi="Times New Roman"/>
          <w:sz w:val="24"/>
          <w:szCs w:val="24"/>
        </w:rPr>
        <w:t>Требования, предъявляемые к Подрядчику/Исполнителю:</w:t>
      </w:r>
    </w:p>
    <w:p w:rsidR="002E49A6" w:rsidRPr="009046C0" w:rsidRDefault="002E49A6" w:rsidP="002E49A6">
      <w:pPr>
        <w:pStyle w:val="a3"/>
        <w:jc w:val="both"/>
        <w:rPr>
          <w:rFonts w:ascii="Times New Roman" w:hAnsi="Times New Roman"/>
          <w:sz w:val="24"/>
          <w:szCs w:val="24"/>
        </w:rPr>
      </w:pPr>
    </w:p>
    <w:p w:rsidR="002E49A6" w:rsidRPr="009046C0" w:rsidRDefault="002E49A6" w:rsidP="002E49A6">
      <w:pPr>
        <w:pStyle w:val="a3"/>
        <w:jc w:val="both"/>
        <w:rPr>
          <w:rFonts w:ascii="Times New Roman" w:hAnsi="Times New Roman"/>
          <w:sz w:val="24"/>
          <w:szCs w:val="24"/>
        </w:rPr>
      </w:pPr>
      <w:r w:rsidRPr="009046C0">
        <w:rPr>
          <w:rFonts w:ascii="Times New Roman" w:hAnsi="Times New Roman"/>
          <w:sz w:val="24"/>
          <w:szCs w:val="24"/>
        </w:rPr>
        <w:t>Предоставляемые Подрядчику/Исполнителю Получателем услуги материалы, узлы и детали: _______________________________</w:t>
      </w:r>
      <w:r>
        <w:rPr>
          <w:rFonts w:ascii="Times New Roman" w:hAnsi="Times New Roman"/>
          <w:sz w:val="24"/>
          <w:szCs w:val="24"/>
        </w:rPr>
        <w:t>________________________________________</w:t>
      </w:r>
      <w:r w:rsidR="00334EC8">
        <w:rPr>
          <w:rFonts w:ascii="Times New Roman" w:hAnsi="Times New Roman"/>
          <w:sz w:val="24"/>
          <w:szCs w:val="24"/>
        </w:rPr>
        <w:t>____________</w:t>
      </w:r>
      <w:r w:rsidRPr="009046C0">
        <w:rPr>
          <w:rFonts w:ascii="Times New Roman" w:hAnsi="Times New Roman"/>
          <w:sz w:val="24"/>
          <w:szCs w:val="24"/>
        </w:rPr>
        <w:t xml:space="preserve"> </w:t>
      </w:r>
      <w:r w:rsidRPr="00CB17BB">
        <w:rPr>
          <w:rFonts w:ascii="Times New Roman" w:hAnsi="Times New Roman"/>
          <w:sz w:val="20"/>
          <w:szCs w:val="20"/>
        </w:rPr>
        <w:t xml:space="preserve">(данный раздел включает в себя все материалы необходимые для достижения качественного результата </w:t>
      </w:r>
      <w:r w:rsidR="00BD0F55">
        <w:rPr>
          <w:rFonts w:ascii="Times New Roman" w:hAnsi="Times New Roman"/>
          <w:sz w:val="20"/>
          <w:szCs w:val="20"/>
        </w:rPr>
        <w:t>услуг</w:t>
      </w:r>
      <w:r w:rsidRPr="00CB17BB">
        <w:rPr>
          <w:rFonts w:ascii="Times New Roman" w:hAnsi="Times New Roman"/>
          <w:sz w:val="20"/>
          <w:szCs w:val="20"/>
        </w:rPr>
        <w:t>; передаваться может также конструкторская и технологическая документация, образцы продукции и т.д.).</w:t>
      </w:r>
    </w:p>
    <w:p w:rsidR="002E49A6" w:rsidRDefault="002E49A6" w:rsidP="002E49A6">
      <w:pPr>
        <w:pStyle w:val="a3"/>
        <w:jc w:val="both"/>
        <w:rPr>
          <w:rFonts w:ascii="Times New Roman" w:hAnsi="Times New Roman"/>
          <w:sz w:val="24"/>
          <w:szCs w:val="24"/>
        </w:rPr>
      </w:pPr>
    </w:p>
    <w:p w:rsidR="002E49A6" w:rsidRPr="009046C0" w:rsidRDefault="002E49A6" w:rsidP="002E49A6">
      <w:pPr>
        <w:pStyle w:val="a3"/>
        <w:jc w:val="both"/>
        <w:rPr>
          <w:rFonts w:ascii="Times New Roman" w:hAnsi="Times New Roman"/>
          <w:sz w:val="24"/>
          <w:szCs w:val="24"/>
        </w:rPr>
      </w:pPr>
      <w:proofErr w:type="gramStart"/>
      <w:r w:rsidRPr="009046C0">
        <w:rPr>
          <w:rFonts w:ascii="Times New Roman" w:hAnsi="Times New Roman"/>
          <w:sz w:val="24"/>
          <w:szCs w:val="24"/>
        </w:rPr>
        <w:t xml:space="preserve">Состав и содержание </w:t>
      </w:r>
      <w:r w:rsidR="00BD0F55">
        <w:rPr>
          <w:rFonts w:ascii="Times New Roman" w:hAnsi="Times New Roman"/>
          <w:sz w:val="24"/>
          <w:szCs w:val="24"/>
        </w:rPr>
        <w:t>услуг</w:t>
      </w:r>
      <w:r w:rsidRPr="00923F06">
        <w:rPr>
          <w:rFonts w:ascii="Times New Roman" w:hAnsi="Times New Roman"/>
          <w:sz w:val="24"/>
          <w:szCs w:val="24"/>
        </w:rPr>
        <w:t>:</w:t>
      </w:r>
      <w:r w:rsidRPr="009046C0">
        <w:rPr>
          <w:rFonts w:ascii="Times New Roman" w:hAnsi="Times New Roman"/>
          <w:sz w:val="24"/>
          <w:szCs w:val="24"/>
        </w:rPr>
        <w:t xml:space="preserve"> (планируемые этапы </w:t>
      </w:r>
      <w:r w:rsidR="00BD0F55">
        <w:rPr>
          <w:rFonts w:ascii="Times New Roman" w:hAnsi="Times New Roman"/>
          <w:sz w:val="24"/>
          <w:szCs w:val="24"/>
        </w:rPr>
        <w:t>услуг</w:t>
      </w:r>
      <w:r w:rsidRPr="009046C0">
        <w:rPr>
          <w:rFonts w:ascii="Times New Roman" w:hAnsi="Times New Roman"/>
          <w:sz w:val="24"/>
          <w:szCs w:val="24"/>
        </w:rPr>
        <w:t>,</w:t>
      </w:r>
      <w:r>
        <w:rPr>
          <w:rFonts w:ascii="Times New Roman" w:hAnsi="Times New Roman"/>
          <w:sz w:val="24"/>
          <w:szCs w:val="24"/>
        </w:rPr>
        <w:t xml:space="preserve"> результаты этапов,</w:t>
      </w:r>
      <w:r w:rsidRPr="009046C0">
        <w:rPr>
          <w:rFonts w:ascii="Times New Roman" w:hAnsi="Times New Roman"/>
          <w:sz w:val="24"/>
          <w:szCs w:val="24"/>
        </w:rPr>
        <w:t xml:space="preserve"> специалисты, участвующие в реализации этих этапов, сроки и контрольные показатели этапов (если это необходимо).</w:t>
      </w:r>
      <w:proofErr w:type="gramEnd"/>
    </w:p>
    <w:p w:rsidR="002E49A6" w:rsidRPr="009046C0" w:rsidRDefault="002E49A6" w:rsidP="002E49A6">
      <w:pPr>
        <w:pStyle w:val="a3"/>
        <w:jc w:val="both"/>
        <w:rPr>
          <w:rFonts w:ascii="Times New Roman" w:hAnsi="Times New Roman"/>
          <w:sz w:val="24"/>
          <w:szCs w:val="24"/>
        </w:rPr>
      </w:pPr>
    </w:p>
    <w:p w:rsidR="002E49A6" w:rsidRPr="009046C0" w:rsidRDefault="002E49A6" w:rsidP="002E49A6">
      <w:pPr>
        <w:pStyle w:val="a3"/>
        <w:jc w:val="both"/>
        <w:rPr>
          <w:rFonts w:ascii="Times New Roman" w:hAnsi="Times New Roman"/>
          <w:sz w:val="24"/>
          <w:szCs w:val="24"/>
        </w:rPr>
      </w:pPr>
      <w:r w:rsidRPr="009046C0">
        <w:rPr>
          <w:rFonts w:ascii="Times New Roman" w:hAnsi="Times New Roman"/>
          <w:sz w:val="24"/>
          <w:szCs w:val="24"/>
        </w:rPr>
        <w:t xml:space="preserve">Требования к результатам </w:t>
      </w:r>
      <w:r w:rsidR="002A2365">
        <w:rPr>
          <w:rFonts w:ascii="Times New Roman" w:hAnsi="Times New Roman"/>
          <w:sz w:val="24"/>
          <w:szCs w:val="24"/>
        </w:rPr>
        <w:t>услуг</w:t>
      </w:r>
      <w:r w:rsidRPr="009046C0">
        <w:rPr>
          <w:rFonts w:ascii="Times New Roman" w:hAnsi="Times New Roman"/>
          <w:sz w:val="24"/>
          <w:szCs w:val="24"/>
        </w:rPr>
        <w:t xml:space="preserve"> (данный раздел является наиболее важной составляющей технического задания и всего договора, в котором необходимо четко сформулировать результат </w:t>
      </w:r>
      <w:r w:rsidR="002A2365">
        <w:rPr>
          <w:rFonts w:ascii="Times New Roman" w:hAnsi="Times New Roman"/>
          <w:sz w:val="24"/>
          <w:szCs w:val="24"/>
        </w:rPr>
        <w:t>услуг</w:t>
      </w:r>
      <w:r w:rsidRPr="009046C0">
        <w:rPr>
          <w:rFonts w:ascii="Times New Roman" w:hAnsi="Times New Roman"/>
          <w:sz w:val="24"/>
          <w:szCs w:val="24"/>
        </w:rPr>
        <w:t>):</w:t>
      </w:r>
    </w:p>
    <w:p w:rsidR="002E49A6" w:rsidRPr="009046C0" w:rsidRDefault="002E49A6" w:rsidP="002E49A6">
      <w:pPr>
        <w:pStyle w:val="a3"/>
        <w:jc w:val="both"/>
        <w:rPr>
          <w:rFonts w:ascii="Times New Roman" w:hAnsi="Times New Roman"/>
          <w:sz w:val="24"/>
          <w:szCs w:val="24"/>
        </w:rPr>
      </w:pPr>
    </w:p>
    <w:p w:rsidR="002E49A6" w:rsidRPr="009046C0" w:rsidRDefault="002E49A6" w:rsidP="002E49A6">
      <w:pPr>
        <w:pStyle w:val="a3"/>
        <w:jc w:val="both"/>
        <w:rPr>
          <w:rFonts w:ascii="Times New Roman" w:hAnsi="Times New Roman"/>
          <w:sz w:val="24"/>
          <w:szCs w:val="24"/>
        </w:rPr>
      </w:pPr>
      <w:r w:rsidRPr="009046C0">
        <w:rPr>
          <w:rFonts w:ascii="Times New Roman" w:hAnsi="Times New Roman"/>
          <w:sz w:val="24"/>
          <w:szCs w:val="24"/>
        </w:rPr>
        <w:t>Результатом предоставленной услуги являются:</w:t>
      </w:r>
    </w:p>
    <w:p w:rsidR="002E49A6" w:rsidRPr="009046C0" w:rsidRDefault="002E49A6" w:rsidP="002E49A6">
      <w:pPr>
        <w:pStyle w:val="a3"/>
        <w:jc w:val="both"/>
        <w:rPr>
          <w:rFonts w:ascii="Times New Roman" w:hAnsi="Times New Roman"/>
          <w:sz w:val="24"/>
          <w:szCs w:val="24"/>
        </w:rPr>
      </w:pPr>
    </w:p>
    <w:p w:rsidR="002E49A6" w:rsidRPr="009046C0" w:rsidRDefault="002E49A6" w:rsidP="002E49A6">
      <w:pPr>
        <w:pStyle w:val="a3"/>
        <w:rPr>
          <w:rFonts w:ascii="Times New Roman" w:hAnsi="Times New Roman"/>
          <w:sz w:val="24"/>
          <w:szCs w:val="24"/>
        </w:rPr>
      </w:pPr>
      <w:r w:rsidRPr="009046C0">
        <w:rPr>
          <w:rFonts w:ascii="Times New Roman" w:hAnsi="Times New Roman"/>
          <w:sz w:val="24"/>
          <w:szCs w:val="24"/>
        </w:rPr>
        <w:lastRenderedPageBreak/>
        <w:t>- подготовленные специалистами _______________________________________________________, согласно требованиям настоящего Технического Задания</w:t>
      </w:r>
      <w:r>
        <w:rPr>
          <w:rFonts w:ascii="Times New Roman" w:hAnsi="Times New Roman"/>
          <w:sz w:val="24"/>
          <w:szCs w:val="24"/>
        </w:rPr>
        <w:t>;</w:t>
      </w:r>
    </w:p>
    <w:p w:rsidR="002E49A6" w:rsidRPr="009046C0" w:rsidRDefault="002E49A6" w:rsidP="002E49A6">
      <w:pPr>
        <w:pStyle w:val="a3"/>
        <w:jc w:val="both"/>
        <w:rPr>
          <w:rFonts w:ascii="Times New Roman" w:hAnsi="Times New Roman"/>
          <w:sz w:val="24"/>
          <w:szCs w:val="24"/>
        </w:rPr>
      </w:pPr>
    </w:p>
    <w:p w:rsidR="002E49A6" w:rsidRPr="009046C0" w:rsidRDefault="002E49A6" w:rsidP="002E49A6">
      <w:pPr>
        <w:tabs>
          <w:tab w:val="left" w:pos="0"/>
        </w:tabs>
        <w:jc w:val="both"/>
        <w:rPr>
          <w:rFonts w:ascii="Times New Roman" w:hAnsi="Times New Roman"/>
          <w:sz w:val="24"/>
          <w:szCs w:val="24"/>
        </w:rPr>
      </w:pPr>
      <w:r w:rsidRPr="009046C0">
        <w:rPr>
          <w:rFonts w:ascii="Times New Roman" w:hAnsi="Times New Roman"/>
          <w:sz w:val="24"/>
          <w:szCs w:val="24"/>
        </w:rPr>
        <w:t xml:space="preserve">- по окончании </w:t>
      </w:r>
      <w:r w:rsidR="002A2365">
        <w:rPr>
          <w:rFonts w:ascii="Times New Roman" w:hAnsi="Times New Roman"/>
          <w:sz w:val="24"/>
          <w:szCs w:val="24"/>
        </w:rPr>
        <w:t>оказания услуг</w:t>
      </w:r>
      <w:r w:rsidRPr="009046C0">
        <w:rPr>
          <w:rFonts w:ascii="Times New Roman" w:hAnsi="Times New Roman"/>
          <w:sz w:val="24"/>
          <w:szCs w:val="24"/>
        </w:rPr>
        <w:t xml:space="preserve"> Заказчику и Получателю передаются два экземпляра ________________________________</w:t>
      </w:r>
      <w:r>
        <w:rPr>
          <w:rFonts w:ascii="Times New Roman" w:hAnsi="Times New Roman"/>
          <w:sz w:val="24"/>
          <w:szCs w:val="24"/>
        </w:rPr>
        <w:t>:</w:t>
      </w:r>
      <w:r w:rsidRPr="009046C0">
        <w:rPr>
          <w:rFonts w:ascii="Times New Roman" w:hAnsi="Times New Roman"/>
          <w:sz w:val="24"/>
          <w:szCs w:val="24"/>
        </w:rPr>
        <w:t xml:space="preserve"> на бумажном носителе и в электронном виде. Печатный документ на бумажном носителе должен быть </w:t>
      </w:r>
      <w:proofErr w:type="spellStart"/>
      <w:r w:rsidRPr="009046C0">
        <w:rPr>
          <w:rFonts w:ascii="Times New Roman" w:hAnsi="Times New Roman"/>
          <w:sz w:val="24"/>
          <w:szCs w:val="24"/>
        </w:rPr>
        <w:t>проброшюрован</w:t>
      </w:r>
      <w:proofErr w:type="spellEnd"/>
      <w:r>
        <w:rPr>
          <w:rFonts w:ascii="Times New Roman" w:hAnsi="Times New Roman"/>
          <w:sz w:val="24"/>
          <w:szCs w:val="24"/>
        </w:rPr>
        <w:t>, иметь титульный лист, заверенный всеми сторонами договора.</w:t>
      </w:r>
      <w:r w:rsidRPr="00A25CF4">
        <w:rPr>
          <w:rFonts w:ascii="Times New Roman" w:hAnsi="Times New Roman"/>
          <w:sz w:val="24"/>
          <w:szCs w:val="24"/>
        </w:rPr>
        <w:t xml:space="preserve"> </w:t>
      </w:r>
    </w:p>
    <w:p w:rsidR="002E49A6" w:rsidRPr="009046C0" w:rsidRDefault="002E49A6" w:rsidP="002E49A6">
      <w:pPr>
        <w:pStyle w:val="a3"/>
        <w:jc w:val="both"/>
        <w:rPr>
          <w:rFonts w:ascii="Times New Roman" w:hAnsi="Times New Roman"/>
          <w:sz w:val="24"/>
          <w:szCs w:val="24"/>
        </w:rPr>
      </w:pPr>
      <w:r w:rsidRPr="009046C0">
        <w:rPr>
          <w:rFonts w:ascii="Times New Roman" w:hAnsi="Times New Roman"/>
          <w:sz w:val="24"/>
          <w:szCs w:val="24"/>
        </w:rPr>
        <w:t xml:space="preserve">Сроки оказания услуги и предоставления отчетности: </w:t>
      </w:r>
      <w:r>
        <w:rPr>
          <w:rFonts w:ascii="Times New Roman" w:hAnsi="Times New Roman"/>
          <w:sz w:val="24"/>
          <w:szCs w:val="24"/>
        </w:rPr>
        <w:t>п</w:t>
      </w:r>
      <w:r w:rsidRPr="009046C0">
        <w:rPr>
          <w:rFonts w:ascii="Times New Roman" w:hAnsi="Times New Roman"/>
          <w:sz w:val="24"/>
          <w:szCs w:val="24"/>
        </w:rPr>
        <w:t>о «__</w:t>
      </w:r>
      <w:r>
        <w:rPr>
          <w:rFonts w:ascii="Times New Roman" w:hAnsi="Times New Roman"/>
          <w:sz w:val="24"/>
          <w:szCs w:val="24"/>
        </w:rPr>
        <w:t>__</w:t>
      </w:r>
      <w:r w:rsidRPr="009046C0">
        <w:rPr>
          <w:rFonts w:ascii="Times New Roman" w:hAnsi="Times New Roman"/>
          <w:sz w:val="24"/>
          <w:szCs w:val="24"/>
        </w:rPr>
        <w:t xml:space="preserve">» </w:t>
      </w:r>
      <w:r>
        <w:rPr>
          <w:rFonts w:ascii="Times New Roman" w:hAnsi="Times New Roman"/>
          <w:sz w:val="24"/>
          <w:szCs w:val="24"/>
        </w:rPr>
        <w:t>_____</w:t>
      </w:r>
      <w:r w:rsidRPr="009046C0">
        <w:rPr>
          <w:rFonts w:ascii="Times New Roman" w:hAnsi="Times New Roman"/>
          <w:sz w:val="24"/>
          <w:szCs w:val="24"/>
        </w:rPr>
        <w:t>______ 20</w:t>
      </w:r>
      <w:r>
        <w:rPr>
          <w:rFonts w:ascii="Times New Roman" w:hAnsi="Times New Roman"/>
          <w:sz w:val="24"/>
          <w:szCs w:val="24"/>
        </w:rPr>
        <w:t>2</w:t>
      </w:r>
      <w:r w:rsidR="00334EC8">
        <w:rPr>
          <w:rFonts w:ascii="Times New Roman" w:hAnsi="Times New Roman"/>
          <w:sz w:val="24"/>
          <w:szCs w:val="24"/>
        </w:rPr>
        <w:t>_</w:t>
      </w:r>
      <w:r w:rsidRPr="009046C0">
        <w:rPr>
          <w:rFonts w:ascii="Times New Roman" w:hAnsi="Times New Roman"/>
          <w:sz w:val="24"/>
          <w:szCs w:val="24"/>
        </w:rPr>
        <w:t xml:space="preserve"> г.</w:t>
      </w:r>
    </w:p>
    <w:p w:rsidR="002E49A6" w:rsidRPr="009046C0" w:rsidRDefault="002E49A6" w:rsidP="002E49A6">
      <w:pPr>
        <w:pStyle w:val="a3"/>
        <w:jc w:val="both"/>
        <w:rPr>
          <w:rFonts w:ascii="Times New Roman" w:hAnsi="Times New Roman"/>
          <w:sz w:val="24"/>
          <w:szCs w:val="24"/>
        </w:rPr>
      </w:pPr>
    </w:p>
    <w:p w:rsidR="002E49A6" w:rsidRDefault="002E49A6" w:rsidP="002E49A6">
      <w:pPr>
        <w:pStyle w:val="a3"/>
        <w:jc w:val="center"/>
        <w:rPr>
          <w:rFonts w:ascii="Times New Roman" w:hAnsi="Times New Roman"/>
          <w:b/>
          <w:sz w:val="24"/>
          <w:szCs w:val="24"/>
        </w:rPr>
      </w:pPr>
      <w:r>
        <w:rPr>
          <w:rFonts w:ascii="Times New Roman" w:hAnsi="Times New Roman"/>
          <w:b/>
          <w:sz w:val="24"/>
          <w:szCs w:val="24"/>
        </w:rPr>
        <w:t xml:space="preserve">ЗАКАЗЧИК: </w:t>
      </w:r>
    </w:p>
    <w:p w:rsidR="002E49A6" w:rsidRDefault="002E49A6" w:rsidP="002E49A6">
      <w:pPr>
        <w:pStyle w:val="a3"/>
        <w:jc w:val="center"/>
        <w:rPr>
          <w:rFonts w:ascii="Times New Roman" w:hAnsi="Times New Roman"/>
          <w:b/>
          <w:sz w:val="24"/>
          <w:szCs w:val="24"/>
        </w:rPr>
      </w:pPr>
    </w:p>
    <w:p w:rsidR="002E49A6" w:rsidRDefault="002E49A6" w:rsidP="002E49A6">
      <w:pPr>
        <w:pStyle w:val="a3"/>
        <w:jc w:val="both"/>
        <w:rPr>
          <w:rFonts w:ascii="Times New Roman" w:hAnsi="Times New Roman"/>
          <w:b/>
          <w:sz w:val="24"/>
          <w:szCs w:val="24"/>
        </w:rPr>
      </w:pPr>
      <w:r>
        <w:rPr>
          <w:rFonts w:ascii="Times New Roman" w:hAnsi="Times New Roman"/>
          <w:b/>
          <w:sz w:val="24"/>
          <w:szCs w:val="24"/>
        </w:rPr>
        <w:t>Общество с ограниченной ответственностью «Бизнес-инкубатор Саратовской области»</w:t>
      </w:r>
    </w:p>
    <w:p w:rsidR="002E49A6" w:rsidRDefault="002E49A6" w:rsidP="002E49A6">
      <w:pPr>
        <w:pStyle w:val="a3"/>
        <w:jc w:val="both"/>
        <w:rPr>
          <w:rFonts w:ascii="Times New Roman" w:hAnsi="Times New Roman"/>
          <w:sz w:val="24"/>
          <w:szCs w:val="24"/>
        </w:rPr>
      </w:pPr>
      <w:r>
        <w:rPr>
          <w:rFonts w:ascii="Times New Roman" w:hAnsi="Times New Roman"/>
          <w:b/>
          <w:sz w:val="24"/>
          <w:szCs w:val="24"/>
        </w:rPr>
        <w:t xml:space="preserve">Юридический адрес: </w:t>
      </w:r>
      <w:r w:rsidRPr="007B01B0">
        <w:rPr>
          <w:rFonts w:ascii="Times New Roman" w:hAnsi="Times New Roman"/>
          <w:sz w:val="24"/>
          <w:szCs w:val="24"/>
        </w:rPr>
        <w:t xml:space="preserve">410012, г. Саратов, ул. </w:t>
      </w:r>
      <w:proofErr w:type="gramStart"/>
      <w:r w:rsidRPr="007B01B0">
        <w:rPr>
          <w:rFonts w:ascii="Times New Roman" w:hAnsi="Times New Roman"/>
          <w:sz w:val="24"/>
          <w:szCs w:val="24"/>
        </w:rPr>
        <w:t>Краевая</w:t>
      </w:r>
      <w:proofErr w:type="gramEnd"/>
      <w:r w:rsidRPr="007B01B0">
        <w:rPr>
          <w:rFonts w:ascii="Times New Roman" w:hAnsi="Times New Roman"/>
          <w:sz w:val="24"/>
          <w:szCs w:val="24"/>
        </w:rPr>
        <w:t>, д. № 85</w:t>
      </w:r>
    </w:p>
    <w:p w:rsidR="002E49A6" w:rsidRDefault="002E49A6" w:rsidP="002E49A6">
      <w:pPr>
        <w:pStyle w:val="a3"/>
        <w:jc w:val="both"/>
        <w:rPr>
          <w:rFonts w:ascii="Times New Roman" w:hAnsi="Times New Roman"/>
          <w:color w:val="000000" w:themeColor="text1"/>
          <w:sz w:val="24"/>
          <w:szCs w:val="24"/>
        </w:rPr>
      </w:pPr>
      <w:r>
        <w:rPr>
          <w:rFonts w:ascii="Times New Roman" w:hAnsi="Times New Roman"/>
          <w:b/>
          <w:sz w:val="24"/>
          <w:szCs w:val="24"/>
        </w:rPr>
        <w:t xml:space="preserve">Телефон/факс: </w:t>
      </w:r>
      <w:r w:rsidRPr="007B01B0">
        <w:rPr>
          <w:rFonts w:ascii="Times New Roman" w:hAnsi="Times New Roman"/>
          <w:sz w:val="24"/>
          <w:szCs w:val="24"/>
        </w:rPr>
        <w:t xml:space="preserve">(многоканальный) </w:t>
      </w:r>
      <w:r>
        <w:rPr>
          <w:rFonts w:ascii="Times New Roman" w:hAnsi="Times New Roman"/>
          <w:sz w:val="24"/>
          <w:szCs w:val="24"/>
        </w:rPr>
        <w:t xml:space="preserve">8 </w:t>
      </w:r>
      <w:r w:rsidRPr="007B01B0">
        <w:rPr>
          <w:rFonts w:ascii="Times New Roman" w:hAnsi="Times New Roman"/>
          <w:sz w:val="24"/>
          <w:szCs w:val="24"/>
        </w:rPr>
        <w:t>(8452) 24-54-78</w:t>
      </w:r>
      <w:r>
        <w:rPr>
          <w:rFonts w:ascii="Times New Roman" w:hAnsi="Times New Roman"/>
          <w:sz w:val="24"/>
          <w:szCs w:val="24"/>
        </w:rPr>
        <w:t xml:space="preserve"> </w:t>
      </w:r>
      <w:r w:rsidRPr="00B31852">
        <w:rPr>
          <w:rFonts w:ascii="Times New Roman" w:hAnsi="Times New Roman"/>
          <w:b/>
          <w:bCs/>
          <w:sz w:val="24"/>
          <w:szCs w:val="24"/>
          <w:lang w:val="en-US"/>
        </w:rPr>
        <w:t>E</w:t>
      </w:r>
      <w:r w:rsidRPr="00B31852">
        <w:rPr>
          <w:rFonts w:ascii="Times New Roman" w:hAnsi="Times New Roman"/>
          <w:b/>
          <w:bCs/>
          <w:sz w:val="24"/>
          <w:szCs w:val="24"/>
        </w:rPr>
        <w:t>-</w:t>
      </w:r>
      <w:r w:rsidRPr="00B31852">
        <w:rPr>
          <w:rFonts w:ascii="Times New Roman" w:hAnsi="Times New Roman"/>
          <w:b/>
          <w:bCs/>
          <w:sz w:val="24"/>
          <w:szCs w:val="24"/>
          <w:lang w:val="en-US"/>
        </w:rPr>
        <w:t>mail</w:t>
      </w:r>
      <w:r w:rsidRPr="00B31852">
        <w:rPr>
          <w:rFonts w:ascii="Times New Roman" w:hAnsi="Times New Roman"/>
          <w:b/>
          <w:bCs/>
          <w:sz w:val="24"/>
          <w:szCs w:val="24"/>
        </w:rPr>
        <w:t xml:space="preserve">: </w:t>
      </w:r>
      <w:hyperlink r:id="rId15" w:history="1">
        <w:r w:rsidRPr="00B31852">
          <w:rPr>
            <w:rFonts w:ascii="Times New Roman" w:hAnsi="Times New Roman"/>
            <w:color w:val="000000" w:themeColor="text1"/>
            <w:sz w:val="24"/>
            <w:szCs w:val="24"/>
            <w:u w:val="single"/>
            <w:shd w:val="clear" w:color="auto" w:fill="FFFFFF"/>
            <w:lang w:val="en-US"/>
          </w:rPr>
          <w:t>office</w:t>
        </w:r>
        <w:r w:rsidRPr="00B31852">
          <w:rPr>
            <w:rFonts w:ascii="Times New Roman" w:hAnsi="Times New Roman"/>
            <w:color w:val="000000" w:themeColor="text1"/>
            <w:sz w:val="24"/>
            <w:szCs w:val="24"/>
            <w:u w:val="single"/>
            <w:shd w:val="clear" w:color="auto" w:fill="FFFFFF"/>
          </w:rPr>
          <w:t>@</w:t>
        </w:r>
        <w:proofErr w:type="spellStart"/>
        <w:r w:rsidRPr="00B31852">
          <w:rPr>
            <w:rFonts w:ascii="Times New Roman" w:hAnsi="Times New Roman"/>
            <w:color w:val="000000" w:themeColor="text1"/>
            <w:sz w:val="24"/>
            <w:szCs w:val="24"/>
            <w:u w:val="single"/>
            <w:shd w:val="clear" w:color="auto" w:fill="FFFFFF"/>
            <w:lang w:val="en-US"/>
          </w:rPr>
          <w:t>saratov</w:t>
        </w:r>
        <w:proofErr w:type="spellEnd"/>
        <w:r w:rsidRPr="00B31852">
          <w:rPr>
            <w:rFonts w:ascii="Times New Roman" w:hAnsi="Times New Roman"/>
            <w:color w:val="000000" w:themeColor="text1"/>
            <w:sz w:val="24"/>
            <w:szCs w:val="24"/>
            <w:u w:val="single"/>
            <w:shd w:val="clear" w:color="auto" w:fill="FFFFFF"/>
          </w:rPr>
          <w:t>-</w:t>
        </w:r>
        <w:r w:rsidRPr="00B31852">
          <w:rPr>
            <w:rFonts w:ascii="Times New Roman" w:hAnsi="Times New Roman"/>
            <w:color w:val="000000" w:themeColor="text1"/>
            <w:sz w:val="24"/>
            <w:szCs w:val="24"/>
            <w:u w:val="single"/>
            <w:shd w:val="clear" w:color="auto" w:fill="FFFFFF"/>
            <w:lang w:val="en-US"/>
          </w:rPr>
          <w:t>bi</w:t>
        </w:r>
        <w:r w:rsidRPr="00B31852">
          <w:rPr>
            <w:rFonts w:ascii="Times New Roman" w:hAnsi="Times New Roman"/>
            <w:color w:val="000000" w:themeColor="text1"/>
            <w:sz w:val="24"/>
            <w:szCs w:val="24"/>
            <w:u w:val="single"/>
            <w:shd w:val="clear" w:color="auto" w:fill="FFFFFF"/>
          </w:rPr>
          <w:t>.</w:t>
        </w:r>
        <w:proofErr w:type="spellStart"/>
        <w:r w:rsidRPr="00B31852">
          <w:rPr>
            <w:rFonts w:ascii="Times New Roman" w:hAnsi="Times New Roman"/>
            <w:color w:val="000000" w:themeColor="text1"/>
            <w:sz w:val="24"/>
            <w:szCs w:val="24"/>
            <w:u w:val="single"/>
            <w:shd w:val="clear" w:color="auto" w:fill="FFFFFF"/>
            <w:lang w:val="en-US"/>
          </w:rPr>
          <w:t>ru</w:t>
        </w:r>
        <w:proofErr w:type="spellEnd"/>
      </w:hyperlink>
      <w:r>
        <w:rPr>
          <w:rFonts w:ascii="Times New Roman" w:hAnsi="Times New Roman"/>
          <w:color w:val="000000" w:themeColor="text1"/>
          <w:sz w:val="24"/>
          <w:szCs w:val="24"/>
        </w:rPr>
        <w:t xml:space="preserve"> </w:t>
      </w:r>
    </w:p>
    <w:p w:rsidR="002E49A6" w:rsidRDefault="002E49A6" w:rsidP="002E49A6">
      <w:pPr>
        <w:pStyle w:val="a3"/>
        <w:jc w:val="both"/>
        <w:rPr>
          <w:rFonts w:ascii="Times New Roman" w:eastAsia="Calibri" w:hAnsi="Times New Roman"/>
          <w:sz w:val="24"/>
          <w:szCs w:val="24"/>
          <w:lang w:eastAsia="en-US"/>
        </w:rPr>
      </w:pPr>
      <w:r w:rsidRPr="00B31852">
        <w:rPr>
          <w:rFonts w:ascii="Times New Roman" w:hAnsi="Times New Roman"/>
          <w:b/>
          <w:bCs/>
          <w:sz w:val="24"/>
          <w:szCs w:val="24"/>
        </w:rPr>
        <w:t xml:space="preserve">ИНН </w:t>
      </w:r>
      <w:r w:rsidRPr="00B31852">
        <w:rPr>
          <w:rFonts w:ascii="Times New Roman" w:eastAsia="Calibri" w:hAnsi="Times New Roman"/>
          <w:sz w:val="24"/>
          <w:szCs w:val="24"/>
          <w:lang w:eastAsia="en-US"/>
        </w:rPr>
        <w:t xml:space="preserve">6452146944 </w:t>
      </w:r>
      <w:r w:rsidRPr="00B31852">
        <w:rPr>
          <w:rFonts w:ascii="Times New Roman" w:hAnsi="Times New Roman"/>
          <w:b/>
          <w:bCs/>
          <w:sz w:val="24"/>
          <w:szCs w:val="24"/>
        </w:rPr>
        <w:t xml:space="preserve">КПП </w:t>
      </w:r>
      <w:r w:rsidRPr="00B31852">
        <w:rPr>
          <w:rFonts w:ascii="Times New Roman" w:eastAsia="Calibri" w:hAnsi="Times New Roman"/>
          <w:sz w:val="24"/>
          <w:szCs w:val="24"/>
          <w:lang w:eastAsia="en-US"/>
        </w:rPr>
        <w:t>645201001</w:t>
      </w:r>
      <w:r w:rsidRPr="00B31852">
        <w:rPr>
          <w:rFonts w:ascii="Times New Roman" w:hAnsi="Times New Roman"/>
          <w:b/>
          <w:bCs/>
          <w:sz w:val="24"/>
          <w:szCs w:val="24"/>
        </w:rPr>
        <w:t xml:space="preserve"> ОГРН </w:t>
      </w:r>
      <w:r w:rsidRPr="00B31852">
        <w:rPr>
          <w:rFonts w:ascii="Times New Roman" w:eastAsia="Calibri" w:hAnsi="Times New Roman"/>
          <w:sz w:val="24"/>
          <w:szCs w:val="24"/>
          <w:lang w:eastAsia="en-US"/>
        </w:rPr>
        <w:t>1216400003797</w:t>
      </w:r>
    </w:p>
    <w:p w:rsidR="002E49A6" w:rsidRDefault="002E49A6" w:rsidP="002E49A6">
      <w:pPr>
        <w:pStyle w:val="a3"/>
        <w:jc w:val="both"/>
        <w:rPr>
          <w:rFonts w:ascii="Times New Roman" w:hAnsi="Times New Roman"/>
          <w:sz w:val="24"/>
          <w:szCs w:val="24"/>
        </w:rPr>
      </w:pPr>
      <w:r>
        <w:rPr>
          <w:rFonts w:ascii="Times New Roman" w:hAnsi="Times New Roman"/>
          <w:b/>
          <w:bCs/>
          <w:sz w:val="24"/>
          <w:szCs w:val="24"/>
        </w:rPr>
        <w:t xml:space="preserve">Банковские реквизиты: </w:t>
      </w:r>
      <w:proofErr w:type="gramStart"/>
      <w:r w:rsidRPr="00B31852">
        <w:rPr>
          <w:rFonts w:ascii="Times New Roman" w:hAnsi="Times New Roman"/>
          <w:b/>
          <w:bCs/>
          <w:sz w:val="24"/>
          <w:szCs w:val="24"/>
        </w:rPr>
        <w:t>р</w:t>
      </w:r>
      <w:proofErr w:type="gramEnd"/>
      <w:r w:rsidRPr="00B31852">
        <w:rPr>
          <w:rFonts w:ascii="Times New Roman" w:hAnsi="Times New Roman"/>
          <w:b/>
          <w:bCs/>
          <w:sz w:val="24"/>
          <w:szCs w:val="24"/>
        </w:rPr>
        <w:t>/с</w:t>
      </w:r>
      <w:r w:rsidRPr="00B31852">
        <w:rPr>
          <w:rFonts w:ascii="Times New Roman" w:hAnsi="Times New Roman"/>
          <w:sz w:val="24"/>
          <w:szCs w:val="24"/>
        </w:rPr>
        <w:t xml:space="preserve"> 40602810256000000027 в Поволжский Банк ПАО СБЕРБАНК</w:t>
      </w:r>
      <w:r>
        <w:rPr>
          <w:rFonts w:ascii="Times New Roman" w:hAnsi="Times New Roman"/>
          <w:sz w:val="24"/>
          <w:szCs w:val="24"/>
        </w:rPr>
        <w:t xml:space="preserve">, </w:t>
      </w:r>
      <w:r w:rsidRPr="00B31852">
        <w:rPr>
          <w:rFonts w:ascii="Times New Roman" w:hAnsi="Times New Roman"/>
          <w:b/>
          <w:bCs/>
          <w:sz w:val="24"/>
          <w:szCs w:val="24"/>
        </w:rPr>
        <w:t>к/с</w:t>
      </w:r>
      <w:r w:rsidRPr="00B31852">
        <w:rPr>
          <w:rFonts w:ascii="Times New Roman" w:hAnsi="Times New Roman"/>
          <w:sz w:val="24"/>
          <w:szCs w:val="24"/>
        </w:rPr>
        <w:t xml:space="preserve"> 30101810200000000607</w:t>
      </w:r>
      <w:r>
        <w:rPr>
          <w:rFonts w:ascii="Times New Roman" w:hAnsi="Times New Roman"/>
          <w:sz w:val="24"/>
          <w:szCs w:val="24"/>
        </w:rPr>
        <w:t xml:space="preserve">, </w:t>
      </w:r>
      <w:r w:rsidRPr="00B31852">
        <w:rPr>
          <w:rFonts w:ascii="Times New Roman" w:hAnsi="Times New Roman"/>
          <w:b/>
          <w:bCs/>
          <w:sz w:val="24"/>
          <w:szCs w:val="24"/>
        </w:rPr>
        <w:t>БИК</w:t>
      </w:r>
      <w:r w:rsidRPr="00B31852">
        <w:rPr>
          <w:rFonts w:ascii="Times New Roman" w:hAnsi="Times New Roman"/>
          <w:sz w:val="24"/>
          <w:szCs w:val="24"/>
        </w:rPr>
        <w:t xml:space="preserve"> 043601607</w:t>
      </w:r>
    </w:p>
    <w:p w:rsidR="002E49A6" w:rsidRDefault="002E49A6" w:rsidP="002E49A6">
      <w:pPr>
        <w:pStyle w:val="a3"/>
        <w:jc w:val="both"/>
        <w:rPr>
          <w:rFonts w:ascii="Times New Roman" w:hAnsi="Times New Roman"/>
          <w:sz w:val="24"/>
          <w:szCs w:val="24"/>
        </w:rPr>
      </w:pPr>
    </w:p>
    <w:p w:rsidR="002E49A6" w:rsidRPr="00D83FB4" w:rsidRDefault="00334EC8" w:rsidP="002E49A6">
      <w:pPr>
        <w:pStyle w:val="a3"/>
        <w:tabs>
          <w:tab w:val="left" w:pos="5843"/>
        </w:tabs>
        <w:jc w:val="both"/>
        <w:rPr>
          <w:rFonts w:ascii="Times New Roman" w:hAnsi="Times New Roman"/>
          <w:b/>
          <w:bCs/>
          <w:sz w:val="24"/>
          <w:szCs w:val="24"/>
        </w:rPr>
      </w:pPr>
      <w:r>
        <w:rPr>
          <w:rFonts w:ascii="Times New Roman" w:hAnsi="Times New Roman"/>
          <w:b/>
          <w:bCs/>
          <w:sz w:val="24"/>
          <w:szCs w:val="24"/>
        </w:rPr>
        <w:t>Д</w:t>
      </w:r>
      <w:r w:rsidR="002E49A6" w:rsidRPr="00B72E45">
        <w:rPr>
          <w:rFonts w:ascii="Times New Roman" w:hAnsi="Times New Roman"/>
          <w:b/>
          <w:bCs/>
          <w:sz w:val="24"/>
          <w:szCs w:val="24"/>
        </w:rPr>
        <w:t>иректор</w:t>
      </w:r>
      <w:r w:rsidR="002E49A6" w:rsidRPr="00B31852">
        <w:rPr>
          <w:rFonts w:ascii="Times New Roman" w:hAnsi="Times New Roman"/>
          <w:b/>
          <w:bCs/>
          <w:sz w:val="24"/>
          <w:szCs w:val="24"/>
        </w:rPr>
        <w:t xml:space="preserve"> </w:t>
      </w:r>
      <w:r w:rsidR="002E49A6">
        <w:rPr>
          <w:rFonts w:ascii="Times New Roman" w:hAnsi="Times New Roman"/>
          <w:b/>
          <w:bCs/>
          <w:sz w:val="24"/>
          <w:szCs w:val="24"/>
        </w:rPr>
        <w:tab/>
      </w:r>
      <w:r w:rsidR="002E49A6" w:rsidRPr="00D83FB4">
        <w:rPr>
          <w:rFonts w:ascii="Times New Roman" w:hAnsi="Times New Roman"/>
          <w:b/>
          <w:bCs/>
          <w:sz w:val="24"/>
          <w:szCs w:val="24"/>
        </w:rPr>
        <w:t>_________________/</w:t>
      </w:r>
      <w:r>
        <w:rPr>
          <w:rFonts w:ascii="Times New Roman" w:hAnsi="Times New Roman"/>
          <w:b/>
          <w:bCs/>
          <w:sz w:val="24"/>
          <w:szCs w:val="24"/>
        </w:rPr>
        <w:t>___________</w:t>
      </w:r>
      <w:r w:rsidR="002E49A6">
        <w:rPr>
          <w:rFonts w:ascii="Times New Roman" w:hAnsi="Times New Roman"/>
          <w:b/>
          <w:bCs/>
          <w:sz w:val="24"/>
          <w:szCs w:val="24"/>
        </w:rPr>
        <w:t xml:space="preserve"> </w:t>
      </w:r>
      <w:r w:rsidR="002E49A6" w:rsidRPr="00D83FB4">
        <w:rPr>
          <w:rFonts w:ascii="Times New Roman" w:hAnsi="Times New Roman"/>
          <w:b/>
          <w:bCs/>
          <w:sz w:val="24"/>
          <w:szCs w:val="24"/>
        </w:rPr>
        <w:t>/</w:t>
      </w:r>
    </w:p>
    <w:p w:rsidR="002E49A6" w:rsidRPr="00D83FB4" w:rsidRDefault="002E49A6" w:rsidP="002E49A6">
      <w:pPr>
        <w:tabs>
          <w:tab w:val="left" w:pos="6775"/>
        </w:tabs>
        <w:rPr>
          <w:rFonts w:ascii="Times New Roman" w:hAnsi="Times New Roman"/>
          <w:b/>
          <w:bCs/>
          <w:sz w:val="24"/>
          <w:szCs w:val="24"/>
        </w:rPr>
      </w:pPr>
      <w:r w:rsidRPr="00D83FB4">
        <w:rPr>
          <w:rFonts w:ascii="Times New Roman" w:hAnsi="Times New Roman"/>
          <w:b/>
          <w:bCs/>
          <w:sz w:val="24"/>
          <w:szCs w:val="24"/>
        </w:rPr>
        <w:tab/>
        <w:t>М.П.</w:t>
      </w:r>
    </w:p>
    <w:p w:rsidR="002E49A6" w:rsidRDefault="002E49A6" w:rsidP="002E49A6">
      <w:pPr>
        <w:pStyle w:val="a3"/>
        <w:rPr>
          <w:rFonts w:ascii="Times New Roman" w:hAnsi="Times New Roman"/>
          <w:b/>
          <w:sz w:val="24"/>
          <w:szCs w:val="24"/>
        </w:rPr>
      </w:pPr>
    </w:p>
    <w:p w:rsidR="002E49A6" w:rsidRDefault="002E49A6" w:rsidP="002E49A6">
      <w:pPr>
        <w:pStyle w:val="a3"/>
        <w:jc w:val="center"/>
        <w:rPr>
          <w:rFonts w:ascii="Times New Roman" w:hAnsi="Times New Roman"/>
          <w:b/>
          <w:sz w:val="24"/>
          <w:szCs w:val="24"/>
        </w:rPr>
      </w:pPr>
      <w:r>
        <w:rPr>
          <w:rFonts w:ascii="Times New Roman" w:hAnsi="Times New Roman"/>
          <w:b/>
          <w:sz w:val="24"/>
          <w:szCs w:val="24"/>
        </w:rPr>
        <w:t>ИСПОЛНИТЕЛЬ</w:t>
      </w:r>
      <w:r w:rsidRPr="00790792">
        <w:rPr>
          <w:rFonts w:ascii="Times New Roman" w:hAnsi="Times New Roman"/>
          <w:b/>
          <w:sz w:val="24"/>
          <w:szCs w:val="24"/>
        </w:rPr>
        <w:t>:</w:t>
      </w:r>
    </w:p>
    <w:p w:rsidR="002E49A6" w:rsidRPr="00790792" w:rsidRDefault="002E49A6" w:rsidP="002E49A6">
      <w:pPr>
        <w:pStyle w:val="a3"/>
        <w:jc w:val="center"/>
        <w:rPr>
          <w:rFonts w:ascii="Times New Roman" w:hAnsi="Times New Roman"/>
          <w:b/>
          <w:sz w:val="24"/>
          <w:szCs w:val="24"/>
        </w:rPr>
      </w:pPr>
    </w:p>
    <w:p w:rsidR="002E49A6" w:rsidRPr="00D52F15" w:rsidRDefault="002E49A6" w:rsidP="002E49A6">
      <w:pPr>
        <w:pStyle w:val="a3"/>
        <w:jc w:val="both"/>
        <w:rPr>
          <w:rFonts w:ascii="Times New Roman" w:hAnsi="Times New Roman"/>
          <w:b/>
          <w:sz w:val="24"/>
          <w:szCs w:val="24"/>
        </w:rPr>
      </w:pPr>
      <w:r w:rsidRPr="00D52F15">
        <w:rPr>
          <w:rFonts w:ascii="Times New Roman" w:hAnsi="Times New Roman"/>
          <w:b/>
          <w:sz w:val="24"/>
          <w:szCs w:val="24"/>
        </w:rPr>
        <w:t>Общество с ограниченной ответственностью « »</w:t>
      </w:r>
    </w:p>
    <w:p w:rsidR="002E49A6" w:rsidRPr="00D52F15" w:rsidRDefault="002E49A6" w:rsidP="002E49A6">
      <w:pPr>
        <w:pStyle w:val="a3"/>
        <w:jc w:val="both"/>
        <w:rPr>
          <w:rFonts w:ascii="Times New Roman" w:hAnsi="Times New Roman"/>
          <w:b/>
          <w:sz w:val="24"/>
          <w:szCs w:val="24"/>
        </w:rPr>
      </w:pPr>
      <w:r w:rsidRPr="00D52F15">
        <w:rPr>
          <w:rFonts w:ascii="Times New Roman" w:hAnsi="Times New Roman"/>
          <w:b/>
          <w:sz w:val="24"/>
          <w:szCs w:val="24"/>
        </w:rPr>
        <w:t xml:space="preserve">Юридический адрес:  </w:t>
      </w:r>
    </w:p>
    <w:p w:rsidR="002E49A6" w:rsidRPr="00D52F15" w:rsidRDefault="002E49A6" w:rsidP="002E49A6">
      <w:pPr>
        <w:pStyle w:val="a3"/>
        <w:jc w:val="both"/>
        <w:rPr>
          <w:rFonts w:ascii="Times New Roman" w:hAnsi="Times New Roman"/>
          <w:b/>
          <w:sz w:val="24"/>
          <w:szCs w:val="24"/>
        </w:rPr>
      </w:pPr>
      <w:r w:rsidRPr="00D52F15">
        <w:rPr>
          <w:rFonts w:ascii="Times New Roman" w:hAnsi="Times New Roman"/>
          <w:b/>
          <w:sz w:val="24"/>
          <w:szCs w:val="24"/>
        </w:rPr>
        <w:t xml:space="preserve">Телефон: </w:t>
      </w:r>
      <w:r w:rsidRPr="00D52F15">
        <w:rPr>
          <w:rFonts w:ascii="Times New Roman" w:hAnsi="Times New Roman"/>
          <w:b/>
          <w:sz w:val="24"/>
          <w:szCs w:val="24"/>
          <w:lang w:val="en-US"/>
        </w:rPr>
        <w:t>E</w:t>
      </w:r>
      <w:r w:rsidRPr="00D52F15">
        <w:rPr>
          <w:rFonts w:ascii="Times New Roman" w:hAnsi="Times New Roman"/>
          <w:b/>
          <w:sz w:val="24"/>
          <w:szCs w:val="24"/>
        </w:rPr>
        <w:t>-</w:t>
      </w:r>
      <w:r w:rsidRPr="00D52F15">
        <w:rPr>
          <w:rFonts w:ascii="Times New Roman" w:hAnsi="Times New Roman"/>
          <w:b/>
          <w:sz w:val="24"/>
          <w:szCs w:val="24"/>
          <w:lang w:val="en-US"/>
        </w:rPr>
        <w:t>mail</w:t>
      </w:r>
      <w:r w:rsidRPr="00D52F15">
        <w:rPr>
          <w:rFonts w:ascii="Times New Roman" w:hAnsi="Times New Roman"/>
          <w:b/>
          <w:sz w:val="24"/>
          <w:szCs w:val="24"/>
        </w:rPr>
        <w:t xml:space="preserve">:  </w:t>
      </w:r>
    </w:p>
    <w:p w:rsidR="002E49A6" w:rsidRPr="00D52F15" w:rsidRDefault="002E49A6" w:rsidP="002E49A6">
      <w:pPr>
        <w:pStyle w:val="a3"/>
        <w:jc w:val="both"/>
        <w:rPr>
          <w:rFonts w:ascii="Times New Roman" w:hAnsi="Times New Roman"/>
          <w:b/>
          <w:sz w:val="24"/>
          <w:szCs w:val="24"/>
        </w:rPr>
      </w:pPr>
      <w:r w:rsidRPr="00D52F15">
        <w:rPr>
          <w:rFonts w:ascii="Times New Roman" w:hAnsi="Times New Roman"/>
          <w:b/>
          <w:sz w:val="24"/>
          <w:szCs w:val="24"/>
        </w:rPr>
        <w:t>ИНН КПП ОГРН</w:t>
      </w:r>
    </w:p>
    <w:p w:rsidR="002E49A6" w:rsidRPr="00D52F15" w:rsidRDefault="002E49A6" w:rsidP="002E49A6">
      <w:pPr>
        <w:pStyle w:val="a3"/>
        <w:jc w:val="both"/>
        <w:rPr>
          <w:rFonts w:ascii="Times New Roman" w:hAnsi="Times New Roman"/>
          <w:b/>
          <w:sz w:val="24"/>
          <w:szCs w:val="24"/>
        </w:rPr>
      </w:pPr>
      <w:r w:rsidRPr="00D52F15">
        <w:rPr>
          <w:rFonts w:ascii="Times New Roman" w:hAnsi="Times New Roman"/>
          <w:b/>
          <w:sz w:val="24"/>
          <w:szCs w:val="24"/>
        </w:rPr>
        <w:t xml:space="preserve">Банковские реквизиты: Банк: </w:t>
      </w:r>
      <w:proofErr w:type="gramStart"/>
      <w:r w:rsidRPr="00D52F15">
        <w:rPr>
          <w:rFonts w:ascii="Times New Roman" w:hAnsi="Times New Roman"/>
          <w:b/>
          <w:sz w:val="24"/>
          <w:szCs w:val="24"/>
        </w:rPr>
        <w:t>р</w:t>
      </w:r>
      <w:proofErr w:type="gramEnd"/>
      <w:r w:rsidRPr="00D52F15">
        <w:rPr>
          <w:rFonts w:ascii="Times New Roman" w:hAnsi="Times New Roman"/>
          <w:b/>
          <w:sz w:val="24"/>
          <w:szCs w:val="24"/>
        </w:rPr>
        <w:t xml:space="preserve">/с к/с БИК </w:t>
      </w:r>
    </w:p>
    <w:p w:rsidR="002E49A6" w:rsidRPr="00D52F15" w:rsidRDefault="002E49A6" w:rsidP="002E49A6">
      <w:pPr>
        <w:pStyle w:val="a3"/>
        <w:jc w:val="both"/>
        <w:rPr>
          <w:rFonts w:ascii="Times New Roman" w:hAnsi="Times New Roman"/>
          <w:b/>
          <w:sz w:val="24"/>
          <w:szCs w:val="24"/>
        </w:rPr>
      </w:pPr>
    </w:p>
    <w:p w:rsidR="002E49A6" w:rsidRPr="00D52F15" w:rsidRDefault="002E49A6" w:rsidP="002E49A6">
      <w:pPr>
        <w:pStyle w:val="a3"/>
        <w:jc w:val="both"/>
        <w:rPr>
          <w:rFonts w:ascii="Times New Roman" w:hAnsi="Times New Roman"/>
          <w:b/>
          <w:sz w:val="24"/>
          <w:szCs w:val="24"/>
        </w:rPr>
      </w:pPr>
      <w:r w:rsidRPr="00D52F15">
        <w:rPr>
          <w:rFonts w:ascii="Times New Roman" w:hAnsi="Times New Roman"/>
          <w:b/>
          <w:sz w:val="24"/>
          <w:szCs w:val="24"/>
        </w:rPr>
        <w:t xml:space="preserve">Директор                                                                     </w:t>
      </w:r>
      <w:r>
        <w:rPr>
          <w:rFonts w:ascii="Times New Roman" w:hAnsi="Times New Roman"/>
          <w:b/>
          <w:sz w:val="24"/>
          <w:szCs w:val="24"/>
        </w:rPr>
        <w:t xml:space="preserve">         </w:t>
      </w:r>
      <w:r w:rsidRPr="00D52F15">
        <w:rPr>
          <w:rFonts w:ascii="Times New Roman" w:hAnsi="Times New Roman"/>
          <w:b/>
          <w:sz w:val="24"/>
          <w:szCs w:val="24"/>
        </w:rPr>
        <w:t>_________</w:t>
      </w:r>
      <w:r>
        <w:rPr>
          <w:rFonts w:ascii="Times New Roman" w:hAnsi="Times New Roman"/>
          <w:b/>
          <w:sz w:val="24"/>
          <w:szCs w:val="24"/>
        </w:rPr>
        <w:t>__</w:t>
      </w:r>
      <w:r w:rsidRPr="00D52F15">
        <w:rPr>
          <w:rFonts w:ascii="Times New Roman" w:hAnsi="Times New Roman"/>
          <w:b/>
          <w:sz w:val="24"/>
          <w:szCs w:val="24"/>
        </w:rPr>
        <w:t>________/ /</w:t>
      </w:r>
    </w:p>
    <w:p w:rsidR="002E49A6" w:rsidRPr="00D52F15" w:rsidRDefault="002E49A6" w:rsidP="002E49A6">
      <w:pPr>
        <w:pStyle w:val="a3"/>
        <w:tabs>
          <w:tab w:val="center" w:pos="5104"/>
          <w:tab w:val="left" w:pos="5536"/>
        </w:tabs>
        <w:jc w:val="both"/>
        <w:rPr>
          <w:rFonts w:ascii="Times New Roman" w:hAnsi="Times New Roman"/>
          <w:b/>
          <w:sz w:val="24"/>
          <w:szCs w:val="24"/>
        </w:rPr>
      </w:pPr>
      <w:r w:rsidRPr="00D52F15">
        <w:rPr>
          <w:rFonts w:ascii="Times New Roman" w:hAnsi="Times New Roman"/>
          <w:b/>
          <w:sz w:val="24"/>
          <w:szCs w:val="24"/>
        </w:rPr>
        <w:tab/>
      </w:r>
      <w:r w:rsidRPr="00D52F15">
        <w:rPr>
          <w:rFonts w:ascii="Times New Roman" w:hAnsi="Times New Roman"/>
          <w:b/>
          <w:sz w:val="24"/>
          <w:szCs w:val="24"/>
        </w:rPr>
        <w:tab/>
        <w:t xml:space="preserve">                </w:t>
      </w:r>
      <w:r>
        <w:rPr>
          <w:rFonts w:ascii="Times New Roman" w:hAnsi="Times New Roman"/>
          <w:b/>
          <w:sz w:val="24"/>
          <w:szCs w:val="24"/>
        </w:rPr>
        <w:t xml:space="preserve">   </w:t>
      </w:r>
      <w:r w:rsidRPr="00D52F15">
        <w:rPr>
          <w:rFonts w:ascii="Times New Roman" w:hAnsi="Times New Roman"/>
          <w:b/>
          <w:sz w:val="24"/>
          <w:szCs w:val="24"/>
        </w:rPr>
        <w:t>М.П.</w:t>
      </w:r>
    </w:p>
    <w:p w:rsidR="002E49A6" w:rsidRPr="00C7232F" w:rsidRDefault="002E49A6" w:rsidP="002E49A6">
      <w:pPr>
        <w:pStyle w:val="a3"/>
        <w:jc w:val="both"/>
        <w:rPr>
          <w:rFonts w:ascii="Times New Roman" w:hAnsi="Times New Roman"/>
          <w:sz w:val="24"/>
          <w:szCs w:val="24"/>
        </w:rPr>
      </w:pPr>
    </w:p>
    <w:p w:rsidR="002E49A6" w:rsidRDefault="002E49A6" w:rsidP="002E49A6">
      <w:pPr>
        <w:pStyle w:val="a3"/>
        <w:jc w:val="center"/>
        <w:rPr>
          <w:rFonts w:ascii="Times New Roman" w:hAnsi="Times New Roman"/>
          <w:b/>
          <w:sz w:val="24"/>
          <w:szCs w:val="24"/>
        </w:rPr>
      </w:pPr>
      <w:r>
        <w:rPr>
          <w:rFonts w:ascii="Times New Roman" w:hAnsi="Times New Roman"/>
          <w:b/>
          <w:sz w:val="24"/>
          <w:szCs w:val="24"/>
        </w:rPr>
        <w:t>ПОЛУЧАТЕЛЬ УСЛУГИ</w:t>
      </w:r>
      <w:r w:rsidRPr="00790792">
        <w:rPr>
          <w:rFonts w:ascii="Times New Roman" w:hAnsi="Times New Roman"/>
          <w:b/>
          <w:sz w:val="24"/>
          <w:szCs w:val="24"/>
        </w:rPr>
        <w:t>:</w:t>
      </w:r>
    </w:p>
    <w:p w:rsidR="002E49A6" w:rsidRPr="00790792" w:rsidRDefault="002E49A6" w:rsidP="002E49A6">
      <w:pPr>
        <w:pStyle w:val="a3"/>
        <w:jc w:val="center"/>
        <w:rPr>
          <w:rFonts w:ascii="Times New Roman" w:hAnsi="Times New Roman"/>
          <w:b/>
          <w:sz w:val="24"/>
          <w:szCs w:val="24"/>
        </w:rPr>
      </w:pPr>
    </w:p>
    <w:p w:rsidR="002E49A6" w:rsidRPr="00D52F15" w:rsidRDefault="002E49A6" w:rsidP="002E49A6">
      <w:pPr>
        <w:pStyle w:val="a3"/>
        <w:jc w:val="both"/>
        <w:rPr>
          <w:rFonts w:ascii="Times New Roman" w:hAnsi="Times New Roman"/>
          <w:b/>
          <w:sz w:val="24"/>
          <w:szCs w:val="24"/>
        </w:rPr>
      </w:pPr>
      <w:r w:rsidRPr="00D52F15">
        <w:rPr>
          <w:rFonts w:ascii="Times New Roman" w:hAnsi="Times New Roman"/>
          <w:b/>
          <w:sz w:val="24"/>
          <w:szCs w:val="24"/>
        </w:rPr>
        <w:t>Общество с ограниченной ответственностью « »</w:t>
      </w:r>
    </w:p>
    <w:p w:rsidR="002E49A6" w:rsidRPr="00D52F15" w:rsidRDefault="002E49A6" w:rsidP="002E49A6">
      <w:pPr>
        <w:pStyle w:val="a3"/>
        <w:jc w:val="both"/>
        <w:rPr>
          <w:rFonts w:ascii="Times New Roman" w:hAnsi="Times New Roman"/>
          <w:b/>
          <w:sz w:val="24"/>
          <w:szCs w:val="24"/>
        </w:rPr>
      </w:pPr>
      <w:r w:rsidRPr="00D52F15">
        <w:rPr>
          <w:rFonts w:ascii="Times New Roman" w:hAnsi="Times New Roman"/>
          <w:b/>
          <w:sz w:val="24"/>
          <w:szCs w:val="24"/>
        </w:rPr>
        <w:t xml:space="preserve">Юридический адрес:  </w:t>
      </w:r>
    </w:p>
    <w:p w:rsidR="002E49A6" w:rsidRPr="00D52F15" w:rsidRDefault="002E49A6" w:rsidP="002E49A6">
      <w:pPr>
        <w:pStyle w:val="a3"/>
        <w:jc w:val="both"/>
        <w:rPr>
          <w:rFonts w:ascii="Times New Roman" w:hAnsi="Times New Roman"/>
          <w:b/>
          <w:sz w:val="24"/>
          <w:szCs w:val="24"/>
        </w:rPr>
      </w:pPr>
      <w:r w:rsidRPr="00D52F15">
        <w:rPr>
          <w:rFonts w:ascii="Times New Roman" w:hAnsi="Times New Roman"/>
          <w:b/>
          <w:sz w:val="24"/>
          <w:szCs w:val="24"/>
        </w:rPr>
        <w:t xml:space="preserve">Телефон: </w:t>
      </w:r>
      <w:r w:rsidRPr="00D52F15">
        <w:rPr>
          <w:rFonts w:ascii="Times New Roman" w:hAnsi="Times New Roman"/>
          <w:b/>
          <w:sz w:val="24"/>
          <w:szCs w:val="24"/>
          <w:lang w:val="en-US"/>
        </w:rPr>
        <w:t>E</w:t>
      </w:r>
      <w:r w:rsidRPr="00D52F15">
        <w:rPr>
          <w:rFonts w:ascii="Times New Roman" w:hAnsi="Times New Roman"/>
          <w:b/>
          <w:sz w:val="24"/>
          <w:szCs w:val="24"/>
        </w:rPr>
        <w:t>-</w:t>
      </w:r>
      <w:r w:rsidRPr="00D52F15">
        <w:rPr>
          <w:rFonts w:ascii="Times New Roman" w:hAnsi="Times New Roman"/>
          <w:b/>
          <w:sz w:val="24"/>
          <w:szCs w:val="24"/>
          <w:lang w:val="en-US"/>
        </w:rPr>
        <w:t>mail</w:t>
      </w:r>
      <w:r w:rsidRPr="00D52F15">
        <w:rPr>
          <w:rFonts w:ascii="Times New Roman" w:hAnsi="Times New Roman"/>
          <w:b/>
          <w:sz w:val="24"/>
          <w:szCs w:val="24"/>
        </w:rPr>
        <w:t xml:space="preserve">: </w:t>
      </w:r>
    </w:p>
    <w:p w:rsidR="002E49A6" w:rsidRPr="00D52F15" w:rsidRDefault="002E49A6" w:rsidP="002E49A6">
      <w:pPr>
        <w:pStyle w:val="a3"/>
        <w:jc w:val="both"/>
        <w:rPr>
          <w:rFonts w:ascii="Times New Roman" w:hAnsi="Times New Roman"/>
          <w:b/>
          <w:sz w:val="24"/>
          <w:szCs w:val="24"/>
        </w:rPr>
      </w:pPr>
      <w:r w:rsidRPr="00D52F15">
        <w:rPr>
          <w:rFonts w:ascii="Times New Roman" w:hAnsi="Times New Roman"/>
          <w:b/>
          <w:sz w:val="24"/>
          <w:szCs w:val="24"/>
        </w:rPr>
        <w:t>ИНН КПП ОГРН</w:t>
      </w:r>
    </w:p>
    <w:p w:rsidR="002E49A6" w:rsidRPr="00D52F15" w:rsidRDefault="002E49A6" w:rsidP="002E49A6">
      <w:pPr>
        <w:pStyle w:val="a3"/>
        <w:jc w:val="both"/>
        <w:rPr>
          <w:rFonts w:ascii="Times New Roman" w:hAnsi="Times New Roman"/>
          <w:b/>
          <w:sz w:val="24"/>
          <w:szCs w:val="24"/>
        </w:rPr>
      </w:pPr>
      <w:r w:rsidRPr="00D52F15">
        <w:rPr>
          <w:rFonts w:ascii="Times New Roman" w:hAnsi="Times New Roman"/>
          <w:b/>
          <w:sz w:val="24"/>
          <w:szCs w:val="24"/>
        </w:rPr>
        <w:t xml:space="preserve">Банковские реквизиты: Банк: </w:t>
      </w:r>
      <w:proofErr w:type="gramStart"/>
      <w:r w:rsidRPr="00D52F15">
        <w:rPr>
          <w:rFonts w:ascii="Times New Roman" w:hAnsi="Times New Roman"/>
          <w:b/>
          <w:sz w:val="24"/>
          <w:szCs w:val="24"/>
        </w:rPr>
        <w:t>р</w:t>
      </w:r>
      <w:proofErr w:type="gramEnd"/>
      <w:r w:rsidRPr="00D52F15">
        <w:rPr>
          <w:rFonts w:ascii="Times New Roman" w:hAnsi="Times New Roman"/>
          <w:b/>
          <w:sz w:val="24"/>
          <w:szCs w:val="24"/>
        </w:rPr>
        <w:t xml:space="preserve">/с к/с БИК </w:t>
      </w:r>
    </w:p>
    <w:p w:rsidR="002E49A6" w:rsidRPr="00D52F15" w:rsidRDefault="002E49A6" w:rsidP="002E49A6">
      <w:pPr>
        <w:pStyle w:val="a3"/>
        <w:jc w:val="both"/>
        <w:rPr>
          <w:rFonts w:ascii="Times New Roman" w:hAnsi="Times New Roman"/>
          <w:b/>
          <w:sz w:val="24"/>
          <w:szCs w:val="24"/>
        </w:rPr>
      </w:pPr>
    </w:p>
    <w:p w:rsidR="002E49A6" w:rsidRPr="00D52F15" w:rsidRDefault="002E49A6" w:rsidP="002E49A6">
      <w:pPr>
        <w:pStyle w:val="a3"/>
        <w:jc w:val="both"/>
        <w:rPr>
          <w:rFonts w:ascii="Times New Roman" w:hAnsi="Times New Roman"/>
          <w:b/>
          <w:sz w:val="24"/>
          <w:szCs w:val="24"/>
        </w:rPr>
      </w:pPr>
      <w:r w:rsidRPr="00D52F15">
        <w:rPr>
          <w:rFonts w:ascii="Times New Roman" w:hAnsi="Times New Roman"/>
          <w:b/>
          <w:sz w:val="24"/>
          <w:szCs w:val="24"/>
        </w:rPr>
        <w:t xml:space="preserve">Директор                                                            </w:t>
      </w:r>
      <w:r w:rsidRPr="008D2CD0">
        <w:rPr>
          <w:rFonts w:ascii="Times New Roman" w:hAnsi="Times New Roman"/>
          <w:b/>
          <w:sz w:val="24"/>
          <w:szCs w:val="24"/>
        </w:rPr>
        <w:t xml:space="preserve">      </w:t>
      </w:r>
      <w:r>
        <w:rPr>
          <w:rFonts w:ascii="Times New Roman" w:hAnsi="Times New Roman"/>
          <w:b/>
          <w:sz w:val="24"/>
          <w:szCs w:val="24"/>
        </w:rPr>
        <w:t xml:space="preserve">              </w:t>
      </w:r>
      <w:r w:rsidRPr="00D52F15">
        <w:rPr>
          <w:rFonts w:ascii="Times New Roman" w:hAnsi="Times New Roman"/>
          <w:b/>
          <w:sz w:val="24"/>
          <w:szCs w:val="24"/>
        </w:rPr>
        <w:t>____________________/ /</w:t>
      </w:r>
    </w:p>
    <w:p w:rsidR="002E49A6" w:rsidRDefault="002E49A6" w:rsidP="002E49A6">
      <w:pPr>
        <w:rPr>
          <w:rFonts w:ascii="Times New Roman" w:hAnsi="Times New Roman"/>
          <w:sz w:val="24"/>
          <w:szCs w:val="24"/>
        </w:rPr>
      </w:pPr>
      <w:r>
        <w:rPr>
          <w:rFonts w:ascii="Times New Roman" w:hAnsi="Times New Roman"/>
          <w:b/>
          <w:sz w:val="24"/>
          <w:szCs w:val="24"/>
        </w:rPr>
        <w:tab/>
      </w:r>
      <w:r w:rsidRPr="008D2CD0">
        <w:rPr>
          <w:rFonts w:ascii="Times New Roman" w:hAnsi="Times New Roman"/>
          <w:b/>
          <w:sz w:val="24"/>
          <w:szCs w:val="24"/>
        </w:rPr>
        <w:t xml:space="preserve">          </w:t>
      </w:r>
      <w:r>
        <w:rPr>
          <w:rFonts w:ascii="Times New Roman" w:hAnsi="Times New Roman"/>
          <w:b/>
          <w:sz w:val="24"/>
          <w:szCs w:val="24"/>
        </w:rPr>
        <w:t xml:space="preserve">                                                                                           М.П.</w:t>
      </w:r>
    </w:p>
    <w:p w:rsidR="002E49A6" w:rsidRPr="00F23CF3" w:rsidRDefault="002E49A6" w:rsidP="002E49A6">
      <w:pPr>
        <w:spacing w:after="162" w:line="256" w:lineRule="auto"/>
        <w:rPr>
          <w:rFonts w:ascii="Times New Roman" w:hAnsi="Times New Roman"/>
          <w:sz w:val="24"/>
          <w:szCs w:val="24"/>
        </w:rPr>
      </w:pPr>
    </w:p>
    <w:p w:rsidR="002E49A6" w:rsidRDefault="002E49A6" w:rsidP="002E49A6"/>
    <w:p w:rsidR="002E49A6" w:rsidRDefault="002E49A6" w:rsidP="002E49A6"/>
    <w:p w:rsidR="002E49A6" w:rsidRDefault="002E49A6" w:rsidP="002E49A6"/>
    <w:p w:rsidR="002E49A6" w:rsidRPr="00D72FBA" w:rsidRDefault="002E49A6" w:rsidP="002E49A6"/>
    <w:p w:rsidR="002E49A6" w:rsidRDefault="002E49A6" w:rsidP="002E49A6">
      <w:r>
        <w:rPr>
          <w:rFonts w:ascii="Times New Roman" w:hAnsi="Times New Roman"/>
          <w:i/>
          <w:noProof/>
          <w:sz w:val="24"/>
          <w:szCs w:val="24"/>
        </w:rPr>
        <w:lastRenderedPageBreak/>
        <mc:AlternateContent>
          <mc:Choice Requires="wps">
            <w:drawing>
              <wp:anchor distT="0" distB="0" distL="114300" distR="114300" simplePos="0" relativeHeight="251665408" behindDoc="0" locked="0" layoutInCell="1" allowOverlap="1" wp14:anchorId="6DA37763" wp14:editId="3328004F">
                <wp:simplePos x="0" y="0"/>
                <wp:positionH relativeFrom="column">
                  <wp:posOffset>3513819</wp:posOffset>
                </wp:positionH>
                <wp:positionV relativeFrom="paragraph">
                  <wp:posOffset>-230370</wp:posOffset>
                </wp:positionV>
                <wp:extent cx="3260319" cy="457200"/>
                <wp:effectExtent l="0" t="0" r="3810" b="0"/>
                <wp:wrapNone/>
                <wp:docPr id="8" name="Надпись 8"/>
                <wp:cNvGraphicFramePr/>
                <a:graphic xmlns:a="http://schemas.openxmlformats.org/drawingml/2006/main">
                  <a:graphicData uri="http://schemas.microsoft.com/office/word/2010/wordprocessingShape">
                    <wps:wsp>
                      <wps:cNvSpPr txBox="1"/>
                      <wps:spPr>
                        <a:xfrm>
                          <a:off x="0" y="0"/>
                          <a:ext cx="3260319" cy="457200"/>
                        </a:xfrm>
                        <a:prstGeom prst="rect">
                          <a:avLst/>
                        </a:prstGeom>
                        <a:solidFill>
                          <a:schemeClr val="lt1"/>
                        </a:solidFill>
                        <a:ln w="6350">
                          <a:noFill/>
                        </a:ln>
                      </wps:spPr>
                      <wps:txbx>
                        <w:txbxContent>
                          <w:p w:rsidR="00BD0F55" w:rsidRPr="00B15381" w:rsidRDefault="00BD0F55" w:rsidP="002E49A6">
                            <w:pPr>
                              <w:rPr>
                                <w:rFonts w:ascii="Times New Roman" w:hAnsi="Times New Roman"/>
                              </w:rPr>
                            </w:pPr>
                            <w:r w:rsidRPr="00B15381">
                              <w:rPr>
                                <w:rFonts w:ascii="Times New Roman" w:hAnsi="Times New Roman"/>
                              </w:rPr>
                              <w:t>Приложение №</w:t>
                            </w:r>
                            <w:r>
                              <w:rPr>
                                <w:rFonts w:ascii="Times New Roman" w:hAnsi="Times New Roman"/>
                              </w:rPr>
                              <w:t xml:space="preserve"> 5</w:t>
                            </w:r>
                            <w:r w:rsidRPr="00B15381">
                              <w:rPr>
                                <w:rFonts w:ascii="Times New Roman" w:hAnsi="Times New Roman"/>
                              </w:rPr>
                              <w:t xml:space="preserve"> к Регламенту оказания услуг РЦИ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30" type="#_x0000_t202" style="position:absolute;margin-left:276.7pt;margin-top:-18.15pt;width:256.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" fillcolor="white [3201]" stroked="f" strokeweight=".5pt">
                <v:textbox>
                  <w:txbxContent>
                    <w:p w:rsidR="00BD0F55" w:rsidRPr="00B15381" w:rsidRDefault="00BD0F55" w:rsidP="002E49A6">
                      <w:pPr>
                        <w:rPr>
                          <w:rFonts w:ascii="Times New Roman" w:hAnsi="Times New Roman"/>
                        </w:rPr>
                      </w:pPr>
                      <w:r w:rsidRPr="00B15381">
                        <w:rPr>
                          <w:rFonts w:ascii="Times New Roman" w:hAnsi="Times New Roman"/>
                        </w:rPr>
                        <w:t>Приложение №</w:t>
                      </w:r>
                      <w:r>
                        <w:rPr>
                          <w:rFonts w:ascii="Times New Roman" w:hAnsi="Times New Roman"/>
                        </w:rPr>
                        <w:t xml:space="preserve"> 5</w:t>
                      </w:r>
                      <w:r w:rsidRPr="00B15381">
                        <w:rPr>
                          <w:rFonts w:ascii="Times New Roman" w:hAnsi="Times New Roman"/>
                        </w:rPr>
                        <w:t xml:space="preserve"> к Регламенту оказания услуг РЦИ</w:t>
                      </w:r>
                    </w:p>
                  </w:txbxContent>
                </v:textbox>
              </v:shape>
            </w:pict>
          </mc:Fallback>
        </mc:AlternateContent>
      </w:r>
    </w:p>
    <w:p w:rsidR="00334EC8" w:rsidRDefault="00334EC8" w:rsidP="00334EC8">
      <w:pPr>
        <w:spacing w:after="0"/>
        <w:ind w:left="5670"/>
        <w:outlineLvl w:val="0"/>
        <w:rPr>
          <w:rFonts w:ascii="Times New Roman" w:hAnsi="Times New Roman"/>
          <w:iCs/>
        </w:rPr>
      </w:pPr>
      <w:r w:rsidRPr="00FC3659">
        <w:rPr>
          <w:rFonts w:ascii="Times New Roman" w:hAnsi="Times New Roman"/>
          <w:iCs/>
        </w:rPr>
        <w:t>Директор</w:t>
      </w:r>
      <w:r>
        <w:rPr>
          <w:rFonts w:ascii="Times New Roman" w:hAnsi="Times New Roman"/>
          <w:iCs/>
        </w:rPr>
        <w:t>у</w:t>
      </w:r>
      <w:r w:rsidRPr="00FC3659">
        <w:rPr>
          <w:rFonts w:ascii="Times New Roman" w:hAnsi="Times New Roman"/>
          <w:iCs/>
        </w:rPr>
        <w:t xml:space="preserve"> </w:t>
      </w:r>
    </w:p>
    <w:p w:rsidR="00334EC8" w:rsidRPr="007A6D40" w:rsidRDefault="00334EC8" w:rsidP="00334EC8">
      <w:pPr>
        <w:spacing w:after="0"/>
        <w:ind w:left="5670"/>
        <w:outlineLvl w:val="0"/>
        <w:rPr>
          <w:rFonts w:ascii="Times New Roman" w:hAnsi="Times New Roman"/>
          <w:i/>
        </w:rPr>
      </w:pPr>
      <w:r w:rsidRPr="00FC3659">
        <w:rPr>
          <w:rFonts w:ascii="Times New Roman" w:hAnsi="Times New Roman"/>
          <w:iCs/>
        </w:rPr>
        <w:t xml:space="preserve">ООО «Бизнес-инкубатор </w:t>
      </w:r>
      <w:proofErr w:type="gramStart"/>
      <w:r>
        <w:rPr>
          <w:rFonts w:ascii="Times New Roman" w:hAnsi="Times New Roman"/>
          <w:iCs/>
        </w:rPr>
        <w:t>СО</w:t>
      </w:r>
      <w:proofErr w:type="gramEnd"/>
      <w:r>
        <w:rPr>
          <w:rFonts w:ascii="Times New Roman" w:hAnsi="Times New Roman"/>
          <w:iCs/>
        </w:rPr>
        <w:t xml:space="preserve">» </w:t>
      </w:r>
    </w:p>
    <w:p w:rsidR="002E49A6" w:rsidRDefault="002E49A6" w:rsidP="002E49A6">
      <w:pPr>
        <w:spacing w:after="0"/>
        <w:ind w:right="-59"/>
        <w:jc w:val="center"/>
        <w:rPr>
          <w:rFonts w:ascii="Times New Roman" w:hAnsi="Times New Roman"/>
          <w:b/>
          <w:bCs/>
          <w:sz w:val="24"/>
          <w:szCs w:val="24"/>
        </w:rPr>
      </w:pPr>
    </w:p>
    <w:p w:rsidR="002E49A6" w:rsidRDefault="002E49A6" w:rsidP="002E49A6">
      <w:pPr>
        <w:spacing w:after="0"/>
        <w:ind w:right="-59"/>
        <w:jc w:val="center"/>
        <w:rPr>
          <w:rFonts w:ascii="Times New Roman" w:hAnsi="Times New Roman"/>
          <w:b/>
          <w:bCs/>
          <w:sz w:val="24"/>
          <w:szCs w:val="24"/>
        </w:rPr>
      </w:pPr>
      <w:r>
        <w:rPr>
          <w:rFonts w:ascii="Times New Roman" w:hAnsi="Times New Roman"/>
          <w:b/>
          <w:bCs/>
          <w:sz w:val="24"/>
          <w:szCs w:val="24"/>
        </w:rPr>
        <w:t>О</w:t>
      </w:r>
      <w:r w:rsidRPr="00ED6673">
        <w:rPr>
          <w:rFonts w:ascii="Times New Roman" w:hAnsi="Times New Roman"/>
          <w:b/>
          <w:bCs/>
          <w:sz w:val="24"/>
          <w:szCs w:val="24"/>
        </w:rPr>
        <w:t>бязательств</w:t>
      </w:r>
      <w:r>
        <w:rPr>
          <w:rFonts w:ascii="Times New Roman" w:hAnsi="Times New Roman"/>
          <w:b/>
          <w:bCs/>
          <w:sz w:val="24"/>
          <w:szCs w:val="24"/>
        </w:rPr>
        <w:t>о</w:t>
      </w:r>
      <w:r w:rsidRPr="00ED6673">
        <w:rPr>
          <w:rFonts w:ascii="Times New Roman" w:hAnsi="Times New Roman"/>
          <w:b/>
          <w:bCs/>
          <w:sz w:val="24"/>
          <w:szCs w:val="24"/>
        </w:rPr>
        <w:t xml:space="preserve"> о предоставлении </w:t>
      </w:r>
    </w:p>
    <w:p w:rsidR="002E49A6" w:rsidRPr="00ED6673" w:rsidRDefault="002E49A6" w:rsidP="002E49A6">
      <w:pPr>
        <w:spacing w:after="0"/>
        <w:ind w:right="-59"/>
        <w:jc w:val="center"/>
        <w:rPr>
          <w:rFonts w:ascii="Times New Roman" w:hAnsi="Times New Roman"/>
          <w:b/>
          <w:bCs/>
          <w:sz w:val="24"/>
          <w:szCs w:val="24"/>
        </w:rPr>
      </w:pPr>
      <w:r w:rsidRPr="00ED6673">
        <w:rPr>
          <w:rFonts w:ascii="Times New Roman" w:hAnsi="Times New Roman"/>
          <w:b/>
          <w:bCs/>
          <w:sz w:val="24"/>
          <w:szCs w:val="24"/>
        </w:rPr>
        <w:t xml:space="preserve">ключевых показателей эффективности деятельности </w:t>
      </w:r>
    </w:p>
    <w:p w:rsidR="002E49A6" w:rsidRDefault="002E49A6" w:rsidP="002E49A6">
      <w:pPr>
        <w:spacing w:after="0"/>
        <w:rPr>
          <w:rFonts w:ascii="Times New Roman" w:hAnsi="Times New Roman"/>
          <w:b/>
          <w:bCs/>
          <w:sz w:val="24"/>
          <w:szCs w:val="24"/>
        </w:rPr>
      </w:pPr>
    </w:p>
    <w:p w:rsidR="002E49A6" w:rsidRDefault="002E49A6" w:rsidP="002E49A6">
      <w:pPr>
        <w:spacing w:after="0"/>
        <w:rPr>
          <w:rFonts w:ascii="Times New Roman" w:hAnsi="Times New Roman"/>
          <w:b/>
          <w:bCs/>
          <w:sz w:val="24"/>
          <w:szCs w:val="24"/>
        </w:rPr>
      </w:pPr>
    </w:p>
    <w:p w:rsidR="002E49A6" w:rsidRPr="00ED6673" w:rsidRDefault="002E49A6" w:rsidP="002E49A6">
      <w:pPr>
        <w:spacing w:after="0"/>
        <w:ind w:firstLine="709"/>
        <w:jc w:val="both"/>
        <w:rPr>
          <w:rFonts w:ascii="Times New Roman" w:hAnsi="Times New Roman"/>
          <w:sz w:val="24"/>
          <w:szCs w:val="24"/>
        </w:rPr>
      </w:pPr>
      <w:r w:rsidRPr="00ED6673">
        <w:rPr>
          <w:rFonts w:ascii="Times New Roman" w:hAnsi="Times New Roman"/>
          <w:sz w:val="24"/>
          <w:szCs w:val="24"/>
        </w:rPr>
        <w:t>Настоящим ___________________________________________________________________</w:t>
      </w:r>
    </w:p>
    <w:p w:rsidR="002E49A6" w:rsidRDefault="002E49A6" w:rsidP="002E49A6">
      <w:pPr>
        <w:tabs>
          <w:tab w:val="left" w:pos="3812"/>
        </w:tabs>
        <w:spacing w:after="0"/>
        <w:jc w:val="center"/>
        <w:rPr>
          <w:rFonts w:ascii="Times New Roman" w:hAnsi="Times New Roman"/>
          <w:sz w:val="16"/>
          <w:szCs w:val="16"/>
        </w:rPr>
      </w:pPr>
      <w:r>
        <w:rPr>
          <w:rFonts w:ascii="Times New Roman" w:hAnsi="Times New Roman"/>
          <w:sz w:val="16"/>
          <w:szCs w:val="16"/>
        </w:rPr>
        <w:t xml:space="preserve">                          </w:t>
      </w:r>
      <w:r w:rsidRPr="00ED6673">
        <w:rPr>
          <w:rFonts w:ascii="Times New Roman" w:hAnsi="Times New Roman"/>
          <w:sz w:val="16"/>
          <w:szCs w:val="16"/>
        </w:rPr>
        <w:t>(указ</w:t>
      </w:r>
      <w:r>
        <w:rPr>
          <w:rFonts w:ascii="Times New Roman" w:hAnsi="Times New Roman"/>
          <w:sz w:val="16"/>
          <w:szCs w:val="16"/>
        </w:rPr>
        <w:t>ывается</w:t>
      </w:r>
      <w:r w:rsidRPr="00ED6673">
        <w:rPr>
          <w:rFonts w:ascii="Times New Roman" w:hAnsi="Times New Roman"/>
          <w:sz w:val="16"/>
          <w:szCs w:val="16"/>
        </w:rPr>
        <w:t xml:space="preserve"> </w:t>
      </w:r>
      <w:r>
        <w:rPr>
          <w:rFonts w:ascii="Times New Roman" w:hAnsi="Times New Roman"/>
          <w:sz w:val="16"/>
          <w:szCs w:val="16"/>
        </w:rPr>
        <w:t>организационно-правовая форма и наименование юридического лица/ИП</w:t>
      </w:r>
      <w:r w:rsidRPr="00ED6673">
        <w:rPr>
          <w:rFonts w:ascii="Times New Roman" w:hAnsi="Times New Roman"/>
          <w:sz w:val="16"/>
          <w:szCs w:val="16"/>
        </w:rPr>
        <w:t>)</w:t>
      </w:r>
    </w:p>
    <w:p w:rsidR="002E49A6" w:rsidRDefault="002E49A6" w:rsidP="002E49A6">
      <w:pPr>
        <w:tabs>
          <w:tab w:val="left" w:pos="3812"/>
        </w:tabs>
        <w:spacing w:after="0"/>
        <w:jc w:val="both"/>
        <w:rPr>
          <w:rFonts w:ascii="Times New Roman" w:hAnsi="Times New Roman"/>
          <w:color w:val="000000" w:themeColor="text1"/>
          <w:sz w:val="24"/>
          <w:szCs w:val="24"/>
        </w:rPr>
      </w:pPr>
      <w:r>
        <w:rPr>
          <w:rFonts w:ascii="Times New Roman" w:hAnsi="Times New Roman"/>
          <w:sz w:val="24"/>
          <w:szCs w:val="24"/>
        </w:rPr>
        <w:t xml:space="preserve">обязуется </w:t>
      </w:r>
      <w:r w:rsidRPr="00ED6673">
        <w:rPr>
          <w:rFonts w:ascii="Times New Roman" w:hAnsi="Times New Roman"/>
          <w:color w:val="000000" w:themeColor="text1"/>
          <w:sz w:val="24"/>
          <w:szCs w:val="24"/>
        </w:rPr>
        <w:t xml:space="preserve">предоставить </w:t>
      </w:r>
      <w:r>
        <w:rPr>
          <w:rFonts w:ascii="Times New Roman" w:hAnsi="Times New Roman"/>
          <w:color w:val="000000" w:themeColor="text1"/>
          <w:sz w:val="24"/>
          <w:szCs w:val="24"/>
        </w:rPr>
        <w:t>информацию</w:t>
      </w:r>
      <w:r w:rsidRPr="00ED6673">
        <w:rPr>
          <w:rFonts w:ascii="Times New Roman" w:hAnsi="Times New Roman"/>
          <w:color w:val="000000" w:themeColor="text1"/>
          <w:sz w:val="24"/>
          <w:szCs w:val="24"/>
        </w:rPr>
        <w:t xml:space="preserve"> о ключевых показателях эффективности деятельности по итогам года по </w:t>
      </w:r>
      <w:r>
        <w:rPr>
          <w:rFonts w:ascii="Times New Roman" w:hAnsi="Times New Roman"/>
          <w:color w:val="000000" w:themeColor="text1"/>
          <w:sz w:val="24"/>
          <w:szCs w:val="24"/>
        </w:rPr>
        <w:t>данным</w:t>
      </w:r>
      <w:r w:rsidRPr="00ED6673">
        <w:rPr>
          <w:rFonts w:ascii="Times New Roman" w:hAnsi="Times New Roman"/>
          <w:color w:val="000000" w:themeColor="text1"/>
          <w:sz w:val="24"/>
          <w:szCs w:val="24"/>
        </w:rPr>
        <w:t>, у</w:t>
      </w:r>
      <w:r>
        <w:rPr>
          <w:rFonts w:ascii="Times New Roman" w:hAnsi="Times New Roman"/>
          <w:color w:val="000000" w:themeColor="text1"/>
          <w:sz w:val="24"/>
          <w:szCs w:val="24"/>
        </w:rPr>
        <w:t>казанным</w:t>
      </w:r>
      <w:r w:rsidRPr="00ED6673">
        <w:rPr>
          <w:rFonts w:ascii="Times New Roman" w:hAnsi="Times New Roman"/>
          <w:color w:val="000000" w:themeColor="text1"/>
          <w:sz w:val="24"/>
          <w:szCs w:val="24"/>
        </w:rPr>
        <w:t xml:space="preserve"> в таблице, </w:t>
      </w:r>
      <w:r>
        <w:rPr>
          <w:rFonts w:ascii="Times New Roman" w:hAnsi="Times New Roman"/>
          <w:color w:val="000000" w:themeColor="text1"/>
          <w:sz w:val="24"/>
          <w:szCs w:val="24"/>
        </w:rPr>
        <w:t xml:space="preserve">перед заключением трехстороннего договора, а также </w:t>
      </w:r>
      <w:r w:rsidRPr="00ED6673">
        <w:rPr>
          <w:rFonts w:ascii="Times New Roman" w:hAnsi="Times New Roman"/>
          <w:color w:val="000000" w:themeColor="text1"/>
          <w:sz w:val="24"/>
          <w:szCs w:val="24"/>
        </w:rPr>
        <w:t xml:space="preserve">по требованию ООО «Бизнес-инкубатор </w:t>
      </w:r>
      <w:proofErr w:type="gramStart"/>
      <w:r w:rsidR="00334EC8">
        <w:rPr>
          <w:rFonts w:ascii="Times New Roman" w:hAnsi="Times New Roman"/>
          <w:color w:val="000000" w:themeColor="text1"/>
          <w:sz w:val="24"/>
          <w:szCs w:val="24"/>
        </w:rPr>
        <w:t>СО</w:t>
      </w:r>
      <w:proofErr w:type="gramEnd"/>
      <w:r w:rsidRPr="00ED6673">
        <w:rPr>
          <w:rFonts w:ascii="Times New Roman" w:hAnsi="Times New Roman"/>
          <w:color w:val="000000" w:themeColor="text1"/>
          <w:sz w:val="24"/>
          <w:szCs w:val="24"/>
        </w:rPr>
        <w:t xml:space="preserve">» </w:t>
      </w:r>
      <w:proofErr w:type="gramStart"/>
      <w:r w:rsidRPr="00ED6673">
        <w:rPr>
          <w:rFonts w:ascii="Times New Roman" w:hAnsi="Times New Roman"/>
          <w:color w:val="000000" w:themeColor="text1"/>
          <w:sz w:val="24"/>
          <w:szCs w:val="24"/>
        </w:rPr>
        <w:t>в</w:t>
      </w:r>
      <w:proofErr w:type="gramEnd"/>
      <w:r w:rsidRPr="00ED6673">
        <w:rPr>
          <w:rFonts w:ascii="Times New Roman" w:hAnsi="Times New Roman"/>
          <w:color w:val="000000" w:themeColor="text1"/>
          <w:sz w:val="24"/>
          <w:szCs w:val="24"/>
        </w:rPr>
        <w:t xml:space="preserve"> течение 2 (двух) лет с момента оказания услуг по заключенному трехстороннему договору по состоянию на 31 декабря.</w:t>
      </w:r>
      <w:r>
        <w:rPr>
          <w:rFonts w:ascii="Times New Roman" w:hAnsi="Times New Roman"/>
          <w:color w:val="000000" w:themeColor="text1"/>
          <w:sz w:val="24"/>
          <w:szCs w:val="24"/>
        </w:rPr>
        <w:t xml:space="preserve"> </w:t>
      </w:r>
    </w:p>
    <w:p w:rsidR="002E49A6" w:rsidRPr="00ED6673" w:rsidRDefault="002E49A6" w:rsidP="002E49A6">
      <w:pPr>
        <w:tabs>
          <w:tab w:val="left" w:pos="3812"/>
        </w:tabs>
        <w:spacing w:after="0"/>
        <w:jc w:val="both"/>
        <w:rPr>
          <w:rFonts w:ascii="Times New Roman" w:hAnsi="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896"/>
        <w:gridCol w:w="2506"/>
        <w:gridCol w:w="2268"/>
      </w:tblGrid>
      <w:tr w:rsidR="002E49A6" w:rsidRPr="00E53074" w:rsidTr="005C0159">
        <w:trPr>
          <w:trHeight w:hRule="exact" w:val="571"/>
        </w:trPr>
        <w:tc>
          <w:tcPr>
            <w:tcW w:w="4536" w:type="dxa"/>
            <w:shd w:val="clear" w:color="auto" w:fill="auto"/>
            <w:vAlign w:val="center"/>
          </w:tcPr>
          <w:p w:rsidR="002E49A6" w:rsidRPr="00E53074" w:rsidRDefault="002E49A6" w:rsidP="005C0159">
            <w:pPr>
              <w:shd w:val="clear" w:color="auto" w:fill="FFFFFF"/>
              <w:jc w:val="center"/>
              <w:rPr>
                <w:rFonts w:ascii="Times New Roman" w:hAnsi="Times New Roman"/>
                <w:sz w:val="24"/>
                <w:szCs w:val="24"/>
              </w:rPr>
            </w:pPr>
          </w:p>
        </w:tc>
        <w:tc>
          <w:tcPr>
            <w:tcW w:w="896" w:type="dxa"/>
            <w:shd w:val="clear" w:color="auto" w:fill="auto"/>
            <w:vAlign w:val="center"/>
          </w:tcPr>
          <w:p w:rsidR="002E49A6" w:rsidRPr="00E53074" w:rsidRDefault="002E49A6" w:rsidP="005C0159">
            <w:pPr>
              <w:pStyle w:val="ConsNonformat"/>
              <w:jc w:val="center"/>
              <w:rPr>
                <w:rFonts w:ascii="Times New Roman" w:hAnsi="Times New Roman" w:cs="Times New Roman"/>
                <w:sz w:val="24"/>
              </w:rPr>
            </w:pPr>
            <w:proofErr w:type="spellStart"/>
            <w:r w:rsidRPr="00E53074">
              <w:rPr>
                <w:rFonts w:ascii="Times New Roman" w:hAnsi="Times New Roman" w:cs="Times New Roman"/>
                <w:sz w:val="24"/>
              </w:rPr>
              <w:t>Ед</w:t>
            </w:r>
            <w:proofErr w:type="gramStart"/>
            <w:r w:rsidRPr="00E53074">
              <w:rPr>
                <w:rFonts w:ascii="Times New Roman" w:hAnsi="Times New Roman" w:cs="Times New Roman"/>
                <w:sz w:val="24"/>
              </w:rPr>
              <w:t>.и</w:t>
            </w:r>
            <w:proofErr w:type="gramEnd"/>
            <w:r w:rsidRPr="00E53074">
              <w:rPr>
                <w:rFonts w:ascii="Times New Roman" w:hAnsi="Times New Roman" w:cs="Times New Roman"/>
                <w:sz w:val="24"/>
              </w:rPr>
              <w:t>зм</w:t>
            </w:r>
            <w:proofErr w:type="spellEnd"/>
            <w:r w:rsidRPr="00E53074">
              <w:rPr>
                <w:rFonts w:ascii="Times New Roman" w:hAnsi="Times New Roman" w:cs="Times New Roman"/>
                <w:sz w:val="24"/>
              </w:rPr>
              <w:t>.</w:t>
            </w:r>
          </w:p>
        </w:tc>
        <w:tc>
          <w:tcPr>
            <w:tcW w:w="2506" w:type="dxa"/>
            <w:shd w:val="clear" w:color="auto" w:fill="auto"/>
            <w:vAlign w:val="center"/>
          </w:tcPr>
          <w:p w:rsidR="002E49A6" w:rsidRPr="00E53074" w:rsidRDefault="002E49A6" w:rsidP="005C0159">
            <w:pPr>
              <w:pStyle w:val="ConsNonformat"/>
              <w:jc w:val="center"/>
              <w:rPr>
                <w:rFonts w:ascii="Times New Roman" w:hAnsi="Times New Roman" w:cs="Times New Roman"/>
                <w:sz w:val="24"/>
              </w:rPr>
            </w:pPr>
            <w:r w:rsidRPr="00E53074">
              <w:rPr>
                <w:rFonts w:ascii="Times New Roman" w:hAnsi="Times New Roman" w:cs="Times New Roman"/>
                <w:sz w:val="24"/>
              </w:rPr>
              <w:t>За предыдущий календарный год</w:t>
            </w:r>
          </w:p>
        </w:tc>
        <w:tc>
          <w:tcPr>
            <w:tcW w:w="2268" w:type="dxa"/>
            <w:shd w:val="clear" w:color="auto" w:fill="auto"/>
            <w:vAlign w:val="center"/>
          </w:tcPr>
          <w:p w:rsidR="002E49A6" w:rsidRPr="00E53074" w:rsidRDefault="002E49A6" w:rsidP="005C0159">
            <w:pPr>
              <w:pStyle w:val="ConsNonformat"/>
              <w:jc w:val="center"/>
              <w:rPr>
                <w:rFonts w:ascii="Times New Roman" w:hAnsi="Times New Roman" w:cs="Times New Roman"/>
                <w:sz w:val="24"/>
              </w:rPr>
            </w:pPr>
            <w:r w:rsidRPr="00E53074">
              <w:rPr>
                <w:rFonts w:ascii="Times New Roman" w:hAnsi="Times New Roman" w:cs="Times New Roman"/>
                <w:sz w:val="24"/>
              </w:rPr>
              <w:t>За текущий календарный год</w:t>
            </w:r>
          </w:p>
        </w:tc>
      </w:tr>
      <w:tr w:rsidR="002E49A6" w:rsidRPr="00E53074" w:rsidTr="005C0159">
        <w:trPr>
          <w:trHeight w:hRule="exact" w:val="761"/>
        </w:trPr>
        <w:tc>
          <w:tcPr>
            <w:tcW w:w="4536" w:type="dxa"/>
            <w:shd w:val="clear" w:color="auto" w:fill="FFFFFF"/>
            <w:vAlign w:val="center"/>
          </w:tcPr>
          <w:p w:rsidR="002E49A6" w:rsidRPr="00E53074" w:rsidRDefault="002E49A6" w:rsidP="005C0159">
            <w:pPr>
              <w:shd w:val="clear" w:color="auto" w:fill="FFFFFF"/>
              <w:rPr>
                <w:rFonts w:ascii="Times New Roman" w:hAnsi="Times New Roman"/>
                <w:sz w:val="24"/>
                <w:szCs w:val="24"/>
              </w:rPr>
            </w:pPr>
            <w:r w:rsidRPr="00E53074">
              <w:rPr>
                <w:rFonts w:ascii="Times New Roman" w:hAnsi="Times New Roman"/>
                <w:sz w:val="24"/>
                <w:szCs w:val="24"/>
              </w:rPr>
              <w:t xml:space="preserve">Количество вновь созданных рабочих мест </w:t>
            </w:r>
          </w:p>
        </w:tc>
        <w:tc>
          <w:tcPr>
            <w:tcW w:w="896" w:type="dxa"/>
            <w:shd w:val="clear" w:color="auto" w:fill="auto"/>
            <w:vAlign w:val="center"/>
          </w:tcPr>
          <w:p w:rsidR="002E49A6" w:rsidRPr="00E53074" w:rsidRDefault="002E49A6" w:rsidP="005C0159">
            <w:pPr>
              <w:pStyle w:val="ConsNonformat"/>
              <w:jc w:val="center"/>
              <w:rPr>
                <w:rFonts w:ascii="Times New Roman" w:hAnsi="Times New Roman" w:cs="Times New Roman"/>
                <w:sz w:val="24"/>
              </w:rPr>
            </w:pPr>
            <w:r w:rsidRPr="00E53074">
              <w:rPr>
                <w:rFonts w:ascii="Times New Roman" w:hAnsi="Times New Roman" w:cs="Times New Roman"/>
                <w:sz w:val="24"/>
              </w:rPr>
              <w:t>ед.</w:t>
            </w:r>
          </w:p>
        </w:tc>
        <w:tc>
          <w:tcPr>
            <w:tcW w:w="2506" w:type="dxa"/>
            <w:shd w:val="clear" w:color="auto" w:fill="auto"/>
            <w:vAlign w:val="center"/>
          </w:tcPr>
          <w:p w:rsidR="002E49A6" w:rsidRPr="00E53074" w:rsidRDefault="002E49A6" w:rsidP="005C0159">
            <w:pPr>
              <w:pStyle w:val="ConsNonformat"/>
              <w:jc w:val="center"/>
              <w:rPr>
                <w:rFonts w:ascii="Times New Roman" w:hAnsi="Times New Roman" w:cs="Times New Roman"/>
                <w:sz w:val="24"/>
              </w:rPr>
            </w:pPr>
          </w:p>
        </w:tc>
        <w:tc>
          <w:tcPr>
            <w:tcW w:w="2268" w:type="dxa"/>
            <w:shd w:val="clear" w:color="auto" w:fill="auto"/>
            <w:vAlign w:val="center"/>
          </w:tcPr>
          <w:p w:rsidR="002E49A6" w:rsidRPr="00E53074" w:rsidRDefault="002E49A6" w:rsidP="005C0159">
            <w:pPr>
              <w:pStyle w:val="ConsNonformat"/>
              <w:jc w:val="center"/>
              <w:rPr>
                <w:rFonts w:ascii="Times New Roman" w:hAnsi="Times New Roman" w:cs="Times New Roman"/>
                <w:sz w:val="24"/>
              </w:rPr>
            </w:pPr>
          </w:p>
        </w:tc>
      </w:tr>
      <w:tr w:rsidR="002E49A6" w:rsidRPr="00E53074" w:rsidTr="005C0159">
        <w:trPr>
          <w:trHeight w:hRule="exact" w:val="883"/>
        </w:trPr>
        <w:tc>
          <w:tcPr>
            <w:tcW w:w="4536" w:type="dxa"/>
            <w:shd w:val="clear" w:color="auto" w:fill="FFFFFF"/>
            <w:vAlign w:val="center"/>
          </w:tcPr>
          <w:p w:rsidR="002E49A6" w:rsidRPr="00E53074" w:rsidRDefault="002E49A6" w:rsidP="005C0159">
            <w:pPr>
              <w:shd w:val="clear" w:color="auto" w:fill="FFFFFF"/>
              <w:rPr>
                <w:rFonts w:ascii="Times New Roman" w:hAnsi="Times New Roman"/>
                <w:sz w:val="24"/>
                <w:szCs w:val="24"/>
              </w:rPr>
            </w:pPr>
            <w:r w:rsidRPr="00E53074">
              <w:rPr>
                <w:rFonts w:ascii="Times New Roman" w:hAnsi="Times New Roman"/>
                <w:spacing w:val="-5"/>
                <w:sz w:val="24"/>
                <w:szCs w:val="24"/>
              </w:rPr>
              <w:t>Среднесписочная численность работников (без внешних совместителей)</w:t>
            </w:r>
          </w:p>
        </w:tc>
        <w:tc>
          <w:tcPr>
            <w:tcW w:w="896" w:type="dxa"/>
            <w:shd w:val="clear" w:color="auto" w:fill="auto"/>
            <w:vAlign w:val="center"/>
          </w:tcPr>
          <w:p w:rsidR="002E49A6" w:rsidRPr="00E53074" w:rsidRDefault="002E49A6" w:rsidP="005C0159">
            <w:pPr>
              <w:pStyle w:val="ConsNonformat"/>
              <w:jc w:val="center"/>
              <w:rPr>
                <w:rFonts w:ascii="Times New Roman" w:hAnsi="Times New Roman" w:cs="Times New Roman"/>
                <w:sz w:val="24"/>
              </w:rPr>
            </w:pPr>
            <w:r w:rsidRPr="00E53074">
              <w:rPr>
                <w:rFonts w:ascii="Times New Roman" w:hAnsi="Times New Roman" w:cs="Times New Roman"/>
                <w:sz w:val="24"/>
              </w:rPr>
              <w:t>чел.</w:t>
            </w:r>
          </w:p>
        </w:tc>
        <w:tc>
          <w:tcPr>
            <w:tcW w:w="2506" w:type="dxa"/>
            <w:shd w:val="clear" w:color="auto" w:fill="FFFFFF"/>
            <w:vAlign w:val="center"/>
          </w:tcPr>
          <w:p w:rsidR="002E49A6" w:rsidRPr="00E53074" w:rsidRDefault="002E49A6" w:rsidP="005C0159">
            <w:pPr>
              <w:shd w:val="clear" w:color="auto" w:fill="FFFFFF"/>
              <w:jc w:val="center"/>
              <w:rPr>
                <w:rFonts w:ascii="Times New Roman" w:hAnsi="Times New Roman"/>
                <w:sz w:val="24"/>
                <w:szCs w:val="24"/>
              </w:rPr>
            </w:pPr>
          </w:p>
        </w:tc>
        <w:tc>
          <w:tcPr>
            <w:tcW w:w="2268" w:type="dxa"/>
            <w:shd w:val="clear" w:color="auto" w:fill="FFFFFF"/>
            <w:vAlign w:val="center"/>
          </w:tcPr>
          <w:p w:rsidR="002E49A6" w:rsidRPr="00E53074" w:rsidRDefault="002E49A6" w:rsidP="005C0159">
            <w:pPr>
              <w:shd w:val="clear" w:color="auto" w:fill="FFFFFF"/>
              <w:jc w:val="center"/>
              <w:rPr>
                <w:rFonts w:ascii="Times New Roman" w:hAnsi="Times New Roman"/>
                <w:sz w:val="24"/>
                <w:szCs w:val="24"/>
              </w:rPr>
            </w:pPr>
          </w:p>
        </w:tc>
      </w:tr>
      <w:tr w:rsidR="002E49A6" w:rsidRPr="00E53074" w:rsidTr="005C0159">
        <w:trPr>
          <w:trHeight w:hRule="exact" w:val="878"/>
        </w:trPr>
        <w:tc>
          <w:tcPr>
            <w:tcW w:w="4536" w:type="dxa"/>
            <w:shd w:val="clear" w:color="auto" w:fill="FFFFFF"/>
            <w:vAlign w:val="center"/>
          </w:tcPr>
          <w:p w:rsidR="002E49A6" w:rsidRPr="00E53074" w:rsidRDefault="002E49A6" w:rsidP="005C0159">
            <w:pPr>
              <w:shd w:val="clear" w:color="auto" w:fill="FFFFFF"/>
              <w:ind w:left="7" w:right="7"/>
              <w:rPr>
                <w:rFonts w:ascii="Times New Roman" w:hAnsi="Times New Roman"/>
                <w:sz w:val="24"/>
                <w:szCs w:val="24"/>
              </w:rPr>
            </w:pPr>
            <w:r w:rsidRPr="00E53074">
              <w:rPr>
                <w:rFonts w:ascii="Times New Roman" w:hAnsi="Times New Roman"/>
                <w:sz w:val="24"/>
                <w:szCs w:val="24"/>
              </w:rPr>
              <w:t>Оборот (выручка) от реализации товаров (работ, услуг)</w:t>
            </w:r>
          </w:p>
        </w:tc>
        <w:tc>
          <w:tcPr>
            <w:tcW w:w="896" w:type="dxa"/>
            <w:shd w:val="clear" w:color="auto" w:fill="auto"/>
            <w:vAlign w:val="center"/>
          </w:tcPr>
          <w:p w:rsidR="002E49A6" w:rsidRPr="00E53074" w:rsidRDefault="002E49A6" w:rsidP="005C0159">
            <w:pPr>
              <w:pStyle w:val="ConsNonformat"/>
              <w:jc w:val="center"/>
              <w:rPr>
                <w:rFonts w:ascii="Times New Roman" w:hAnsi="Times New Roman" w:cs="Times New Roman"/>
                <w:sz w:val="24"/>
              </w:rPr>
            </w:pPr>
            <w:r w:rsidRPr="00E53074">
              <w:rPr>
                <w:rFonts w:ascii="Times New Roman" w:hAnsi="Times New Roman" w:cs="Times New Roman"/>
                <w:sz w:val="24"/>
              </w:rPr>
              <w:t>руб.</w:t>
            </w:r>
          </w:p>
        </w:tc>
        <w:tc>
          <w:tcPr>
            <w:tcW w:w="2506" w:type="dxa"/>
            <w:shd w:val="clear" w:color="auto" w:fill="FFFFFF"/>
            <w:vAlign w:val="center"/>
          </w:tcPr>
          <w:p w:rsidR="002E49A6" w:rsidRPr="00E53074" w:rsidRDefault="002E49A6" w:rsidP="005C0159">
            <w:pPr>
              <w:shd w:val="clear" w:color="auto" w:fill="FFFFFF"/>
              <w:jc w:val="center"/>
              <w:rPr>
                <w:rFonts w:ascii="Times New Roman" w:hAnsi="Times New Roman"/>
                <w:sz w:val="24"/>
                <w:szCs w:val="24"/>
              </w:rPr>
            </w:pPr>
          </w:p>
        </w:tc>
        <w:tc>
          <w:tcPr>
            <w:tcW w:w="2268" w:type="dxa"/>
            <w:shd w:val="clear" w:color="auto" w:fill="FFFFFF"/>
            <w:vAlign w:val="center"/>
          </w:tcPr>
          <w:p w:rsidR="002E49A6" w:rsidRPr="00E53074" w:rsidRDefault="002E49A6" w:rsidP="005C0159">
            <w:pPr>
              <w:shd w:val="clear" w:color="auto" w:fill="FFFFFF"/>
              <w:jc w:val="center"/>
              <w:rPr>
                <w:rFonts w:ascii="Times New Roman" w:hAnsi="Times New Roman"/>
                <w:sz w:val="24"/>
                <w:szCs w:val="24"/>
              </w:rPr>
            </w:pPr>
          </w:p>
        </w:tc>
      </w:tr>
      <w:tr w:rsidR="002E49A6" w:rsidRPr="00E53074" w:rsidTr="005C0159">
        <w:trPr>
          <w:trHeight w:hRule="exact" w:val="888"/>
        </w:trPr>
        <w:tc>
          <w:tcPr>
            <w:tcW w:w="4536" w:type="dxa"/>
            <w:shd w:val="clear" w:color="auto" w:fill="FFFFFF"/>
            <w:vAlign w:val="center"/>
          </w:tcPr>
          <w:p w:rsidR="002E49A6" w:rsidRPr="00E53074" w:rsidRDefault="002E49A6" w:rsidP="005C0159">
            <w:pPr>
              <w:shd w:val="clear" w:color="auto" w:fill="FFFFFF"/>
              <w:ind w:left="7"/>
              <w:rPr>
                <w:rFonts w:ascii="Times New Roman" w:hAnsi="Times New Roman"/>
                <w:sz w:val="24"/>
                <w:szCs w:val="24"/>
              </w:rPr>
            </w:pPr>
            <w:r w:rsidRPr="00E53074">
              <w:rPr>
                <w:rFonts w:ascii="Times New Roman" w:hAnsi="Times New Roman"/>
                <w:sz w:val="24"/>
                <w:szCs w:val="24"/>
              </w:rPr>
              <w:t>Объем налоговых поступлений в бюджеты всех уровней бюджетной системы РФ</w:t>
            </w:r>
          </w:p>
        </w:tc>
        <w:tc>
          <w:tcPr>
            <w:tcW w:w="896" w:type="dxa"/>
            <w:shd w:val="clear" w:color="auto" w:fill="auto"/>
            <w:vAlign w:val="center"/>
          </w:tcPr>
          <w:p w:rsidR="002E49A6" w:rsidRPr="00E53074" w:rsidRDefault="002E49A6" w:rsidP="005C0159">
            <w:pPr>
              <w:pStyle w:val="ConsNonformat"/>
              <w:jc w:val="center"/>
              <w:rPr>
                <w:rFonts w:ascii="Times New Roman" w:hAnsi="Times New Roman" w:cs="Times New Roman"/>
                <w:sz w:val="24"/>
              </w:rPr>
            </w:pPr>
            <w:r w:rsidRPr="00E53074">
              <w:rPr>
                <w:rFonts w:ascii="Times New Roman" w:hAnsi="Times New Roman" w:cs="Times New Roman"/>
                <w:sz w:val="24"/>
              </w:rPr>
              <w:t>руб.</w:t>
            </w:r>
          </w:p>
        </w:tc>
        <w:tc>
          <w:tcPr>
            <w:tcW w:w="2506" w:type="dxa"/>
            <w:shd w:val="clear" w:color="auto" w:fill="FFFFFF"/>
            <w:vAlign w:val="center"/>
          </w:tcPr>
          <w:p w:rsidR="002E49A6" w:rsidRPr="00E53074" w:rsidRDefault="002E49A6" w:rsidP="005C0159">
            <w:pPr>
              <w:shd w:val="clear" w:color="auto" w:fill="FFFFFF"/>
              <w:jc w:val="center"/>
              <w:rPr>
                <w:rFonts w:ascii="Times New Roman" w:hAnsi="Times New Roman"/>
                <w:sz w:val="24"/>
                <w:szCs w:val="24"/>
              </w:rPr>
            </w:pPr>
          </w:p>
        </w:tc>
        <w:tc>
          <w:tcPr>
            <w:tcW w:w="2268" w:type="dxa"/>
            <w:shd w:val="clear" w:color="auto" w:fill="FFFFFF"/>
            <w:vAlign w:val="center"/>
          </w:tcPr>
          <w:p w:rsidR="002E49A6" w:rsidRPr="00E53074" w:rsidRDefault="002E49A6" w:rsidP="005C0159">
            <w:pPr>
              <w:shd w:val="clear" w:color="auto" w:fill="FFFFFF"/>
              <w:jc w:val="center"/>
              <w:rPr>
                <w:rFonts w:ascii="Times New Roman" w:hAnsi="Times New Roman"/>
                <w:sz w:val="24"/>
                <w:szCs w:val="24"/>
              </w:rPr>
            </w:pPr>
          </w:p>
        </w:tc>
      </w:tr>
      <w:tr w:rsidR="002E49A6" w:rsidRPr="00E53074" w:rsidTr="005C0159">
        <w:trPr>
          <w:trHeight w:hRule="exact" w:val="885"/>
        </w:trPr>
        <w:tc>
          <w:tcPr>
            <w:tcW w:w="4536" w:type="dxa"/>
            <w:shd w:val="clear" w:color="auto" w:fill="FFFFFF"/>
            <w:vAlign w:val="center"/>
          </w:tcPr>
          <w:p w:rsidR="002E49A6" w:rsidRPr="00E53074" w:rsidRDefault="002E49A6" w:rsidP="005C0159">
            <w:pPr>
              <w:shd w:val="clear" w:color="auto" w:fill="FFFFFF"/>
              <w:autoSpaceDE w:val="0"/>
              <w:autoSpaceDN w:val="0"/>
              <w:adjustRightInd w:val="0"/>
              <w:spacing w:after="0" w:line="240" w:lineRule="auto"/>
              <w:jc w:val="both"/>
              <w:rPr>
                <w:rFonts w:ascii="Times New Roman" w:hAnsi="Times New Roman"/>
                <w:sz w:val="24"/>
                <w:szCs w:val="24"/>
              </w:rPr>
            </w:pPr>
            <w:r w:rsidRPr="00E53074">
              <w:rPr>
                <w:rFonts w:ascii="Times New Roman" w:hAnsi="Times New Roman"/>
                <w:sz w:val="24"/>
                <w:szCs w:val="24"/>
              </w:rPr>
              <w:t>Объем инвестиций, вложенных в модернизацию производства</w:t>
            </w:r>
          </w:p>
          <w:p w:rsidR="002E49A6" w:rsidRPr="00E53074" w:rsidRDefault="002E49A6" w:rsidP="005C0159">
            <w:pPr>
              <w:shd w:val="clear" w:color="auto" w:fill="FFFFFF"/>
              <w:ind w:left="7"/>
              <w:rPr>
                <w:rFonts w:ascii="Times New Roman" w:hAnsi="Times New Roman"/>
                <w:sz w:val="24"/>
                <w:szCs w:val="24"/>
              </w:rPr>
            </w:pPr>
          </w:p>
        </w:tc>
        <w:tc>
          <w:tcPr>
            <w:tcW w:w="896" w:type="dxa"/>
            <w:shd w:val="clear" w:color="auto" w:fill="auto"/>
            <w:vAlign w:val="center"/>
          </w:tcPr>
          <w:p w:rsidR="002E49A6" w:rsidRPr="00E53074" w:rsidRDefault="002E49A6" w:rsidP="005C0159">
            <w:pPr>
              <w:pStyle w:val="ConsNonformat"/>
              <w:jc w:val="center"/>
              <w:rPr>
                <w:rFonts w:ascii="Times New Roman" w:hAnsi="Times New Roman" w:cs="Times New Roman"/>
                <w:sz w:val="24"/>
              </w:rPr>
            </w:pPr>
            <w:r w:rsidRPr="00E53074">
              <w:rPr>
                <w:rFonts w:ascii="Times New Roman" w:hAnsi="Times New Roman" w:cs="Times New Roman"/>
                <w:sz w:val="24"/>
              </w:rPr>
              <w:t>руб.</w:t>
            </w:r>
          </w:p>
        </w:tc>
        <w:tc>
          <w:tcPr>
            <w:tcW w:w="2506" w:type="dxa"/>
            <w:shd w:val="clear" w:color="auto" w:fill="FFFFFF"/>
            <w:vAlign w:val="center"/>
          </w:tcPr>
          <w:p w:rsidR="002E49A6" w:rsidRPr="00E53074" w:rsidRDefault="002E49A6" w:rsidP="005C0159">
            <w:pPr>
              <w:shd w:val="clear" w:color="auto" w:fill="FFFFFF"/>
              <w:jc w:val="center"/>
              <w:rPr>
                <w:rFonts w:ascii="Times New Roman" w:hAnsi="Times New Roman"/>
                <w:sz w:val="24"/>
                <w:szCs w:val="24"/>
              </w:rPr>
            </w:pPr>
          </w:p>
        </w:tc>
        <w:tc>
          <w:tcPr>
            <w:tcW w:w="2268" w:type="dxa"/>
            <w:shd w:val="clear" w:color="auto" w:fill="FFFFFF"/>
            <w:vAlign w:val="center"/>
          </w:tcPr>
          <w:p w:rsidR="002E49A6" w:rsidRPr="00E53074" w:rsidRDefault="002E49A6" w:rsidP="005C0159">
            <w:pPr>
              <w:shd w:val="clear" w:color="auto" w:fill="FFFFFF"/>
              <w:jc w:val="center"/>
              <w:rPr>
                <w:rFonts w:ascii="Times New Roman" w:hAnsi="Times New Roman"/>
                <w:sz w:val="24"/>
                <w:szCs w:val="24"/>
              </w:rPr>
            </w:pPr>
          </w:p>
        </w:tc>
      </w:tr>
      <w:tr w:rsidR="002E49A6" w:rsidRPr="00E53074" w:rsidTr="005C0159">
        <w:trPr>
          <w:trHeight w:hRule="exact" w:val="753"/>
        </w:trPr>
        <w:tc>
          <w:tcPr>
            <w:tcW w:w="4536" w:type="dxa"/>
            <w:shd w:val="clear" w:color="auto" w:fill="FFFFFF"/>
            <w:vAlign w:val="center"/>
          </w:tcPr>
          <w:p w:rsidR="002E49A6" w:rsidRPr="00E53074" w:rsidRDefault="002E49A6" w:rsidP="005C0159">
            <w:pPr>
              <w:shd w:val="clear" w:color="auto" w:fill="FFFFFF"/>
              <w:autoSpaceDE w:val="0"/>
              <w:autoSpaceDN w:val="0"/>
              <w:adjustRightInd w:val="0"/>
              <w:spacing w:after="0" w:line="240" w:lineRule="auto"/>
              <w:jc w:val="both"/>
              <w:rPr>
                <w:rFonts w:ascii="Times New Roman" w:hAnsi="Times New Roman"/>
                <w:sz w:val="24"/>
                <w:szCs w:val="24"/>
              </w:rPr>
            </w:pPr>
            <w:r w:rsidRPr="00E53074">
              <w:rPr>
                <w:rFonts w:ascii="Times New Roman" w:hAnsi="Times New Roman"/>
                <w:sz w:val="24"/>
                <w:szCs w:val="24"/>
              </w:rPr>
              <w:t>Объем инвестиций в основной капитал</w:t>
            </w:r>
          </w:p>
          <w:p w:rsidR="002E49A6" w:rsidRPr="00E53074" w:rsidRDefault="002E49A6" w:rsidP="005C0159">
            <w:pPr>
              <w:shd w:val="clear" w:color="auto" w:fill="FFFFFF"/>
              <w:ind w:left="7"/>
              <w:rPr>
                <w:rFonts w:ascii="Times New Roman" w:hAnsi="Times New Roman"/>
                <w:sz w:val="24"/>
                <w:szCs w:val="24"/>
              </w:rPr>
            </w:pPr>
          </w:p>
        </w:tc>
        <w:tc>
          <w:tcPr>
            <w:tcW w:w="896" w:type="dxa"/>
            <w:shd w:val="clear" w:color="auto" w:fill="auto"/>
            <w:vAlign w:val="center"/>
          </w:tcPr>
          <w:p w:rsidR="002E49A6" w:rsidRPr="00E53074" w:rsidRDefault="002E49A6" w:rsidP="005C0159">
            <w:pPr>
              <w:pStyle w:val="ConsNonformat"/>
              <w:jc w:val="center"/>
              <w:rPr>
                <w:rFonts w:ascii="Times New Roman" w:hAnsi="Times New Roman" w:cs="Times New Roman"/>
                <w:sz w:val="24"/>
              </w:rPr>
            </w:pPr>
            <w:r w:rsidRPr="00E53074">
              <w:rPr>
                <w:rFonts w:ascii="Times New Roman" w:hAnsi="Times New Roman" w:cs="Times New Roman"/>
                <w:sz w:val="24"/>
              </w:rPr>
              <w:t>руб.</w:t>
            </w:r>
          </w:p>
        </w:tc>
        <w:tc>
          <w:tcPr>
            <w:tcW w:w="2506" w:type="dxa"/>
            <w:shd w:val="clear" w:color="auto" w:fill="FFFFFF"/>
            <w:vAlign w:val="center"/>
          </w:tcPr>
          <w:p w:rsidR="002E49A6" w:rsidRPr="00E53074" w:rsidRDefault="002E49A6" w:rsidP="005C0159">
            <w:pPr>
              <w:shd w:val="clear" w:color="auto" w:fill="FFFFFF"/>
              <w:jc w:val="center"/>
              <w:rPr>
                <w:rFonts w:ascii="Times New Roman" w:hAnsi="Times New Roman"/>
                <w:sz w:val="24"/>
                <w:szCs w:val="24"/>
              </w:rPr>
            </w:pPr>
          </w:p>
        </w:tc>
        <w:tc>
          <w:tcPr>
            <w:tcW w:w="2268" w:type="dxa"/>
            <w:shd w:val="clear" w:color="auto" w:fill="FFFFFF"/>
            <w:vAlign w:val="center"/>
          </w:tcPr>
          <w:p w:rsidR="002E49A6" w:rsidRPr="00E53074" w:rsidRDefault="002E49A6" w:rsidP="005C0159">
            <w:pPr>
              <w:shd w:val="clear" w:color="auto" w:fill="FFFFFF"/>
              <w:jc w:val="center"/>
              <w:rPr>
                <w:rFonts w:ascii="Times New Roman" w:hAnsi="Times New Roman"/>
                <w:sz w:val="24"/>
                <w:szCs w:val="24"/>
              </w:rPr>
            </w:pPr>
          </w:p>
        </w:tc>
      </w:tr>
    </w:tbl>
    <w:p w:rsidR="002E49A6" w:rsidRPr="00A12E42" w:rsidRDefault="002E49A6" w:rsidP="002E49A6">
      <w:pPr>
        <w:spacing w:after="0"/>
        <w:jc w:val="both"/>
        <w:rPr>
          <w:rFonts w:ascii="Times New Roman" w:hAnsi="Times New Roman"/>
          <w:sz w:val="24"/>
          <w:szCs w:val="24"/>
        </w:rPr>
      </w:pPr>
    </w:p>
    <w:p w:rsidR="002E49A6" w:rsidRPr="00EB22CA" w:rsidRDefault="002E49A6" w:rsidP="002E49A6">
      <w:pPr>
        <w:spacing w:after="0"/>
        <w:jc w:val="both"/>
        <w:rPr>
          <w:rFonts w:ascii="Times New Roman" w:hAnsi="Times New Roman"/>
          <w:sz w:val="24"/>
          <w:szCs w:val="24"/>
        </w:rPr>
      </w:pPr>
    </w:p>
    <w:p w:rsidR="002E49A6" w:rsidRDefault="002E49A6" w:rsidP="002E49A6">
      <w:pPr>
        <w:spacing w:after="0"/>
        <w:jc w:val="both"/>
        <w:rPr>
          <w:rFonts w:ascii="Times New Roman" w:hAnsi="Times New Roman"/>
          <w:sz w:val="24"/>
          <w:szCs w:val="24"/>
        </w:rPr>
      </w:pPr>
      <w:r>
        <w:rPr>
          <w:rFonts w:ascii="Times New Roman" w:hAnsi="Times New Roman"/>
          <w:sz w:val="24"/>
          <w:szCs w:val="24"/>
        </w:rPr>
        <w:t xml:space="preserve">____________/______________ /                                                    «____»_____________ 20____г.   </w:t>
      </w:r>
    </w:p>
    <w:p w:rsidR="002E49A6" w:rsidRDefault="002E49A6" w:rsidP="002E49A6">
      <w:pPr>
        <w:spacing w:after="0"/>
        <w:jc w:val="both"/>
        <w:rPr>
          <w:rFonts w:ascii="Times New Roman" w:hAnsi="Times New Roman"/>
          <w:sz w:val="16"/>
          <w:szCs w:val="16"/>
        </w:rPr>
      </w:pPr>
      <w:r>
        <w:rPr>
          <w:rFonts w:ascii="Times New Roman" w:hAnsi="Times New Roman"/>
          <w:sz w:val="16"/>
          <w:szCs w:val="16"/>
        </w:rPr>
        <w:t xml:space="preserve">     </w:t>
      </w:r>
      <w:r w:rsidRPr="00EB22CA">
        <w:rPr>
          <w:rFonts w:ascii="Times New Roman" w:hAnsi="Times New Roman"/>
          <w:sz w:val="16"/>
          <w:szCs w:val="16"/>
        </w:rPr>
        <w:t>(подпись</w:t>
      </w:r>
      <w:r>
        <w:rPr>
          <w:rFonts w:ascii="Times New Roman" w:hAnsi="Times New Roman"/>
          <w:sz w:val="16"/>
          <w:szCs w:val="16"/>
        </w:rPr>
        <w:t>)                         (</w:t>
      </w:r>
      <w:r w:rsidRPr="00EB22CA">
        <w:rPr>
          <w:rFonts w:ascii="Times New Roman" w:hAnsi="Times New Roman"/>
          <w:sz w:val="16"/>
          <w:szCs w:val="16"/>
        </w:rPr>
        <w:t xml:space="preserve">расшифровка) </w:t>
      </w:r>
    </w:p>
    <w:p w:rsidR="002E49A6" w:rsidRDefault="002E49A6" w:rsidP="002E49A6">
      <w:pPr>
        <w:spacing w:after="0"/>
        <w:jc w:val="both"/>
        <w:rPr>
          <w:rFonts w:ascii="Times New Roman" w:hAnsi="Times New Roman"/>
          <w:sz w:val="24"/>
          <w:szCs w:val="24"/>
        </w:rPr>
      </w:pPr>
    </w:p>
    <w:p w:rsidR="002E49A6" w:rsidRPr="00073029" w:rsidRDefault="002E49A6" w:rsidP="002E49A6">
      <w:pPr>
        <w:spacing w:after="0"/>
        <w:jc w:val="both"/>
        <w:rPr>
          <w:rFonts w:ascii="Times New Roman" w:hAnsi="Times New Roman"/>
          <w:sz w:val="20"/>
          <w:szCs w:val="20"/>
        </w:rPr>
      </w:pPr>
      <w:r>
        <w:rPr>
          <w:rFonts w:ascii="Times New Roman" w:hAnsi="Times New Roman"/>
          <w:sz w:val="24"/>
          <w:szCs w:val="24"/>
        </w:rPr>
        <w:t xml:space="preserve">М.П. </w:t>
      </w:r>
      <w:r>
        <w:rPr>
          <w:rFonts w:ascii="Times New Roman" w:hAnsi="Times New Roman"/>
          <w:sz w:val="16"/>
          <w:szCs w:val="16"/>
        </w:rPr>
        <w:t>(при наличии)</w:t>
      </w:r>
    </w:p>
    <w:sectPr w:rsidR="002E49A6" w:rsidRPr="00073029" w:rsidSect="00EF1739">
      <w:pgSz w:w="11906" w:h="16838"/>
      <w:pgMar w:top="851"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0E2"/>
    <w:multiLevelType w:val="hybridMultilevel"/>
    <w:tmpl w:val="ADB6D3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76F3A"/>
    <w:multiLevelType w:val="hybridMultilevel"/>
    <w:tmpl w:val="92181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60947"/>
    <w:multiLevelType w:val="multilevel"/>
    <w:tmpl w:val="815E67BA"/>
    <w:lvl w:ilvl="0">
      <w:start w:val="1"/>
      <w:numFmt w:val="decimal"/>
      <w:lvlText w:val="%1."/>
      <w:lvlJc w:val="left"/>
      <w:pPr>
        <w:ind w:left="720" w:hanging="360"/>
      </w:pPr>
      <w:rPr>
        <w:i w:val="0"/>
        <w:iCs w:val="0"/>
      </w:rPr>
    </w:lvl>
    <w:lvl w:ilvl="1">
      <w:start w:val="1"/>
      <w:numFmt w:val="decimal"/>
      <w:isLgl/>
      <w:lvlText w:val="%1.%2"/>
      <w:lvlJc w:val="left"/>
      <w:pPr>
        <w:ind w:left="681" w:hanging="540"/>
      </w:pPr>
      <w:rPr>
        <w:rFonts w:hint="default"/>
        <w:b w:val="0"/>
        <w:bCs w:val="0"/>
        <w:i w:val="0"/>
        <w:iCs w:val="0"/>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nsid w:val="08416674"/>
    <w:multiLevelType w:val="hybridMultilevel"/>
    <w:tmpl w:val="96C6B7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8BF2B12"/>
    <w:multiLevelType w:val="hybridMultilevel"/>
    <w:tmpl w:val="F4BEC98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A516E21"/>
    <w:multiLevelType w:val="multilevel"/>
    <w:tmpl w:val="8AECEE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CA6626D"/>
    <w:multiLevelType w:val="hybridMultilevel"/>
    <w:tmpl w:val="84869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A6419"/>
    <w:multiLevelType w:val="multilevel"/>
    <w:tmpl w:val="B600BD82"/>
    <w:lvl w:ilvl="0">
      <w:start w:val="4"/>
      <w:numFmt w:val="decimal"/>
      <w:lvlText w:val="%1."/>
      <w:lvlJc w:val="left"/>
      <w:pPr>
        <w:ind w:left="360" w:hanging="360"/>
      </w:pPr>
      <w:rPr>
        <w:rFonts w:hint="default"/>
        <w:i w:val="0"/>
      </w:rPr>
    </w:lvl>
    <w:lvl w:ilvl="1">
      <w:start w:val="6"/>
      <w:numFmt w:val="decimal"/>
      <w:lvlText w:val="%1.%2."/>
      <w:lvlJc w:val="left"/>
      <w:pPr>
        <w:ind w:left="786" w:hanging="360"/>
      </w:pPr>
      <w:rPr>
        <w:rFonts w:hint="default"/>
        <w:i w:val="0"/>
      </w:rPr>
    </w:lvl>
    <w:lvl w:ilvl="2">
      <w:start w:val="1"/>
      <w:numFmt w:val="decimal"/>
      <w:lvlText w:val="%1.%2.%3."/>
      <w:lvlJc w:val="left"/>
      <w:pPr>
        <w:ind w:left="1920" w:hanging="720"/>
      </w:pPr>
      <w:rPr>
        <w:rFonts w:hint="default"/>
        <w:i w:val="0"/>
      </w:rPr>
    </w:lvl>
    <w:lvl w:ilvl="3">
      <w:start w:val="1"/>
      <w:numFmt w:val="decimal"/>
      <w:lvlText w:val="%1.%2.%3.%4."/>
      <w:lvlJc w:val="left"/>
      <w:pPr>
        <w:ind w:left="2520" w:hanging="72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080" w:hanging="108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5640" w:hanging="1440"/>
      </w:pPr>
      <w:rPr>
        <w:rFonts w:hint="default"/>
        <w:i w:val="0"/>
      </w:rPr>
    </w:lvl>
    <w:lvl w:ilvl="8">
      <w:start w:val="1"/>
      <w:numFmt w:val="decimal"/>
      <w:lvlText w:val="%1.%2.%3.%4.%5.%6.%7.%8.%9."/>
      <w:lvlJc w:val="left"/>
      <w:pPr>
        <w:ind w:left="6600" w:hanging="1800"/>
      </w:pPr>
      <w:rPr>
        <w:rFonts w:hint="default"/>
        <w:i w:val="0"/>
      </w:rPr>
    </w:lvl>
  </w:abstractNum>
  <w:abstractNum w:abstractNumId="8">
    <w:nsid w:val="1159245F"/>
    <w:multiLevelType w:val="hybridMultilevel"/>
    <w:tmpl w:val="0F56C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2547A7"/>
    <w:multiLevelType w:val="hybridMultilevel"/>
    <w:tmpl w:val="B3347834"/>
    <w:lvl w:ilvl="0" w:tplc="ED3CC26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6D0362"/>
    <w:multiLevelType w:val="hybridMultilevel"/>
    <w:tmpl w:val="ECA631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3CD43B8"/>
    <w:multiLevelType w:val="hybridMultilevel"/>
    <w:tmpl w:val="7CEE2860"/>
    <w:lvl w:ilvl="0" w:tplc="4E4ABE4E">
      <w:start w:val="1"/>
      <w:numFmt w:val="bullet"/>
      <w:lvlText w:val=""/>
      <w:lvlJc w:val="left"/>
      <w:pPr>
        <w:ind w:left="720" w:hanging="360"/>
      </w:pPr>
      <w:rPr>
        <w:rFonts w:ascii="Tahoma" w:hAnsi="Tahoma"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A70B67"/>
    <w:multiLevelType w:val="hybridMultilevel"/>
    <w:tmpl w:val="E84C6908"/>
    <w:lvl w:ilvl="0" w:tplc="ED3CC26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4139F5"/>
    <w:multiLevelType w:val="hybridMultilevel"/>
    <w:tmpl w:val="7250CE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2706267"/>
    <w:multiLevelType w:val="hybridMultilevel"/>
    <w:tmpl w:val="69A8AAA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8C7D0F"/>
    <w:multiLevelType w:val="hybridMultilevel"/>
    <w:tmpl w:val="BA0832CC"/>
    <w:lvl w:ilvl="0" w:tplc="4E4ABE4E">
      <w:start w:val="1"/>
      <w:numFmt w:val="bullet"/>
      <w:lvlText w:val=""/>
      <w:lvlJc w:val="left"/>
      <w:pPr>
        <w:ind w:left="720" w:hanging="360"/>
      </w:pPr>
      <w:rPr>
        <w:rFonts w:ascii="Tahoma" w:hAnsi="Tahoma"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CF2C7E"/>
    <w:multiLevelType w:val="hybridMultilevel"/>
    <w:tmpl w:val="1832BB3A"/>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274E20B4"/>
    <w:multiLevelType w:val="hybridMultilevel"/>
    <w:tmpl w:val="9F00377C"/>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8">
    <w:nsid w:val="28AA320A"/>
    <w:multiLevelType w:val="hybridMultilevel"/>
    <w:tmpl w:val="D9CE5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F30508"/>
    <w:multiLevelType w:val="hybridMultilevel"/>
    <w:tmpl w:val="82E4086E"/>
    <w:lvl w:ilvl="0" w:tplc="4E4ABE4E">
      <w:start w:val="1"/>
      <w:numFmt w:val="bullet"/>
      <w:lvlText w:val=""/>
      <w:lvlJc w:val="left"/>
      <w:pPr>
        <w:ind w:left="720" w:hanging="360"/>
      </w:pPr>
      <w:rPr>
        <w:rFonts w:ascii="Tahoma" w:hAnsi="Tahoma"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621BE7"/>
    <w:multiLevelType w:val="multilevel"/>
    <w:tmpl w:val="5E88EA0E"/>
    <w:lvl w:ilvl="0">
      <w:start w:val="1"/>
      <w:numFmt w:val="decimal"/>
      <w:lvlText w:val="%1."/>
      <w:lvlJc w:val="left"/>
      <w:pPr>
        <w:ind w:left="643" w:hanging="360"/>
      </w:pPr>
      <w:rPr>
        <w:b/>
        <w:bCs/>
        <w:i w:val="0"/>
        <w:iCs w:val="0"/>
      </w:rPr>
    </w:lvl>
    <w:lvl w:ilvl="1">
      <w:start w:val="1"/>
      <w:numFmt w:val="decimal"/>
      <w:isLgl/>
      <w:lvlText w:val="%1.%2"/>
      <w:lvlJc w:val="left"/>
      <w:pPr>
        <w:ind w:left="600" w:hanging="600"/>
      </w:pPr>
      <w:rPr>
        <w:i w:val="0"/>
        <w:iCs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nsid w:val="37376BF0"/>
    <w:multiLevelType w:val="hybridMultilevel"/>
    <w:tmpl w:val="FD006D56"/>
    <w:lvl w:ilvl="0" w:tplc="78EA3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58351B"/>
    <w:multiLevelType w:val="hybridMultilevel"/>
    <w:tmpl w:val="C1AA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5B2A87"/>
    <w:multiLevelType w:val="hybridMultilevel"/>
    <w:tmpl w:val="7A9E64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AD65199"/>
    <w:multiLevelType w:val="hybridMultilevel"/>
    <w:tmpl w:val="48CE8C1C"/>
    <w:lvl w:ilvl="0" w:tplc="ED3CC26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BF8608F"/>
    <w:multiLevelType w:val="multilevel"/>
    <w:tmpl w:val="6E44B06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EA345DE"/>
    <w:multiLevelType w:val="hybridMultilevel"/>
    <w:tmpl w:val="3E084BF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B846C4"/>
    <w:multiLevelType w:val="hybridMultilevel"/>
    <w:tmpl w:val="9C9A2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6C6981"/>
    <w:multiLevelType w:val="hybridMultilevel"/>
    <w:tmpl w:val="7ADA7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F46952"/>
    <w:multiLevelType w:val="hybridMultilevel"/>
    <w:tmpl w:val="712C1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E231CF"/>
    <w:multiLevelType w:val="hybridMultilevel"/>
    <w:tmpl w:val="E84C6908"/>
    <w:lvl w:ilvl="0" w:tplc="ED3CC26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B303BE"/>
    <w:multiLevelType w:val="hybridMultilevel"/>
    <w:tmpl w:val="C84A3B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EE32096"/>
    <w:multiLevelType w:val="hybridMultilevel"/>
    <w:tmpl w:val="FE386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B9363A"/>
    <w:multiLevelType w:val="hybridMultilevel"/>
    <w:tmpl w:val="C6B6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572E44"/>
    <w:multiLevelType w:val="hybridMultilevel"/>
    <w:tmpl w:val="6896E35A"/>
    <w:lvl w:ilvl="0" w:tplc="4E4ABE4E">
      <w:start w:val="1"/>
      <w:numFmt w:val="bullet"/>
      <w:lvlText w:val=""/>
      <w:lvlJc w:val="left"/>
      <w:pPr>
        <w:ind w:left="720" w:hanging="360"/>
      </w:pPr>
      <w:rPr>
        <w:rFonts w:ascii="Tahoma" w:hAnsi="Tahoma"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1E756C"/>
    <w:multiLevelType w:val="hybridMultilevel"/>
    <w:tmpl w:val="E84C6908"/>
    <w:lvl w:ilvl="0" w:tplc="ED3CC26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5C140C"/>
    <w:multiLevelType w:val="hybridMultilevel"/>
    <w:tmpl w:val="65FAC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066516"/>
    <w:multiLevelType w:val="hybridMultilevel"/>
    <w:tmpl w:val="7CDCA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4D1E8A"/>
    <w:multiLevelType w:val="hybridMultilevel"/>
    <w:tmpl w:val="06CAC6BC"/>
    <w:lvl w:ilvl="0" w:tplc="50BA78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2551446"/>
    <w:multiLevelType w:val="hybridMultilevel"/>
    <w:tmpl w:val="D7AED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2E0BB6"/>
    <w:multiLevelType w:val="hybridMultilevel"/>
    <w:tmpl w:val="807C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83358A"/>
    <w:multiLevelType w:val="hybridMultilevel"/>
    <w:tmpl w:val="574C58FC"/>
    <w:lvl w:ilvl="0" w:tplc="4E4ABE4E">
      <w:start w:val="1"/>
      <w:numFmt w:val="bullet"/>
      <w:lvlText w:val=""/>
      <w:lvlJc w:val="left"/>
      <w:pPr>
        <w:ind w:left="720" w:hanging="360"/>
      </w:pPr>
      <w:rPr>
        <w:rFonts w:ascii="Tahoma" w:hAnsi="Tahoma"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B91A1A"/>
    <w:multiLevelType w:val="hybridMultilevel"/>
    <w:tmpl w:val="E62A60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8204CD"/>
    <w:multiLevelType w:val="hybridMultilevel"/>
    <w:tmpl w:val="D460E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8E3CF2"/>
    <w:multiLevelType w:val="hybridMultilevel"/>
    <w:tmpl w:val="1716E94A"/>
    <w:lvl w:ilvl="0" w:tplc="4E4ABE4E">
      <w:start w:val="1"/>
      <w:numFmt w:val="bullet"/>
      <w:lvlText w:val=""/>
      <w:lvlJc w:val="left"/>
      <w:pPr>
        <w:ind w:left="720" w:hanging="360"/>
      </w:pPr>
      <w:rPr>
        <w:rFonts w:ascii="Tahoma" w:hAnsi="Tahoma"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7403AB"/>
    <w:multiLevelType w:val="hybridMultilevel"/>
    <w:tmpl w:val="5F6E9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704DE3"/>
    <w:multiLevelType w:val="hybridMultilevel"/>
    <w:tmpl w:val="68784E0E"/>
    <w:lvl w:ilvl="0" w:tplc="4E4ABE4E">
      <w:start w:val="1"/>
      <w:numFmt w:val="bullet"/>
      <w:lvlText w:val=""/>
      <w:lvlJc w:val="left"/>
      <w:pPr>
        <w:ind w:left="720" w:hanging="360"/>
      </w:pPr>
      <w:rPr>
        <w:rFonts w:ascii="Tahoma" w:hAnsi="Tahoma"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A95348"/>
    <w:multiLevelType w:val="hybridMultilevel"/>
    <w:tmpl w:val="8ACE99F0"/>
    <w:lvl w:ilvl="0" w:tplc="4E4ABE4E">
      <w:start w:val="1"/>
      <w:numFmt w:val="bullet"/>
      <w:lvlText w:val=""/>
      <w:lvlJc w:val="left"/>
      <w:pPr>
        <w:ind w:left="720" w:hanging="360"/>
      </w:pPr>
      <w:rPr>
        <w:rFonts w:ascii="Tahoma" w:hAnsi="Tahoma"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7"/>
  </w:num>
  <w:num w:numId="2">
    <w:abstractNumId w:val="28"/>
  </w:num>
  <w:num w:numId="3">
    <w:abstractNumId w:val="4"/>
  </w:num>
  <w:num w:numId="4">
    <w:abstractNumId w:val="39"/>
  </w:num>
  <w:num w:numId="5">
    <w:abstractNumId w:val="8"/>
  </w:num>
  <w:num w:numId="6">
    <w:abstractNumId w:val="1"/>
  </w:num>
  <w:num w:numId="7">
    <w:abstractNumId w:val="37"/>
  </w:num>
  <w:num w:numId="8">
    <w:abstractNumId w:val="26"/>
  </w:num>
  <w:num w:numId="9">
    <w:abstractNumId w:val="3"/>
  </w:num>
  <w:num w:numId="10">
    <w:abstractNumId w:val="38"/>
  </w:num>
  <w:num w:numId="11">
    <w:abstractNumId w:val="10"/>
  </w:num>
  <w:num w:numId="12">
    <w:abstractNumId w:val="9"/>
  </w:num>
  <w:num w:numId="13">
    <w:abstractNumId w:val="35"/>
  </w:num>
  <w:num w:numId="14">
    <w:abstractNumId w:val="30"/>
  </w:num>
  <w:num w:numId="15">
    <w:abstractNumId w:val="12"/>
  </w:num>
  <w:num w:numId="16">
    <w:abstractNumId w:val="24"/>
  </w:num>
  <w:num w:numId="17">
    <w:abstractNumId w:val="14"/>
  </w:num>
  <w:num w:numId="18">
    <w:abstractNumId w:val="13"/>
  </w:num>
  <w:num w:numId="19">
    <w:abstractNumId w:val="0"/>
  </w:num>
  <w:num w:numId="20">
    <w:abstractNumId w:val="31"/>
  </w:num>
  <w:num w:numId="21">
    <w:abstractNumId w:val="22"/>
  </w:num>
  <w:num w:numId="22">
    <w:abstractNumId w:val="27"/>
  </w:num>
  <w:num w:numId="23">
    <w:abstractNumId w:val="33"/>
  </w:num>
  <w:num w:numId="24">
    <w:abstractNumId w:val="18"/>
  </w:num>
  <w:num w:numId="25">
    <w:abstractNumId w:val="40"/>
  </w:num>
  <w:num w:numId="26">
    <w:abstractNumId w:val="45"/>
  </w:num>
  <w:num w:numId="27">
    <w:abstractNumId w:val="36"/>
  </w:num>
  <w:num w:numId="28">
    <w:abstractNumId w:val="29"/>
  </w:num>
  <w:num w:numId="29">
    <w:abstractNumId w:val="32"/>
  </w:num>
  <w:num w:numId="30">
    <w:abstractNumId w:val="25"/>
  </w:num>
  <w:num w:numId="31">
    <w:abstractNumId w:val="42"/>
  </w:num>
  <w:num w:numId="32">
    <w:abstractNumId w:val="6"/>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
  </w:num>
  <w:num w:numId="36">
    <w:abstractNumId w:val="5"/>
  </w:num>
  <w:num w:numId="37">
    <w:abstractNumId w:val="44"/>
  </w:num>
  <w:num w:numId="38">
    <w:abstractNumId w:val="23"/>
  </w:num>
  <w:num w:numId="39">
    <w:abstractNumId w:val="47"/>
  </w:num>
  <w:num w:numId="40">
    <w:abstractNumId w:val="15"/>
  </w:num>
  <w:num w:numId="41">
    <w:abstractNumId w:val="11"/>
  </w:num>
  <w:num w:numId="42">
    <w:abstractNumId w:val="41"/>
  </w:num>
  <w:num w:numId="43">
    <w:abstractNumId w:val="34"/>
  </w:num>
  <w:num w:numId="44">
    <w:abstractNumId w:val="19"/>
  </w:num>
  <w:num w:numId="45">
    <w:abstractNumId w:val="46"/>
  </w:num>
  <w:num w:numId="46">
    <w:abstractNumId w:val="43"/>
  </w:num>
  <w:num w:numId="47">
    <w:abstractNumId w:val="1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A9"/>
    <w:rsid w:val="00002603"/>
    <w:rsid w:val="00007703"/>
    <w:rsid w:val="000103B9"/>
    <w:rsid w:val="00013EB7"/>
    <w:rsid w:val="00020E80"/>
    <w:rsid w:val="00022BB3"/>
    <w:rsid w:val="00033046"/>
    <w:rsid w:val="00036411"/>
    <w:rsid w:val="000425D9"/>
    <w:rsid w:val="00064397"/>
    <w:rsid w:val="00064A69"/>
    <w:rsid w:val="00073029"/>
    <w:rsid w:val="000A799C"/>
    <w:rsid w:val="000B5F4F"/>
    <w:rsid w:val="000C33EE"/>
    <w:rsid w:val="000C350F"/>
    <w:rsid w:val="000C6F92"/>
    <w:rsid w:val="000C712B"/>
    <w:rsid w:val="000D1610"/>
    <w:rsid w:val="000E2499"/>
    <w:rsid w:val="001019CE"/>
    <w:rsid w:val="0011499A"/>
    <w:rsid w:val="00116346"/>
    <w:rsid w:val="00151ED9"/>
    <w:rsid w:val="001558B7"/>
    <w:rsid w:val="00166504"/>
    <w:rsid w:val="00170B22"/>
    <w:rsid w:val="00171D38"/>
    <w:rsid w:val="00186E19"/>
    <w:rsid w:val="00187EA0"/>
    <w:rsid w:val="001A11B0"/>
    <w:rsid w:val="001A22BD"/>
    <w:rsid w:val="001B05C7"/>
    <w:rsid w:val="001B2CEC"/>
    <w:rsid w:val="001B7755"/>
    <w:rsid w:val="001C02F0"/>
    <w:rsid w:val="001C77B2"/>
    <w:rsid w:val="001D3271"/>
    <w:rsid w:val="001F2238"/>
    <w:rsid w:val="001F3E5B"/>
    <w:rsid w:val="00202113"/>
    <w:rsid w:val="00212133"/>
    <w:rsid w:val="00216430"/>
    <w:rsid w:val="00222F60"/>
    <w:rsid w:val="00237596"/>
    <w:rsid w:val="00237F53"/>
    <w:rsid w:val="00247C4D"/>
    <w:rsid w:val="00270E0F"/>
    <w:rsid w:val="00272648"/>
    <w:rsid w:val="002745E3"/>
    <w:rsid w:val="00280014"/>
    <w:rsid w:val="002843B0"/>
    <w:rsid w:val="00287D55"/>
    <w:rsid w:val="00287E10"/>
    <w:rsid w:val="00292F7D"/>
    <w:rsid w:val="00295FA6"/>
    <w:rsid w:val="00296B32"/>
    <w:rsid w:val="002A0082"/>
    <w:rsid w:val="002A2365"/>
    <w:rsid w:val="002A5965"/>
    <w:rsid w:val="002C194C"/>
    <w:rsid w:val="002D4345"/>
    <w:rsid w:val="002D7AFA"/>
    <w:rsid w:val="002E08F2"/>
    <w:rsid w:val="002E1B77"/>
    <w:rsid w:val="002E49A6"/>
    <w:rsid w:val="002F5A04"/>
    <w:rsid w:val="002F5A22"/>
    <w:rsid w:val="0030363B"/>
    <w:rsid w:val="00310577"/>
    <w:rsid w:val="00323D85"/>
    <w:rsid w:val="00334EC8"/>
    <w:rsid w:val="003443F1"/>
    <w:rsid w:val="0036786D"/>
    <w:rsid w:val="00367A2B"/>
    <w:rsid w:val="00371393"/>
    <w:rsid w:val="00381573"/>
    <w:rsid w:val="00392808"/>
    <w:rsid w:val="003961C5"/>
    <w:rsid w:val="003A0A2F"/>
    <w:rsid w:val="003A187F"/>
    <w:rsid w:val="003A1DE1"/>
    <w:rsid w:val="003A29E1"/>
    <w:rsid w:val="003A3CA1"/>
    <w:rsid w:val="003A4A0F"/>
    <w:rsid w:val="003A4AD9"/>
    <w:rsid w:val="003C40E1"/>
    <w:rsid w:val="003D49C4"/>
    <w:rsid w:val="003D5D65"/>
    <w:rsid w:val="00405DB1"/>
    <w:rsid w:val="00417A11"/>
    <w:rsid w:val="00417FB1"/>
    <w:rsid w:val="00421A48"/>
    <w:rsid w:val="00424691"/>
    <w:rsid w:val="00432224"/>
    <w:rsid w:val="00433584"/>
    <w:rsid w:val="00441CDA"/>
    <w:rsid w:val="00445EE1"/>
    <w:rsid w:val="00456A53"/>
    <w:rsid w:val="00462E17"/>
    <w:rsid w:val="00472F36"/>
    <w:rsid w:val="00480ACA"/>
    <w:rsid w:val="00480C4C"/>
    <w:rsid w:val="004920EC"/>
    <w:rsid w:val="00492F39"/>
    <w:rsid w:val="004A1B1B"/>
    <w:rsid w:val="004A2A89"/>
    <w:rsid w:val="004A39C2"/>
    <w:rsid w:val="004A68D1"/>
    <w:rsid w:val="004B1660"/>
    <w:rsid w:val="004B3C48"/>
    <w:rsid w:val="004C47CC"/>
    <w:rsid w:val="004C647F"/>
    <w:rsid w:val="004E35BE"/>
    <w:rsid w:val="004F10BF"/>
    <w:rsid w:val="004F6F09"/>
    <w:rsid w:val="00521B97"/>
    <w:rsid w:val="00533619"/>
    <w:rsid w:val="0053619D"/>
    <w:rsid w:val="00565319"/>
    <w:rsid w:val="00567F68"/>
    <w:rsid w:val="00573F59"/>
    <w:rsid w:val="005870F8"/>
    <w:rsid w:val="005A1A7C"/>
    <w:rsid w:val="005A5337"/>
    <w:rsid w:val="005A6633"/>
    <w:rsid w:val="005B20B9"/>
    <w:rsid w:val="005C0159"/>
    <w:rsid w:val="005D4C12"/>
    <w:rsid w:val="005D5C6C"/>
    <w:rsid w:val="005E2B90"/>
    <w:rsid w:val="005E4788"/>
    <w:rsid w:val="005F31EC"/>
    <w:rsid w:val="005F3809"/>
    <w:rsid w:val="006021FB"/>
    <w:rsid w:val="00602BD8"/>
    <w:rsid w:val="00603981"/>
    <w:rsid w:val="00604661"/>
    <w:rsid w:val="006066F2"/>
    <w:rsid w:val="00617E90"/>
    <w:rsid w:val="00632F2B"/>
    <w:rsid w:val="00646AB4"/>
    <w:rsid w:val="0065560A"/>
    <w:rsid w:val="00657447"/>
    <w:rsid w:val="00663448"/>
    <w:rsid w:val="006823D5"/>
    <w:rsid w:val="00683B25"/>
    <w:rsid w:val="006A2EB5"/>
    <w:rsid w:val="006A3229"/>
    <w:rsid w:val="006A5137"/>
    <w:rsid w:val="006B1404"/>
    <w:rsid w:val="006C0661"/>
    <w:rsid w:val="006C2D92"/>
    <w:rsid w:val="006D282B"/>
    <w:rsid w:val="006D4505"/>
    <w:rsid w:val="006E1061"/>
    <w:rsid w:val="006E6BCE"/>
    <w:rsid w:val="006E7540"/>
    <w:rsid w:val="006E7EF3"/>
    <w:rsid w:val="006F360C"/>
    <w:rsid w:val="0070454F"/>
    <w:rsid w:val="00706EA0"/>
    <w:rsid w:val="00725C48"/>
    <w:rsid w:val="00726722"/>
    <w:rsid w:val="007311B7"/>
    <w:rsid w:val="00741EE9"/>
    <w:rsid w:val="00742BAE"/>
    <w:rsid w:val="00752047"/>
    <w:rsid w:val="007601C7"/>
    <w:rsid w:val="0077178D"/>
    <w:rsid w:val="00771F9A"/>
    <w:rsid w:val="007722C3"/>
    <w:rsid w:val="00773168"/>
    <w:rsid w:val="00783DB8"/>
    <w:rsid w:val="00783F55"/>
    <w:rsid w:val="0079297F"/>
    <w:rsid w:val="007A3346"/>
    <w:rsid w:val="007A79B8"/>
    <w:rsid w:val="007B26D2"/>
    <w:rsid w:val="007B5DBE"/>
    <w:rsid w:val="007B61AC"/>
    <w:rsid w:val="007C0F6A"/>
    <w:rsid w:val="007D1C5A"/>
    <w:rsid w:val="007D2A1B"/>
    <w:rsid w:val="007D79A6"/>
    <w:rsid w:val="007E2D60"/>
    <w:rsid w:val="007E3358"/>
    <w:rsid w:val="007E3748"/>
    <w:rsid w:val="007F2409"/>
    <w:rsid w:val="007F5ACA"/>
    <w:rsid w:val="0080641C"/>
    <w:rsid w:val="008119CD"/>
    <w:rsid w:val="00832BED"/>
    <w:rsid w:val="00833F42"/>
    <w:rsid w:val="00843329"/>
    <w:rsid w:val="00843386"/>
    <w:rsid w:val="0086005F"/>
    <w:rsid w:val="00866FBD"/>
    <w:rsid w:val="0087143E"/>
    <w:rsid w:val="00873956"/>
    <w:rsid w:val="00875C5C"/>
    <w:rsid w:val="00880AAF"/>
    <w:rsid w:val="00887535"/>
    <w:rsid w:val="00891A99"/>
    <w:rsid w:val="008922C2"/>
    <w:rsid w:val="00893841"/>
    <w:rsid w:val="008976F5"/>
    <w:rsid w:val="008A0F2E"/>
    <w:rsid w:val="008B111E"/>
    <w:rsid w:val="008D260D"/>
    <w:rsid w:val="008E5BBE"/>
    <w:rsid w:val="008E7EE9"/>
    <w:rsid w:val="008F306A"/>
    <w:rsid w:val="00903682"/>
    <w:rsid w:val="00911CD2"/>
    <w:rsid w:val="0092217E"/>
    <w:rsid w:val="0092326F"/>
    <w:rsid w:val="00931D9E"/>
    <w:rsid w:val="00932553"/>
    <w:rsid w:val="009646E0"/>
    <w:rsid w:val="009664DF"/>
    <w:rsid w:val="00974B8D"/>
    <w:rsid w:val="009758A0"/>
    <w:rsid w:val="00990052"/>
    <w:rsid w:val="009A38FB"/>
    <w:rsid w:val="009B16C1"/>
    <w:rsid w:val="009B2CAB"/>
    <w:rsid w:val="009B6A55"/>
    <w:rsid w:val="009B6C5A"/>
    <w:rsid w:val="009B759A"/>
    <w:rsid w:val="009C0C1D"/>
    <w:rsid w:val="009C3975"/>
    <w:rsid w:val="009D156A"/>
    <w:rsid w:val="009D66A3"/>
    <w:rsid w:val="009E14CD"/>
    <w:rsid w:val="009E3901"/>
    <w:rsid w:val="009F0B0B"/>
    <w:rsid w:val="009F6487"/>
    <w:rsid w:val="00A00A89"/>
    <w:rsid w:val="00A04E21"/>
    <w:rsid w:val="00A056BE"/>
    <w:rsid w:val="00A0722D"/>
    <w:rsid w:val="00A11FB5"/>
    <w:rsid w:val="00A12BE9"/>
    <w:rsid w:val="00A2015B"/>
    <w:rsid w:val="00A257B9"/>
    <w:rsid w:val="00A37954"/>
    <w:rsid w:val="00A41E5A"/>
    <w:rsid w:val="00A425CB"/>
    <w:rsid w:val="00A44BB0"/>
    <w:rsid w:val="00A5012F"/>
    <w:rsid w:val="00A66980"/>
    <w:rsid w:val="00A71029"/>
    <w:rsid w:val="00A9243E"/>
    <w:rsid w:val="00A9246D"/>
    <w:rsid w:val="00A932E8"/>
    <w:rsid w:val="00AA1E8E"/>
    <w:rsid w:val="00AA2719"/>
    <w:rsid w:val="00AB3FC6"/>
    <w:rsid w:val="00AC1411"/>
    <w:rsid w:val="00AC1D56"/>
    <w:rsid w:val="00AC42E9"/>
    <w:rsid w:val="00AC5AE3"/>
    <w:rsid w:val="00AE7205"/>
    <w:rsid w:val="00AE7743"/>
    <w:rsid w:val="00AF344B"/>
    <w:rsid w:val="00B02114"/>
    <w:rsid w:val="00B128E4"/>
    <w:rsid w:val="00B12FD9"/>
    <w:rsid w:val="00B23D80"/>
    <w:rsid w:val="00B3343D"/>
    <w:rsid w:val="00B34317"/>
    <w:rsid w:val="00B4512C"/>
    <w:rsid w:val="00B45EBE"/>
    <w:rsid w:val="00B57E16"/>
    <w:rsid w:val="00B64324"/>
    <w:rsid w:val="00B65D44"/>
    <w:rsid w:val="00B72065"/>
    <w:rsid w:val="00B74683"/>
    <w:rsid w:val="00B76983"/>
    <w:rsid w:val="00B82FE1"/>
    <w:rsid w:val="00B852AC"/>
    <w:rsid w:val="00B92354"/>
    <w:rsid w:val="00B93B36"/>
    <w:rsid w:val="00BA62DC"/>
    <w:rsid w:val="00BB2CFA"/>
    <w:rsid w:val="00BB36C9"/>
    <w:rsid w:val="00BC160D"/>
    <w:rsid w:val="00BC5B74"/>
    <w:rsid w:val="00BD0F55"/>
    <w:rsid w:val="00BD450D"/>
    <w:rsid w:val="00BD4D49"/>
    <w:rsid w:val="00BD61B7"/>
    <w:rsid w:val="00BE0C54"/>
    <w:rsid w:val="00BE3C3E"/>
    <w:rsid w:val="00BE47B4"/>
    <w:rsid w:val="00C01636"/>
    <w:rsid w:val="00C133C9"/>
    <w:rsid w:val="00C14450"/>
    <w:rsid w:val="00C323A9"/>
    <w:rsid w:val="00C4214D"/>
    <w:rsid w:val="00C43820"/>
    <w:rsid w:val="00C45BB2"/>
    <w:rsid w:val="00C501ED"/>
    <w:rsid w:val="00C51651"/>
    <w:rsid w:val="00C55F86"/>
    <w:rsid w:val="00C61E5B"/>
    <w:rsid w:val="00C707D0"/>
    <w:rsid w:val="00C76A99"/>
    <w:rsid w:val="00C813C0"/>
    <w:rsid w:val="00C81870"/>
    <w:rsid w:val="00C95D94"/>
    <w:rsid w:val="00C96747"/>
    <w:rsid w:val="00CB3529"/>
    <w:rsid w:val="00CB6AA1"/>
    <w:rsid w:val="00CC3D3E"/>
    <w:rsid w:val="00CC3E76"/>
    <w:rsid w:val="00CC57BE"/>
    <w:rsid w:val="00CC609D"/>
    <w:rsid w:val="00CD0C6F"/>
    <w:rsid w:val="00CD7775"/>
    <w:rsid w:val="00CE3AE3"/>
    <w:rsid w:val="00CF1A7A"/>
    <w:rsid w:val="00D100D9"/>
    <w:rsid w:val="00D11E4D"/>
    <w:rsid w:val="00D1540E"/>
    <w:rsid w:val="00D20628"/>
    <w:rsid w:val="00D253DE"/>
    <w:rsid w:val="00D26E15"/>
    <w:rsid w:val="00D35A04"/>
    <w:rsid w:val="00D558D2"/>
    <w:rsid w:val="00D87A0E"/>
    <w:rsid w:val="00DB2878"/>
    <w:rsid w:val="00DC12AD"/>
    <w:rsid w:val="00DC2D1E"/>
    <w:rsid w:val="00DC358B"/>
    <w:rsid w:val="00DC6F34"/>
    <w:rsid w:val="00DD4F79"/>
    <w:rsid w:val="00DD5CE1"/>
    <w:rsid w:val="00DE0888"/>
    <w:rsid w:val="00DF3634"/>
    <w:rsid w:val="00DF48C3"/>
    <w:rsid w:val="00E05F21"/>
    <w:rsid w:val="00E068C7"/>
    <w:rsid w:val="00E13D20"/>
    <w:rsid w:val="00E16BEA"/>
    <w:rsid w:val="00E3279D"/>
    <w:rsid w:val="00E400D2"/>
    <w:rsid w:val="00E475B9"/>
    <w:rsid w:val="00E5126C"/>
    <w:rsid w:val="00E5436A"/>
    <w:rsid w:val="00E61071"/>
    <w:rsid w:val="00E61A59"/>
    <w:rsid w:val="00E7273B"/>
    <w:rsid w:val="00E75944"/>
    <w:rsid w:val="00E76074"/>
    <w:rsid w:val="00E84E6E"/>
    <w:rsid w:val="00E91634"/>
    <w:rsid w:val="00E9487D"/>
    <w:rsid w:val="00EA5869"/>
    <w:rsid w:val="00EB08E3"/>
    <w:rsid w:val="00EB0C01"/>
    <w:rsid w:val="00ED5AEF"/>
    <w:rsid w:val="00EE6370"/>
    <w:rsid w:val="00EF1739"/>
    <w:rsid w:val="00EF2053"/>
    <w:rsid w:val="00F06B17"/>
    <w:rsid w:val="00F1084E"/>
    <w:rsid w:val="00F12A79"/>
    <w:rsid w:val="00F1528D"/>
    <w:rsid w:val="00F17AA2"/>
    <w:rsid w:val="00F20C3A"/>
    <w:rsid w:val="00F2662D"/>
    <w:rsid w:val="00F304C3"/>
    <w:rsid w:val="00F3690A"/>
    <w:rsid w:val="00F50C21"/>
    <w:rsid w:val="00F65919"/>
    <w:rsid w:val="00F710B2"/>
    <w:rsid w:val="00F950B2"/>
    <w:rsid w:val="00FA40D4"/>
    <w:rsid w:val="00FB3243"/>
    <w:rsid w:val="00FC023F"/>
    <w:rsid w:val="00FC52C8"/>
    <w:rsid w:val="00FD1553"/>
    <w:rsid w:val="00FE4CC8"/>
    <w:rsid w:val="00FE5942"/>
    <w:rsid w:val="00FF1306"/>
    <w:rsid w:val="00FF3AFE"/>
    <w:rsid w:val="00FF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A55"/>
    <w:pPr>
      <w:spacing w:after="200" w:line="276" w:lineRule="auto"/>
    </w:pPr>
    <w:rPr>
      <w:sz w:val="22"/>
      <w:szCs w:val="22"/>
    </w:rPr>
  </w:style>
  <w:style w:type="paragraph" w:styleId="1">
    <w:name w:val="heading 1"/>
    <w:basedOn w:val="a"/>
    <w:next w:val="a"/>
    <w:link w:val="10"/>
    <w:uiPriority w:val="99"/>
    <w:qFormat/>
    <w:rsid w:val="0070454F"/>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2E4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323A9"/>
    <w:rPr>
      <w:sz w:val="22"/>
      <w:szCs w:val="22"/>
    </w:rPr>
  </w:style>
  <w:style w:type="paragraph" w:customStyle="1" w:styleId="ConsPlusNormal">
    <w:name w:val="ConsPlusNormal"/>
    <w:link w:val="ConsPlusNormal0"/>
    <w:qFormat/>
    <w:rsid w:val="00C323A9"/>
    <w:pPr>
      <w:autoSpaceDE w:val="0"/>
      <w:autoSpaceDN w:val="0"/>
      <w:adjustRightInd w:val="0"/>
      <w:ind w:firstLine="720"/>
    </w:pPr>
    <w:rPr>
      <w:rFonts w:ascii="Arial" w:hAnsi="Arial" w:cs="Arial"/>
    </w:rPr>
  </w:style>
  <w:style w:type="paragraph" w:styleId="a5">
    <w:name w:val="List Paragraph"/>
    <w:aliases w:val="СПИСОК,1,UL,Абзац маркированнный,Булет 1,Bullet List,numbered,FooterText,Bullet Number,Нумерованый список,lp1,lp11,List Paragraph11,Bullet 1,Use Case List Paragraph,Paragraphe de liste1,Table-Normal,RSHB_Table-Normal,Предусловия"/>
    <w:basedOn w:val="a"/>
    <w:link w:val="a6"/>
    <w:uiPriority w:val="34"/>
    <w:qFormat/>
    <w:rsid w:val="006E1061"/>
    <w:pPr>
      <w:ind w:left="720"/>
      <w:contextualSpacing/>
    </w:pPr>
  </w:style>
  <w:style w:type="paragraph" w:customStyle="1" w:styleId="ConsNormal">
    <w:name w:val="ConsNormal"/>
    <w:rsid w:val="00202113"/>
    <w:pPr>
      <w:widowControl w:val="0"/>
      <w:autoSpaceDE w:val="0"/>
      <w:autoSpaceDN w:val="0"/>
      <w:adjustRightInd w:val="0"/>
      <w:ind w:firstLine="720"/>
    </w:pPr>
    <w:rPr>
      <w:rFonts w:ascii="Arial" w:hAnsi="Arial" w:cs="Arial"/>
      <w:sz w:val="24"/>
      <w:szCs w:val="24"/>
    </w:rPr>
  </w:style>
  <w:style w:type="paragraph" w:styleId="a7">
    <w:name w:val="Balloon Text"/>
    <w:basedOn w:val="a"/>
    <w:link w:val="a8"/>
    <w:uiPriority w:val="99"/>
    <w:semiHidden/>
    <w:unhideWhenUsed/>
    <w:rsid w:val="00EF2053"/>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EF2053"/>
    <w:rPr>
      <w:rFonts w:ascii="Segoe UI" w:hAnsi="Segoe UI" w:cs="Segoe UI"/>
      <w:sz w:val="18"/>
      <w:szCs w:val="18"/>
    </w:rPr>
  </w:style>
  <w:style w:type="character" w:styleId="a9">
    <w:name w:val="Hyperlink"/>
    <w:uiPriority w:val="99"/>
    <w:unhideWhenUsed/>
    <w:rsid w:val="00603981"/>
    <w:rPr>
      <w:color w:val="0000FF"/>
      <w:u w:val="single"/>
    </w:rPr>
  </w:style>
  <w:style w:type="character" w:customStyle="1" w:styleId="apple-converted-space">
    <w:name w:val="apple-converted-space"/>
    <w:rsid w:val="009664DF"/>
  </w:style>
  <w:style w:type="character" w:customStyle="1" w:styleId="10">
    <w:name w:val="Заголовок 1 Знак"/>
    <w:link w:val="1"/>
    <w:uiPriority w:val="99"/>
    <w:rsid w:val="0070454F"/>
    <w:rPr>
      <w:rFonts w:ascii="Arial" w:hAnsi="Arial" w:cs="Arial"/>
      <w:b/>
      <w:bCs/>
      <w:color w:val="26282F"/>
      <w:sz w:val="24"/>
      <w:szCs w:val="24"/>
    </w:rPr>
  </w:style>
  <w:style w:type="paragraph" w:customStyle="1" w:styleId="aa">
    <w:name w:val="Прижатый влево"/>
    <w:basedOn w:val="a"/>
    <w:next w:val="a"/>
    <w:uiPriority w:val="99"/>
    <w:rsid w:val="003A4AD9"/>
    <w:pPr>
      <w:autoSpaceDE w:val="0"/>
      <w:autoSpaceDN w:val="0"/>
      <w:adjustRightInd w:val="0"/>
      <w:spacing w:after="0" w:line="240" w:lineRule="auto"/>
    </w:pPr>
    <w:rPr>
      <w:rFonts w:ascii="Arial" w:hAnsi="Arial" w:cs="Arial"/>
      <w:sz w:val="24"/>
      <w:szCs w:val="24"/>
    </w:rPr>
  </w:style>
  <w:style w:type="paragraph" w:customStyle="1" w:styleId="ab">
    <w:name w:val="Нормальный (таблица)"/>
    <w:basedOn w:val="a"/>
    <w:next w:val="a"/>
    <w:uiPriority w:val="99"/>
    <w:rsid w:val="00073029"/>
    <w:pPr>
      <w:widowControl w:val="0"/>
      <w:autoSpaceDE w:val="0"/>
      <w:autoSpaceDN w:val="0"/>
      <w:adjustRightInd w:val="0"/>
      <w:spacing w:after="0" w:line="240" w:lineRule="auto"/>
      <w:jc w:val="both"/>
    </w:pPr>
    <w:rPr>
      <w:rFonts w:ascii="Arial" w:hAnsi="Arial" w:cs="Arial"/>
      <w:sz w:val="24"/>
      <w:szCs w:val="24"/>
    </w:rPr>
  </w:style>
  <w:style w:type="character" w:customStyle="1" w:styleId="ac">
    <w:name w:val="Гипертекстовая ссылка"/>
    <w:uiPriority w:val="99"/>
    <w:rsid w:val="00073029"/>
    <w:rPr>
      <w:rFonts w:ascii="Times New Roman" w:hAnsi="Times New Roman" w:cs="Times New Roman" w:hint="default"/>
      <w:b w:val="0"/>
      <w:bCs w:val="0"/>
      <w:color w:val="106BBE"/>
    </w:rPr>
  </w:style>
  <w:style w:type="paragraph" w:styleId="ad">
    <w:name w:val="Body Text"/>
    <w:basedOn w:val="a"/>
    <w:link w:val="ae"/>
    <w:rsid w:val="003A4A0F"/>
    <w:pPr>
      <w:widowControl w:val="0"/>
      <w:suppressAutoHyphens/>
      <w:spacing w:after="120" w:line="100" w:lineRule="atLeast"/>
      <w:textAlignment w:val="baseline"/>
    </w:pPr>
    <w:rPr>
      <w:rFonts w:ascii="Arial" w:eastAsia="Lucida Sans Unicode" w:hAnsi="Arial" w:cs="Tahoma"/>
      <w:kern w:val="1"/>
      <w:sz w:val="21"/>
      <w:szCs w:val="24"/>
      <w:lang w:eastAsia="ar-SA"/>
    </w:rPr>
  </w:style>
  <w:style w:type="character" w:customStyle="1" w:styleId="ae">
    <w:name w:val="Основной текст Знак"/>
    <w:link w:val="ad"/>
    <w:rsid w:val="003A4A0F"/>
    <w:rPr>
      <w:rFonts w:ascii="Arial" w:eastAsia="Lucida Sans Unicode" w:hAnsi="Arial" w:cs="Tahoma"/>
      <w:kern w:val="1"/>
      <w:sz w:val="21"/>
      <w:szCs w:val="24"/>
      <w:lang w:eastAsia="ar-SA"/>
    </w:rPr>
  </w:style>
  <w:style w:type="character" w:customStyle="1" w:styleId="a4">
    <w:name w:val="Без интервала Знак"/>
    <w:link w:val="a3"/>
    <w:uiPriority w:val="1"/>
    <w:rsid w:val="00002603"/>
    <w:rPr>
      <w:sz w:val="22"/>
      <w:szCs w:val="22"/>
    </w:rPr>
  </w:style>
  <w:style w:type="character" w:customStyle="1" w:styleId="a6">
    <w:name w:val="Абзац списка Знак"/>
    <w:aliases w:val="СПИСОК Знак,1 Знак,UL Знак,Абзац маркированнный Знак,Булет 1 Знак,Bullet List Знак,numbered Знак,FooterText Знак,Bullet Number Знак,Нумерованый список Знак,lp1 Знак,lp11 Знак,List Paragraph11 Знак,Bullet 1 Знак,Table-Normal Знак"/>
    <w:link w:val="a5"/>
    <w:uiPriority w:val="34"/>
    <w:locked/>
    <w:rsid w:val="00ED5AEF"/>
    <w:rPr>
      <w:sz w:val="22"/>
      <w:szCs w:val="22"/>
    </w:rPr>
  </w:style>
  <w:style w:type="character" w:customStyle="1" w:styleId="20">
    <w:name w:val="Заголовок 2 Знак"/>
    <w:basedOn w:val="a0"/>
    <w:link w:val="2"/>
    <w:uiPriority w:val="9"/>
    <w:semiHidden/>
    <w:rsid w:val="002E49A6"/>
    <w:rPr>
      <w:rFonts w:asciiTheme="majorHAnsi" w:eastAsiaTheme="majorEastAsia" w:hAnsiTheme="majorHAnsi" w:cstheme="majorBidi"/>
      <w:b/>
      <w:bCs/>
      <w:color w:val="4F81BD" w:themeColor="accent1"/>
      <w:sz w:val="26"/>
      <w:szCs w:val="26"/>
    </w:rPr>
  </w:style>
  <w:style w:type="paragraph" w:styleId="af">
    <w:name w:val="Normal (Web)"/>
    <w:basedOn w:val="a"/>
    <w:uiPriority w:val="99"/>
    <w:unhideWhenUsed/>
    <w:rsid w:val="002E49A6"/>
    <w:pPr>
      <w:spacing w:before="100" w:beforeAutospacing="1" w:after="100" w:afterAutospacing="1" w:line="240" w:lineRule="auto"/>
    </w:pPr>
    <w:rPr>
      <w:rFonts w:ascii="Times New Roman" w:hAnsi="Times New Roman"/>
      <w:sz w:val="24"/>
      <w:szCs w:val="24"/>
    </w:rPr>
  </w:style>
  <w:style w:type="paragraph" w:customStyle="1" w:styleId="Default">
    <w:name w:val="Default"/>
    <w:rsid w:val="002E49A6"/>
    <w:pPr>
      <w:autoSpaceDE w:val="0"/>
      <w:autoSpaceDN w:val="0"/>
      <w:adjustRightInd w:val="0"/>
    </w:pPr>
    <w:rPr>
      <w:rFonts w:ascii="Times New Roman" w:eastAsiaTheme="minorEastAsia" w:hAnsi="Times New Roman"/>
      <w:color w:val="000000"/>
      <w:sz w:val="24"/>
      <w:szCs w:val="24"/>
    </w:rPr>
  </w:style>
  <w:style w:type="table" w:styleId="af0">
    <w:name w:val="Table Grid"/>
    <w:basedOn w:val="a1"/>
    <w:uiPriority w:val="59"/>
    <w:rsid w:val="002E49A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2E49A6"/>
    <w:rPr>
      <w:rFonts w:cs="Times New Roman"/>
      <w:b/>
      <w:bCs/>
    </w:rPr>
  </w:style>
  <w:style w:type="paragraph" w:customStyle="1" w:styleId="21">
    <w:name w:val="Основной текст 21"/>
    <w:basedOn w:val="a"/>
    <w:rsid w:val="002E49A6"/>
    <w:pPr>
      <w:suppressAutoHyphens/>
      <w:spacing w:after="120" w:line="480" w:lineRule="auto"/>
    </w:pPr>
    <w:rPr>
      <w:rFonts w:ascii="Times New Roman" w:hAnsi="Times New Roman"/>
      <w:sz w:val="24"/>
      <w:szCs w:val="24"/>
      <w:lang w:eastAsia="ar-SA"/>
    </w:rPr>
  </w:style>
  <w:style w:type="character" w:customStyle="1" w:styleId="ConsPlusNormal0">
    <w:name w:val="ConsPlusNormal Знак"/>
    <w:link w:val="ConsPlusNormal"/>
    <w:locked/>
    <w:rsid w:val="002E49A6"/>
    <w:rPr>
      <w:rFonts w:ascii="Arial" w:hAnsi="Arial" w:cs="Arial"/>
    </w:rPr>
  </w:style>
  <w:style w:type="paragraph" w:customStyle="1" w:styleId="p4">
    <w:name w:val="p4"/>
    <w:basedOn w:val="a"/>
    <w:rsid w:val="002E49A6"/>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rsid w:val="002E49A6"/>
    <w:pPr>
      <w:autoSpaceDE w:val="0"/>
      <w:autoSpaceDN w:val="0"/>
      <w:adjustRightInd w:val="0"/>
    </w:pPr>
    <w:rPr>
      <w:rFonts w:ascii="Courier New" w:hAnsi="Courier New" w:cs="Courier New"/>
    </w:rPr>
  </w:style>
  <w:style w:type="character" w:customStyle="1" w:styleId="UnresolvedMention">
    <w:name w:val="Unresolved Mention"/>
    <w:basedOn w:val="a0"/>
    <w:uiPriority w:val="99"/>
    <w:semiHidden/>
    <w:unhideWhenUsed/>
    <w:rsid w:val="002E49A6"/>
    <w:rPr>
      <w:color w:val="605E5C"/>
      <w:shd w:val="clear" w:color="auto" w:fill="E1DFDD"/>
    </w:rPr>
  </w:style>
  <w:style w:type="character" w:styleId="af2">
    <w:name w:val="FollowedHyperlink"/>
    <w:basedOn w:val="a0"/>
    <w:uiPriority w:val="99"/>
    <w:semiHidden/>
    <w:unhideWhenUsed/>
    <w:rsid w:val="002E49A6"/>
    <w:rPr>
      <w:color w:val="800080" w:themeColor="followedHyperlink"/>
      <w:u w:val="single"/>
    </w:rPr>
  </w:style>
  <w:style w:type="paragraph" w:styleId="af3">
    <w:name w:val="header"/>
    <w:basedOn w:val="a"/>
    <w:link w:val="af4"/>
    <w:uiPriority w:val="99"/>
    <w:unhideWhenUsed/>
    <w:rsid w:val="002E49A6"/>
    <w:pPr>
      <w:tabs>
        <w:tab w:val="center" w:pos="4677"/>
        <w:tab w:val="right" w:pos="9355"/>
      </w:tabs>
      <w:spacing w:after="0" w:line="240" w:lineRule="auto"/>
    </w:pPr>
    <w:rPr>
      <w:rFonts w:asciiTheme="minorHAnsi" w:eastAsiaTheme="minorEastAsia" w:hAnsiTheme="minorHAnsi" w:cstheme="minorBidi"/>
    </w:rPr>
  </w:style>
  <w:style w:type="character" w:customStyle="1" w:styleId="af4">
    <w:name w:val="Верхний колонтитул Знак"/>
    <w:basedOn w:val="a0"/>
    <w:link w:val="af3"/>
    <w:uiPriority w:val="99"/>
    <w:rsid w:val="002E49A6"/>
    <w:rPr>
      <w:rFonts w:asciiTheme="minorHAnsi" w:eastAsiaTheme="minorEastAsia" w:hAnsiTheme="minorHAnsi" w:cstheme="minorBidi"/>
      <w:sz w:val="22"/>
      <w:szCs w:val="22"/>
    </w:rPr>
  </w:style>
  <w:style w:type="paragraph" w:styleId="af5">
    <w:name w:val="footer"/>
    <w:basedOn w:val="a"/>
    <w:link w:val="af6"/>
    <w:uiPriority w:val="99"/>
    <w:unhideWhenUsed/>
    <w:rsid w:val="002E49A6"/>
    <w:pPr>
      <w:tabs>
        <w:tab w:val="center" w:pos="4677"/>
        <w:tab w:val="right" w:pos="9355"/>
      </w:tabs>
      <w:spacing w:after="0" w:line="240" w:lineRule="auto"/>
    </w:pPr>
    <w:rPr>
      <w:rFonts w:asciiTheme="minorHAnsi" w:eastAsiaTheme="minorEastAsia" w:hAnsiTheme="minorHAnsi" w:cstheme="minorBidi"/>
    </w:rPr>
  </w:style>
  <w:style w:type="character" w:customStyle="1" w:styleId="af6">
    <w:name w:val="Нижний колонтитул Знак"/>
    <w:basedOn w:val="a0"/>
    <w:link w:val="af5"/>
    <w:uiPriority w:val="99"/>
    <w:rsid w:val="002E49A6"/>
    <w:rPr>
      <w:rFonts w:asciiTheme="minorHAnsi" w:eastAsiaTheme="minorEastAsia" w:hAnsiTheme="minorHAnsi" w:cstheme="minorBidi"/>
      <w:sz w:val="22"/>
      <w:szCs w:val="22"/>
    </w:rPr>
  </w:style>
  <w:style w:type="paragraph" w:customStyle="1" w:styleId="ConsNonformat">
    <w:name w:val="ConsNonformat"/>
    <w:rsid w:val="002E49A6"/>
    <w:pPr>
      <w:widowControl w:val="0"/>
      <w:suppressAutoHyphens/>
    </w:pPr>
    <w:rPr>
      <w:rFonts w:ascii="Arial" w:eastAsia="SimSun" w:hAnsi="Arial" w:cs="Mangal"/>
      <w:kern w:val="1"/>
      <w:szCs w:val="24"/>
      <w:lang w:eastAsia="hi-IN" w:bidi="hi-IN"/>
    </w:rPr>
  </w:style>
  <w:style w:type="character" w:customStyle="1" w:styleId="s10">
    <w:name w:val="s_10"/>
    <w:basedOn w:val="a0"/>
    <w:rsid w:val="00D55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A55"/>
    <w:pPr>
      <w:spacing w:after="200" w:line="276" w:lineRule="auto"/>
    </w:pPr>
    <w:rPr>
      <w:sz w:val="22"/>
      <w:szCs w:val="22"/>
    </w:rPr>
  </w:style>
  <w:style w:type="paragraph" w:styleId="1">
    <w:name w:val="heading 1"/>
    <w:basedOn w:val="a"/>
    <w:next w:val="a"/>
    <w:link w:val="10"/>
    <w:uiPriority w:val="99"/>
    <w:qFormat/>
    <w:rsid w:val="0070454F"/>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2E4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323A9"/>
    <w:rPr>
      <w:sz w:val="22"/>
      <w:szCs w:val="22"/>
    </w:rPr>
  </w:style>
  <w:style w:type="paragraph" w:customStyle="1" w:styleId="ConsPlusNormal">
    <w:name w:val="ConsPlusNormal"/>
    <w:link w:val="ConsPlusNormal0"/>
    <w:qFormat/>
    <w:rsid w:val="00C323A9"/>
    <w:pPr>
      <w:autoSpaceDE w:val="0"/>
      <w:autoSpaceDN w:val="0"/>
      <w:adjustRightInd w:val="0"/>
      <w:ind w:firstLine="720"/>
    </w:pPr>
    <w:rPr>
      <w:rFonts w:ascii="Arial" w:hAnsi="Arial" w:cs="Arial"/>
    </w:rPr>
  </w:style>
  <w:style w:type="paragraph" w:styleId="a5">
    <w:name w:val="List Paragraph"/>
    <w:aliases w:val="СПИСОК,1,UL,Абзац маркированнный,Булет 1,Bullet List,numbered,FooterText,Bullet Number,Нумерованый список,lp1,lp11,List Paragraph11,Bullet 1,Use Case List Paragraph,Paragraphe de liste1,Table-Normal,RSHB_Table-Normal,Предусловия"/>
    <w:basedOn w:val="a"/>
    <w:link w:val="a6"/>
    <w:uiPriority w:val="34"/>
    <w:qFormat/>
    <w:rsid w:val="006E1061"/>
    <w:pPr>
      <w:ind w:left="720"/>
      <w:contextualSpacing/>
    </w:pPr>
  </w:style>
  <w:style w:type="paragraph" w:customStyle="1" w:styleId="ConsNormal">
    <w:name w:val="ConsNormal"/>
    <w:rsid w:val="00202113"/>
    <w:pPr>
      <w:widowControl w:val="0"/>
      <w:autoSpaceDE w:val="0"/>
      <w:autoSpaceDN w:val="0"/>
      <w:adjustRightInd w:val="0"/>
      <w:ind w:firstLine="720"/>
    </w:pPr>
    <w:rPr>
      <w:rFonts w:ascii="Arial" w:hAnsi="Arial" w:cs="Arial"/>
      <w:sz w:val="24"/>
      <w:szCs w:val="24"/>
    </w:rPr>
  </w:style>
  <w:style w:type="paragraph" w:styleId="a7">
    <w:name w:val="Balloon Text"/>
    <w:basedOn w:val="a"/>
    <w:link w:val="a8"/>
    <w:uiPriority w:val="99"/>
    <w:semiHidden/>
    <w:unhideWhenUsed/>
    <w:rsid w:val="00EF2053"/>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EF2053"/>
    <w:rPr>
      <w:rFonts w:ascii="Segoe UI" w:hAnsi="Segoe UI" w:cs="Segoe UI"/>
      <w:sz w:val="18"/>
      <w:szCs w:val="18"/>
    </w:rPr>
  </w:style>
  <w:style w:type="character" w:styleId="a9">
    <w:name w:val="Hyperlink"/>
    <w:uiPriority w:val="99"/>
    <w:unhideWhenUsed/>
    <w:rsid w:val="00603981"/>
    <w:rPr>
      <w:color w:val="0000FF"/>
      <w:u w:val="single"/>
    </w:rPr>
  </w:style>
  <w:style w:type="character" w:customStyle="1" w:styleId="apple-converted-space">
    <w:name w:val="apple-converted-space"/>
    <w:rsid w:val="009664DF"/>
  </w:style>
  <w:style w:type="character" w:customStyle="1" w:styleId="10">
    <w:name w:val="Заголовок 1 Знак"/>
    <w:link w:val="1"/>
    <w:uiPriority w:val="99"/>
    <w:rsid w:val="0070454F"/>
    <w:rPr>
      <w:rFonts w:ascii="Arial" w:hAnsi="Arial" w:cs="Arial"/>
      <w:b/>
      <w:bCs/>
      <w:color w:val="26282F"/>
      <w:sz w:val="24"/>
      <w:szCs w:val="24"/>
    </w:rPr>
  </w:style>
  <w:style w:type="paragraph" w:customStyle="1" w:styleId="aa">
    <w:name w:val="Прижатый влево"/>
    <w:basedOn w:val="a"/>
    <w:next w:val="a"/>
    <w:uiPriority w:val="99"/>
    <w:rsid w:val="003A4AD9"/>
    <w:pPr>
      <w:autoSpaceDE w:val="0"/>
      <w:autoSpaceDN w:val="0"/>
      <w:adjustRightInd w:val="0"/>
      <w:spacing w:after="0" w:line="240" w:lineRule="auto"/>
    </w:pPr>
    <w:rPr>
      <w:rFonts w:ascii="Arial" w:hAnsi="Arial" w:cs="Arial"/>
      <w:sz w:val="24"/>
      <w:szCs w:val="24"/>
    </w:rPr>
  </w:style>
  <w:style w:type="paragraph" w:customStyle="1" w:styleId="ab">
    <w:name w:val="Нормальный (таблица)"/>
    <w:basedOn w:val="a"/>
    <w:next w:val="a"/>
    <w:uiPriority w:val="99"/>
    <w:rsid w:val="00073029"/>
    <w:pPr>
      <w:widowControl w:val="0"/>
      <w:autoSpaceDE w:val="0"/>
      <w:autoSpaceDN w:val="0"/>
      <w:adjustRightInd w:val="0"/>
      <w:spacing w:after="0" w:line="240" w:lineRule="auto"/>
      <w:jc w:val="both"/>
    </w:pPr>
    <w:rPr>
      <w:rFonts w:ascii="Arial" w:hAnsi="Arial" w:cs="Arial"/>
      <w:sz w:val="24"/>
      <w:szCs w:val="24"/>
    </w:rPr>
  </w:style>
  <w:style w:type="character" w:customStyle="1" w:styleId="ac">
    <w:name w:val="Гипертекстовая ссылка"/>
    <w:uiPriority w:val="99"/>
    <w:rsid w:val="00073029"/>
    <w:rPr>
      <w:rFonts w:ascii="Times New Roman" w:hAnsi="Times New Roman" w:cs="Times New Roman" w:hint="default"/>
      <w:b w:val="0"/>
      <w:bCs w:val="0"/>
      <w:color w:val="106BBE"/>
    </w:rPr>
  </w:style>
  <w:style w:type="paragraph" w:styleId="ad">
    <w:name w:val="Body Text"/>
    <w:basedOn w:val="a"/>
    <w:link w:val="ae"/>
    <w:rsid w:val="003A4A0F"/>
    <w:pPr>
      <w:widowControl w:val="0"/>
      <w:suppressAutoHyphens/>
      <w:spacing w:after="120" w:line="100" w:lineRule="atLeast"/>
      <w:textAlignment w:val="baseline"/>
    </w:pPr>
    <w:rPr>
      <w:rFonts w:ascii="Arial" w:eastAsia="Lucida Sans Unicode" w:hAnsi="Arial" w:cs="Tahoma"/>
      <w:kern w:val="1"/>
      <w:sz w:val="21"/>
      <w:szCs w:val="24"/>
      <w:lang w:eastAsia="ar-SA"/>
    </w:rPr>
  </w:style>
  <w:style w:type="character" w:customStyle="1" w:styleId="ae">
    <w:name w:val="Основной текст Знак"/>
    <w:link w:val="ad"/>
    <w:rsid w:val="003A4A0F"/>
    <w:rPr>
      <w:rFonts w:ascii="Arial" w:eastAsia="Lucida Sans Unicode" w:hAnsi="Arial" w:cs="Tahoma"/>
      <w:kern w:val="1"/>
      <w:sz w:val="21"/>
      <w:szCs w:val="24"/>
      <w:lang w:eastAsia="ar-SA"/>
    </w:rPr>
  </w:style>
  <w:style w:type="character" w:customStyle="1" w:styleId="a4">
    <w:name w:val="Без интервала Знак"/>
    <w:link w:val="a3"/>
    <w:uiPriority w:val="1"/>
    <w:rsid w:val="00002603"/>
    <w:rPr>
      <w:sz w:val="22"/>
      <w:szCs w:val="22"/>
    </w:rPr>
  </w:style>
  <w:style w:type="character" w:customStyle="1" w:styleId="a6">
    <w:name w:val="Абзац списка Знак"/>
    <w:aliases w:val="СПИСОК Знак,1 Знак,UL Знак,Абзац маркированнный Знак,Булет 1 Знак,Bullet List Знак,numbered Знак,FooterText Знак,Bullet Number Знак,Нумерованый список Знак,lp1 Знак,lp11 Знак,List Paragraph11 Знак,Bullet 1 Знак,Table-Normal Знак"/>
    <w:link w:val="a5"/>
    <w:uiPriority w:val="34"/>
    <w:locked/>
    <w:rsid w:val="00ED5AEF"/>
    <w:rPr>
      <w:sz w:val="22"/>
      <w:szCs w:val="22"/>
    </w:rPr>
  </w:style>
  <w:style w:type="character" w:customStyle="1" w:styleId="20">
    <w:name w:val="Заголовок 2 Знак"/>
    <w:basedOn w:val="a0"/>
    <w:link w:val="2"/>
    <w:uiPriority w:val="9"/>
    <w:semiHidden/>
    <w:rsid w:val="002E49A6"/>
    <w:rPr>
      <w:rFonts w:asciiTheme="majorHAnsi" w:eastAsiaTheme="majorEastAsia" w:hAnsiTheme="majorHAnsi" w:cstheme="majorBidi"/>
      <w:b/>
      <w:bCs/>
      <w:color w:val="4F81BD" w:themeColor="accent1"/>
      <w:sz w:val="26"/>
      <w:szCs w:val="26"/>
    </w:rPr>
  </w:style>
  <w:style w:type="paragraph" w:styleId="af">
    <w:name w:val="Normal (Web)"/>
    <w:basedOn w:val="a"/>
    <w:uiPriority w:val="99"/>
    <w:unhideWhenUsed/>
    <w:rsid w:val="002E49A6"/>
    <w:pPr>
      <w:spacing w:before="100" w:beforeAutospacing="1" w:after="100" w:afterAutospacing="1" w:line="240" w:lineRule="auto"/>
    </w:pPr>
    <w:rPr>
      <w:rFonts w:ascii="Times New Roman" w:hAnsi="Times New Roman"/>
      <w:sz w:val="24"/>
      <w:szCs w:val="24"/>
    </w:rPr>
  </w:style>
  <w:style w:type="paragraph" w:customStyle="1" w:styleId="Default">
    <w:name w:val="Default"/>
    <w:rsid w:val="002E49A6"/>
    <w:pPr>
      <w:autoSpaceDE w:val="0"/>
      <w:autoSpaceDN w:val="0"/>
      <w:adjustRightInd w:val="0"/>
    </w:pPr>
    <w:rPr>
      <w:rFonts w:ascii="Times New Roman" w:eastAsiaTheme="minorEastAsia" w:hAnsi="Times New Roman"/>
      <w:color w:val="000000"/>
      <w:sz w:val="24"/>
      <w:szCs w:val="24"/>
    </w:rPr>
  </w:style>
  <w:style w:type="table" w:styleId="af0">
    <w:name w:val="Table Grid"/>
    <w:basedOn w:val="a1"/>
    <w:uiPriority w:val="59"/>
    <w:rsid w:val="002E49A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2E49A6"/>
    <w:rPr>
      <w:rFonts w:cs="Times New Roman"/>
      <w:b/>
      <w:bCs/>
    </w:rPr>
  </w:style>
  <w:style w:type="paragraph" w:customStyle="1" w:styleId="21">
    <w:name w:val="Основной текст 21"/>
    <w:basedOn w:val="a"/>
    <w:rsid w:val="002E49A6"/>
    <w:pPr>
      <w:suppressAutoHyphens/>
      <w:spacing w:after="120" w:line="480" w:lineRule="auto"/>
    </w:pPr>
    <w:rPr>
      <w:rFonts w:ascii="Times New Roman" w:hAnsi="Times New Roman"/>
      <w:sz w:val="24"/>
      <w:szCs w:val="24"/>
      <w:lang w:eastAsia="ar-SA"/>
    </w:rPr>
  </w:style>
  <w:style w:type="character" w:customStyle="1" w:styleId="ConsPlusNormal0">
    <w:name w:val="ConsPlusNormal Знак"/>
    <w:link w:val="ConsPlusNormal"/>
    <w:locked/>
    <w:rsid w:val="002E49A6"/>
    <w:rPr>
      <w:rFonts w:ascii="Arial" w:hAnsi="Arial" w:cs="Arial"/>
    </w:rPr>
  </w:style>
  <w:style w:type="paragraph" w:customStyle="1" w:styleId="p4">
    <w:name w:val="p4"/>
    <w:basedOn w:val="a"/>
    <w:rsid w:val="002E49A6"/>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rsid w:val="002E49A6"/>
    <w:pPr>
      <w:autoSpaceDE w:val="0"/>
      <w:autoSpaceDN w:val="0"/>
      <w:adjustRightInd w:val="0"/>
    </w:pPr>
    <w:rPr>
      <w:rFonts w:ascii="Courier New" w:hAnsi="Courier New" w:cs="Courier New"/>
    </w:rPr>
  </w:style>
  <w:style w:type="character" w:customStyle="1" w:styleId="UnresolvedMention">
    <w:name w:val="Unresolved Mention"/>
    <w:basedOn w:val="a0"/>
    <w:uiPriority w:val="99"/>
    <w:semiHidden/>
    <w:unhideWhenUsed/>
    <w:rsid w:val="002E49A6"/>
    <w:rPr>
      <w:color w:val="605E5C"/>
      <w:shd w:val="clear" w:color="auto" w:fill="E1DFDD"/>
    </w:rPr>
  </w:style>
  <w:style w:type="character" w:styleId="af2">
    <w:name w:val="FollowedHyperlink"/>
    <w:basedOn w:val="a0"/>
    <w:uiPriority w:val="99"/>
    <w:semiHidden/>
    <w:unhideWhenUsed/>
    <w:rsid w:val="002E49A6"/>
    <w:rPr>
      <w:color w:val="800080" w:themeColor="followedHyperlink"/>
      <w:u w:val="single"/>
    </w:rPr>
  </w:style>
  <w:style w:type="paragraph" w:styleId="af3">
    <w:name w:val="header"/>
    <w:basedOn w:val="a"/>
    <w:link w:val="af4"/>
    <w:uiPriority w:val="99"/>
    <w:unhideWhenUsed/>
    <w:rsid w:val="002E49A6"/>
    <w:pPr>
      <w:tabs>
        <w:tab w:val="center" w:pos="4677"/>
        <w:tab w:val="right" w:pos="9355"/>
      </w:tabs>
      <w:spacing w:after="0" w:line="240" w:lineRule="auto"/>
    </w:pPr>
    <w:rPr>
      <w:rFonts w:asciiTheme="minorHAnsi" w:eastAsiaTheme="minorEastAsia" w:hAnsiTheme="minorHAnsi" w:cstheme="minorBidi"/>
    </w:rPr>
  </w:style>
  <w:style w:type="character" w:customStyle="1" w:styleId="af4">
    <w:name w:val="Верхний колонтитул Знак"/>
    <w:basedOn w:val="a0"/>
    <w:link w:val="af3"/>
    <w:uiPriority w:val="99"/>
    <w:rsid w:val="002E49A6"/>
    <w:rPr>
      <w:rFonts w:asciiTheme="minorHAnsi" w:eastAsiaTheme="minorEastAsia" w:hAnsiTheme="minorHAnsi" w:cstheme="minorBidi"/>
      <w:sz w:val="22"/>
      <w:szCs w:val="22"/>
    </w:rPr>
  </w:style>
  <w:style w:type="paragraph" w:styleId="af5">
    <w:name w:val="footer"/>
    <w:basedOn w:val="a"/>
    <w:link w:val="af6"/>
    <w:uiPriority w:val="99"/>
    <w:unhideWhenUsed/>
    <w:rsid w:val="002E49A6"/>
    <w:pPr>
      <w:tabs>
        <w:tab w:val="center" w:pos="4677"/>
        <w:tab w:val="right" w:pos="9355"/>
      </w:tabs>
      <w:spacing w:after="0" w:line="240" w:lineRule="auto"/>
    </w:pPr>
    <w:rPr>
      <w:rFonts w:asciiTheme="minorHAnsi" w:eastAsiaTheme="minorEastAsia" w:hAnsiTheme="minorHAnsi" w:cstheme="minorBidi"/>
    </w:rPr>
  </w:style>
  <w:style w:type="character" w:customStyle="1" w:styleId="af6">
    <w:name w:val="Нижний колонтитул Знак"/>
    <w:basedOn w:val="a0"/>
    <w:link w:val="af5"/>
    <w:uiPriority w:val="99"/>
    <w:rsid w:val="002E49A6"/>
    <w:rPr>
      <w:rFonts w:asciiTheme="minorHAnsi" w:eastAsiaTheme="minorEastAsia" w:hAnsiTheme="minorHAnsi" w:cstheme="minorBidi"/>
      <w:sz w:val="22"/>
      <w:szCs w:val="22"/>
    </w:rPr>
  </w:style>
  <w:style w:type="paragraph" w:customStyle="1" w:styleId="ConsNonformat">
    <w:name w:val="ConsNonformat"/>
    <w:rsid w:val="002E49A6"/>
    <w:pPr>
      <w:widowControl w:val="0"/>
      <w:suppressAutoHyphens/>
    </w:pPr>
    <w:rPr>
      <w:rFonts w:ascii="Arial" w:eastAsia="SimSun" w:hAnsi="Arial" w:cs="Mangal"/>
      <w:kern w:val="1"/>
      <w:szCs w:val="24"/>
      <w:lang w:eastAsia="hi-IN" w:bidi="hi-IN"/>
    </w:rPr>
  </w:style>
  <w:style w:type="character" w:customStyle="1" w:styleId="s10">
    <w:name w:val="s_10"/>
    <w:basedOn w:val="a0"/>
    <w:rsid w:val="00D55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1136">
      <w:bodyDiv w:val="1"/>
      <w:marLeft w:val="0"/>
      <w:marRight w:val="0"/>
      <w:marTop w:val="0"/>
      <w:marBottom w:val="0"/>
      <w:divBdr>
        <w:top w:val="none" w:sz="0" w:space="0" w:color="auto"/>
        <w:left w:val="none" w:sz="0" w:space="0" w:color="auto"/>
        <w:bottom w:val="none" w:sz="0" w:space="0" w:color="auto"/>
        <w:right w:val="none" w:sz="0" w:space="0" w:color="auto"/>
      </w:divBdr>
    </w:div>
    <w:div w:id="182911102">
      <w:bodyDiv w:val="1"/>
      <w:marLeft w:val="0"/>
      <w:marRight w:val="0"/>
      <w:marTop w:val="0"/>
      <w:marBottom w:val="0"/>
      <w:divBdr>
        <w:top w:val="none" w:sz="0" w:space="0" w:color="auto"/>
        <w:left w:val="none" w:sz="0" w:space="0" w:color="auto"/>
        <w:bottom w:val="none" w:sz="0" w:space="0" w:color="auto"/>
        <w:right w:val="none" w:sz="0" w:space="0" w:color="auto"/>
      </w:divBdr>
    </w:div>
    <w:div w:id="342125719">
      <w:bodyDiv w:val="1"/>
      <w:marLeft w:val="0"/>
      <w:marRight w:val="0"/>
      <w:marTop w:val="0"/>
      <w:marBottom w:val="0"/>
      <w:divBdr>
        <w:top w:val="none" w:sz="0" w:space="0" w:color="auto"/>
        <w:left w:val="none" w:sz="0" w:space="0" w:color="auto"/>
        <w:bottom w:val="none" w:sz="0" w:space="0" w:color="auto"/>
        <w:right w:val="none" w:sz="0" w:space="0" w:color="auto"/>
      </w:divBdr>
    </w:div>
    <w:div w:id="459614578">
      <w:bodyDiv w:val="1"/>
      <w:marLeft w:val="0"/>
      <w:marRight w:val="0"/>
      <w:marTop w:val="0"/>
      <w:marBottom w:val="0"/>
      <w:divBdr>
        <w:top w:val="none" w:sz="0" w:space="0" w:color="auto"/>
        <w:left w:val="none" w:sz="0" w:space="0" w:color="auto"/>
        <w:bottom w:val="none" w:sz="0" w:space="0" w:color="auto"/>
        <w:right w:val="none" w:sz="0" w:space="0" w:color="auto"/>
      </w:divBdr>
    </w:div>
    <w:div w:id="564267824">
      <w:bodyDiv w:val="1"/>
      <w:marLeft w:val="0"/>
      <w:marRight w:val="0"/>
      <w:marTop w:val="0"/>
      <w:marBottom w:val="0"/>
      <w:divBdr>
        <w:top w:val="none" w:sz="0" w:space="0" w:color="auto"/>
        <w:left w:val="none" w:sz="0" w:space="0" w:color="auto"/>
        <w:bottom w:val="none" w:sz="0" w:space="0" w:color="auto"/>
        <w:right w:val="none" w:sz="0" w:space="0" w:color="auto"/>
      </w:divBdr>
    </w:div>
    <w:div w:id="761529223">
      <w:bodyDiv w:val="1"/>
      <w:marLeft w:val="0"/>
      <w:marRight w:val="0"/>
      <w:marTop w:val="0"/>
      <w:marBottom w:val="0"/>
      <w:divBdr>
        <w:top w:val="none" w:sz="0" w:space="0" w:color="auto"/>
        <w:left w:val="none" w:sz="0" w:space="0" w:color="auto"/>
        <w:bottom w:val="none" w:sz="0" w:space="0" w:color="auto"/>
        <w:right w:val="none" w:sz="0" w:space="0" w:color="auto"/>
      </w:divBdr>
    </w:div>
    <w:div w:id="1263881929">
      <w:bodyDiv w:val="1"/>
      <w:marLeft w:val="0"/>
      <w:marRight w:val="0"/>
      <w:marTop w:val="0"/>
      <w:marBottom w:val="0"/>
      <w:divBdr>
        <w:top w:val="none" w:sz="0" w:space="0" w:color="auto"/>
        <w:left w:val="none" w:sz="0" w:space="0" w:color="auto"/>
        <w:bottom w:val="none" w:sz="0" w:space="0" w:color="auto"/>
        <w:right w:val="none" w:sz="0" w:space="0" w:color="auto"/>
      </w:divBdr>
    </w:div>
    <w:div w:id="1478063361">
      <w:bodyDiv w:val="1"/>
      <w:marLeft w:val="0"/>
      <w:marRight w:val="0"/>
      <w:marTop w:val="0"/>
      <w:marBottom w:val="0"/>
      <w:divBdr>
        <w:top w:val="none" w:sz="0" w:space="0" w:color="auto"/>
        <w:left w:val="none" w:sz="0" w:space="0" w:color="auto"/>
        <w:bottom w:val="none" w:sz="0" w:space="0" w:color="auto"/>
        <w:right w:val="none" w:sz="0" w:space="0" w:color="auto"/>
      </w:divBdr>
    </w:div>
    <w:div w:id="1606696870">
      <w:bodyDiv w:val="1"/>
      <w:marLeft w:val="0"/>
      <w:marRight w:val="0"/>
      <w:marTop w:val="0"/>
      <w:marBottom w:val="0"/>
      <w:divBdr>
        <w:top w:val="none" w:sz="0" w:space="0" w:color="auto"/>
        <w:left w:val="none" w:sz="0" w:space="0" w:color="auto"/>
        <w:bottom w:val="none" w:sz="0" w:space="0" w:color="auto"/>
        <w:right w:val="none" w:sz="0" w:space="0" w:color="auto"/>
      </w:divBdr>
    </w:div>
    <w:div w:id="1766999865">
      <w:bodyDiv w:val="1"/>
      <w:marLeft w:val="0"/>
      <w:marRight w:val="0"/>
      <w:marTop w:val="0"/>
      <w:marBottom w:val="0"/>
      <w:divBdr>
        <w:top w:val="none" w:sz="0" w:space="0" w:color="auto"/>
        <w:left w:val="none" w:sz="0" w:space="0" w:color="auto"/>
        <w:bottom w:val="none" w:sz="0" w:space="0" w:color="auto"/>
        <w:right w:val="none" w:sz="0" w:space="0" w:color="auto"/>
      </w:divBdr>
    </w:div>
    <w:div w:id="1824660297">
      <w:bodyDiv w:val="1"/>
      <w:marLeft w:val="0"/>
      <w:marRight w:val="0"/>
      <w:marTop w:val="0"/>
      <w:marBottom w:val="0"/>
      <w:divBdr>
        <w:top w:val="none" w:sz="0" w:space="0" w:color="auto"/>
        <w:left w:val="none" w:sz="0" w:space="0" w:color="auto"/>
        <w:bottom w:val="none" w:sz="0" w:space="0" w:color="auto"/>
        <w:right w:val="none" w:sz="0" w:space="0" w:color="auto"/>
      </w:divBdr>
    </w:div>
    <w:div w:id="19312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atov-bis.ru" TargetMode="External"/><Relationship Id="rId13" Type="http://schemas.openxmlformats.org/officeDocument/2006/relationships/hyperlink" Target="consultantplus://offline/ref=92818E2185E495A8E49A62524B615B5F42DCCEB53BEB21A4B70A6D3D416DA232A6BE9BBABE763014A43C05CCF75A8F14F8672439D7B3BACC7CRAP" TargetMode="External"/><Relationship Id="rId3" Type="http://schemas.microsoft.com/office/2007/relationships/stylesWithEffects" Target="stylesWithEffects.xml"/><Relationship Id="rId7" Type="http://schemas.openxmlformats.org/officeDocument/2006/relationships/hyperlink" Target="mailto:rci@saratov-bis.ru" TargetMode="External"/><Relationship Id="rId12" Type="http://schemas.openxmlformats.org/officeDocument/2006/relationships/hyperlink" Target="consultantplus://offline/ref=92818E2185E495A8E49A62524B615B5F42DCCEB53BEB21A4B70A6D3D416DA232A6BE9BBABE763014A43C05CCF75A8F14F8672439D7B3BACC7CRA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msp.nalog.ru/search.html" TargetMode="External"/><Relationship Id="rId11" Type="http://schemas.openxmlformats.org/officeDocument/2006/relationships/hyperlink" Target="consultantplus://offline/ref=92818E2185E495A8E49A62524B615B5F42DCCEB53BEB21A4B70A6D3D416DA232A6BE9BBABE763014A43C05CCF75A8F14F8672439D7B3BACC7CRAP" TargetMode="External"/><Relationship Id="rId5" Type="http://schemas.openxmlformats.org/officeDocument/2006/relationships/webSettings" Target="webSettings.xml"/><Relationship Id="rId15" Type="http://schemas.openxmlformats.org/officeDocument/2006/relationships/hyperlink" Target="mailto:office@saratov-bi.ru" TargetMode="External"/><Relationship Id="rId10" Type="http://schemas.openxmlformats.org/officeDocument/2006/relationships/hyperlink" Target="consultantplus://offline/ref=92818E2185E495A8E49A62524B615B5F42DCCEB53BEB21A4B70A6D3D416DA232A6BE9BBABE763014A43C05CCF75A8F14F8672439D7B3BACC7CRAP" TargetMode="External"/><Relationship Id="rId4" Type="http://schemas.openxmlformats.org/officeDocument/2006/relationships/settings" Target="settings.xml"/><Relationship Id="rId9" Type="http://schemas.openxmlformats.org/officeDocument/2006/relationships/hyperlink" Target="https://saratov-bis.ru/rci/conteragent/postavshhiki/" TargetMode="External"/><Relationship Id="rId14" Type="http://schemas.openxmlformats.org/officeDocument/2006/relationships/hyperlink" Target="mailto:office@saratov-b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35</Pages>
  <Words>12033</Words>
  <Characters>68591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urist1</cp:lastModifiedBy>
  <cp:revision>6</cp:revision>
  <cp:lastPrinted>2022-09-28T07:24:00Z</cp:lastPrinted>
  <dcterms:created xsi:type="dcterms:W3CDTF">2022-09-28T07:24:00Z</dcterms:created>
  <dcterms:modified xsi:type="dcterms:W3CDTF">2022-10-12T11:06:00Z</dcterms:modified>
</cp:coreProperties>
</file>