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2136" w14:textId="56BA0F15" w:rsidR="008942AD" w:rsidRPr="000508EC" w:rsidRDefault="000508EC" w:rsidP="008942AD">
      <w:pPr>
        <w:pStyle w:val="a"/>
        <w:numPr>
          <w:ilvl w:val="0"/>
          <w:numId w:val="0"/>
        </w:numPr>
        <w:rPr>
          <w:sz w:val="24"/>
          <w:szCs w:val="24"/>
        </w:rPr>
      </w:pPr>
      <w:r w:rsidRPr="000508EC">
        <w:rPr>
          <w:sz w:val="24"/>
          <w:szCs w:val="24"/>
        </w:rPr>
        <w:t>Общество с ограниченной ответственностью «Бизнес-инкубатор Саратовской области»</w:t>
      </w:r>
      <w:r w:rsidRPr="000508EC">
        <w:rPr>
          <w:sz w:val="24"/>
          <w:szCs w:val="24"/>
        </w:rPr>
        <w:t xml:space="preserve"> </w:t>
      </w:r>
      <w:r w:rsidR="008942AD" w:rsidRPr="000508EC">
        <w:rPr>
          <w:sz w:val="24"/>
          <w:szCs w:val="24"/>
        </w:rPr>
        <w:t>объявляет сбор коммерческих предложений исполнителей на оказание услуг согласно техническому заданию.</w:t>
      </w:r>
    </w:p>
    <w:p w14:paraId="1CAAB237" w14:textId="77777777" w:rsidR="008942AD" w:rsidRPr="00B8274B" w:rsidRDefault="008942AD" w:rsidP="008942AD">
      <w:pPr>
        <w:pStyle w:val="a"/>
        <w:numPr>
          <w:ilvl w:val="0"/>
          <w:numId w:val="0"/>
        </w:numPr>
        <w:rPr>
          <w:sz w:val="24"/>
          <w:szCs w:val="24"/>
        </w:rPr>
      </w:pPr>
    </w:p>
    <w:p w14:paraId="06DCEA6A" w14:textId="658B2064" w:rsidR="008942AD" w:rsidRPr="00B8274B" w:rsidRDefault="008942AD" w:rsidP="008942AD">
      <w:pPr>
        <w:pStyle w:val="a"/>
        <w:numPr>
          <w:ilvl w:val="0"/>
          <w:numId w:val="0"/>
        </w:numPr>
        <w:rPr>
          <w:sz w:val="24"/>
          <w:szCs w:val="24"/>
        </w:rPr>
      </w:pPr>
      <w:r w:rsidRPr="00B8274B">
        <w:rPr>
          <w:sz w:val="24"/>
          <w:szCs w:val="24"/>
        </w:rPr>
        <w:t>Срок сбора коммерческих предложений: до 1</w:t>
      </w:r>
      <w:r w:rsidR="00E46908" w:rsidRPr="00B8274B">
        <w:rPr>
          <w:sz w:val="24"/>
          <w:szCs w:val="24"/>
        </w:rPr>
        <w:t>6</w:t>
      </w:r>
      <w:r w:rsidRPr="00B8274B">
        <w:rPr>
          <w:sz w:val="24"/>
          <w:szCs w:val="24"/>
        </w:rPr>
        <w:t xml:space="preserve"> </w:t>
      </w:r>
      <w:r w:rsidR="00E46908" w:rsidRPr="00B8274B">
        <w:rPr>
          <w:sz w:val="24"/>
          <w:szCs w:val="24"/>
        </w:rPr>
        <w:t>июля</w:t>
      </w:r>
      <w:r w:rsidRPr="00B8274B">
        <w:rPr>
          <w:sz w:val="24"/>
          <w:szCs w:val="24"/>
        </w:rPr>
        <w:t xml:space="preserve"> 2021 года.</w:t>
      </w:r>
    </w:p>
    <w:p w14:paraId="64199728" w14:textId="2D9E32F0" w:rsidR="008942AD" w:rsidRPr="00B8274B" w:rsidRDefault="008942AD" w:rsidP="008942AD">
      <w:pPr>
        <w:pStyle w:val="a"/>
        <w:numPr>
          <w:ilvl w:val="0"/>
          <w:numId w:val="0"/>
        </w:numPr>
        <w:rPr>
          <w:sz w:val="24"/>
          <w:szCs w:val="24"/>
        </w:rPr>
      </w:pPr>
      <w:r w:rsidRPr="00B8274B">
        <w:rPr>
          <w:sz w:val="24"/>
          <w:szCs w:val="24"/>
        </w:rPr>
        <w:t xml:space="preserve">Подача документов осуществляется до 17:00 </w:t>
      </w:r>
      <w:r w:rsidR="00E46908" w:rsidRPr="00B8274B">
        <w:rPr>
          <w:sz w:val="24"/>
          <w:szCs w:val="24"/>
        </w:rPr>
        <w:t>16 июля</w:t>
      </w:r>
      <w:r w:rsidRPr="00B8274B">
        <w:rPr>
          <w:sz w:val="24"/>
          <w:szCs w:val="24"/>
        </w:rPr>
        <w:t xml:space="preserve"> 2021 г. по адресу:</w:t>
      </w:r>
    </w:p>
    <w:p w14:paraId="44C8D1A4" w14:textId="77777777" w:rsidR="008942AD" w:rsidRPr="00B8274B" w:rsidRDefault="008942AD" w:rsidP="008942AD">
      <w:pPr>
        <w:pStyle w:val="a"/>
        <w:numPr>
          <w:ilvl w:val="0"/>
          <w:numId w:val="0"/>
        </w:numPr>
        <w:rPr>
          <w:sz w:val="24"/>
          <w:szCs w:val="24"/>
        </w:rPr>
      </w:pPr>
      <w:r w:rsidRPr="00B8274B">
        <w:rPr>
          <w:sz w:val="24"/>
          <w:szCs w:val="24"/>
        </w:rPr>
        <w:t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office@saratov-bi.ru.</w:t>
      </w:r>
    </w:p>
    <w:p w14:paraId="671F60EF" w14:textId="77777777" w:rsidR="008942AD" w:rsidRPr="00B8274B" w:rsidRDefault="008942AD" w:rsidP="008942AD">
      <w:pPr>
        <w:pStyle w:val="a"/>
        <w:numPr>
          <w:ilvl w:val="0"/>
          <w:numId w:val="0"/>
        </w:numPr>
        <w:rPr>
          <w:sz w:val="24"/>
          <w:szCs w:val="24"/>
        </w:rPr>
      </w:pPr>
      <w:r w:rsidRPr="00B8274B">
        <w:rPr>
          <w:sz w:val="24"/>
          <w:szCs w:val="24"/>
        </w:rPr>
        <w:t>Контактные данные: 8(8452)24-54-78 (доб.150,104), e-</w:t>
      </w:r>
      <w:proofErr w:type="spellStart"/>
      <w:r w:rsidRPr="00B8274B">
        <w:rPr>
          <w:sz w:val="24"/>
          <w:szCs w:val="24"/>
        </w:rPr>
        <w:t>mail</w:t>
      </w:r>
      <w:proofErr w:type="spellEnd"/>
      <w:r w:rsidRPr="00B8274B">
        <w:rPr>
          <w:sz w:val="24"/>
          <w:szCs w:val="24"/>
        </w:rPr>
        <w:t>: office@saratov-bi.ru</w:t>
      </w:r>
    </w:p>
    <w:p w14:paraId="39D6A14B" w14:textId="77777777" w:rsidR="008942AD" w:rsidRPr="00B8274B" w:rsidRDefault="008942AD" w:rsidP="008942AD">
      <w:pPr>
        <w:pStyle w:val="a"/>
        <w:numPr>
          <w:ilvl w:val="0"/>
          <w:numId w:val="0"/>
        </w:numPr>
        <w:rPr>
          <w:sz w:val="24"/>
          <w:szCs w:val="24"/>
        </w:rPr>
      </w:pPr>
    </w:p>
    <w:p w14:paraId="7A30E7EB" w14:textId="77777777" w:rsidR="008942AD" w:rsidRPr="00B8274B" w:rsidRDefault="008942AD">
      <w:pPr>
        <w:keepNext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sz w:val="24"/>
          <w:szCs w:val="24"/>
        </w:rPr>
      </w:pPr>
    </w:p>
    <w:p w14:paraId="098D1E76" w14:textId="77777777" w:rsidR="008942AD" w:rsidRPr="00B8274B" w:rsidRDefault="008942AD" w:rsidP="00B8274B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7235102" w14:textId="63FB6C33" w:rsidR="002E18E9" w:rsidRPr="00B8274B" w:rsidRDefault="00E46908" w:rsidP="00B8274B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B8274B">
        <w:rPr>
          <w:b/>
          <w:color w:val="000000"/>
          <w:sz w:val="24"/>
          <w:szCs w:val="24"/>
        </w:rPr>
        <w:t>Техническое задание</w:t>
      </w:r>
    </w:p>
    <w:p w14:paraId="3F72BC2A" w14:textId="77777777" w:rsidR="006F6CF0" w:rsidRPr="00B8274B" w:rsidRDefault="006F6CF0" w:rsidP="00E46908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f7"/>
        <w:tblW w:w="10201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2438"/>
      </w:tblGrid>
      <w:tr w:rsidR="001A0BED" w:rsidRPr="00B8274B" w14:paraId="2EE9CBC9" w14:textId="77777777" w:rsidTr="001A0BED">
        <w:trPr>
          <w:jc w:val="center"/>
        </w:trPr>
        <w:tc>
          <w:tcPr>
            <w:tcW w:w="6771" w:type="dxa"/>
          </w:tcPr>
          <w:p w14:paraId="2FA976B8" w14:textId="77777777" w:rsidR="001A0BED" w:rsidRPr="00B8274B" w:rsidRDefault="001A0BED" w:rsidP="002F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14:paraId="133C340F" w14:textId="77777777" w:rsidR="001A0BED" w:rsidRPr="00B8274B" w:rsidRDefault="001A0BED" w:rsidP="002F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438" w:type="dxa"/>
          </w:tcPr>
          <w:p w14:paraId="07A5D44E" w14:textId="77777777" w:rsidR="001A0BED" w:rsidRPr="00B8274B" w:rsidRDefault="001A0BED" w:rsidP="002F5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A0BED" w:rsidRPr="00B8274B" w14:paraId="2B01BEAA" w14:textId="77777777" w:rsidTr="001A0BED">
        <w:trPr>
          <w:trHeight w:val="421"/>
          <w:jc w:val="center"/>
        </w:trPr>
        <w:tc>
          <w:tcPr>
            <w:tcW w:w="6771" w:type="dxa"/>
          </w:tcPr>
          <w:p w14:paraId="437D7E0E" w14:textId="0C7BFD1A" w:rsidR="001A0BED" w:rsidRPr="00B8274B" w:rsidRDefault="00820ED0" w:rsidP="001A0BE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BED" w:rsidRPr="00B8274B">
              <w:rPr>
                <w:rFonts w:ascii="Times New Roman" w:hAnsi="Times New Roman" w:cs="Times New Roman"/>
                <w:sz w:val="24"/>
                <w:szCs w:val="24"/>
              </w:rPr>
              <w:t>. Настройка и ведение рекламной кампании</w:t>
            </w:r>
          </w:p>
        </w:tc>
        <w:tc>
          <w:tcPr>
            <w:tcW w:w="992" w:type="dxa"/>
          </w:tcPr>
          <w:p w14:paraId="4059CA15" w14:textId="74D8D98D" w:rsidR="001A0BED" w:rsidRPr="00B8274B" w:rsidRDefault="001A0BED" w:rsidP="001A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8" w:type="dxa"/>
          </w:tcPr>
          <w:p w14:paraId="4FAA7027" w14:textId="3E1EECD6" w:rsidR="001A0BED" w:rsidRPr="00B8274B" w:rsidRDefault="001A0BED" w:rsidP="001A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67ACD52" w14:textId="2FE1DFFB" w:rsidR="0063164F" w:rsidRPr="00B8274B" w:rsidRDefault="006316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075A5FBA" w14:textId="77777777" w:rsidR="006F6CF0" w:rsidRPr="00B8274B" w:rsidRDefault="006F6C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tbl>
      <w:tblPr>
        <w:tblStyle w:val="af5"/>
        <w:tblW w:w="103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5"/>
        <w:gridCol w:w="2973"/>
        <w:gridCol w:w="5665"/>
      </w:tblGrid>
      <w:tr w:rsidR="00B8274B" w:rsidRPr="00B8274B" w14:paraId="4D536F86" w14:textId="77777777" w:rsidTr="00B8274B">
        <w:trPr>
          <w:trHeight w:val="134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23A5D9" w14:textId="77777777" w:rsidR="00B8274B" w:rsidRPr="00B8274B" w:rsidRDefault="00B8274B" w:rsidP="00DC16E2">
            <w:pPr>
              <w:ind w:left="129" w:right="147"/>
              <w:rPr>
                <w:b/>
                <w:bCs/>
                <w:sz w:val="24"/>
                <w:szCs w:val="24"/>
              </w:rPr>
            </w:pPr>
            <w:r w:rsidRPr="00B8274B">
              <w:rPr>
                <w:b/>
                <w:bCs/>
                <w:sz w:val="24"/>
                <w:szCs w:val="24"/>
              </w:rPr>
              <w:t>Вид услуг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144D6" w14:textId="77777777" w:rsidR="00B8274B" w:rsidRPr="00B8274B" w:rsidRDefault="00B8274B" w:rsidP="0063164F">
            <w:pPr>
              <w:ind w:left="129" w:right="147"/>
              <w:rPr>
                <w:b/>
                <w:bCs/>
                <w:sz w:val="24"/>
                <w:szCs w:val="24"/>
              </w:rPr>
            </w:pPr>
            <w:r w:rsidRPr="00B8274B">
              <w:rPr>
                <w:b/>
                <w:bCs/>
                <w:sz w:val="24"/>
                <w:szCs w:val="24"/>
              </w:rPr>
              <w:t>Место размещения Материалов (</w:t>
            </w:r>
            <w:proofErr w:type="spellStart"/>
            <w:r w:rsidRPr="00B8274B">
              <w:rPr>
                <w:b/>
                <w:bCs/>
                <w:sz w:val="24"/>
                <w:szCs w:val="24"/>
              </w:rPr>
              <w:t>вэб</w:t>
            </w:r>
            <w:proofErr w:type="spellEnd"/>
            <w:r w:rsidRPr="00B8274B">
              <w:rPr>
                <w:b/>
                <w:bCs/>
                <w:sz w:val="24"/>
                <w:szCs w:val="24"/>
              </w:rPr>
              <w:t xml:space="preserve">- сайт, место на </w:t>
            </w:r>
            <w:proofErr w:type="spellStart"/>
            <w:r w:rsidRPr="00B8274B">
              <w:rPr>
                <w:b/>
                <w:bCs/>
                <w:sz w:val="24"/>
                <w:szCs w:val="24"/>
              </w:rPr>
              <w:t>вэб</w:t>
            </w:r>
            <w:proofErr w:type="spellEnd"/>
            <w:r w:rsidRPr="00B8274B">
              <w:rPr>
                <w:b/>
                <w:bCs/>
                <w:sz w:val="24"/>
                <w:szCs w:val="24"/>
              </w:rPr>
              <w:t>- сайте)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A9BB0" w14:textId="77777777" w:rsidR="00B8274B" w:rsidRPr="00B8274B" w:rsidRDefault="00B8274B" w:rsidP="0063164F">
            <w:pPr>
              <w:ind w:left="129" w:right="147"/>
              <w:rPr>
                <w:b/>
                <w:bCs/>
                <w:sz w:val="24"/>
                <w:szCs w:val="24"/>
              </w:rPr>
            </w:pPr>
            <w:r w:rsidRPr="00B8274B">
              <w:rPr>
                <w:b/>
                <w:bCs/>
                <w:sz w:val="24"/>
                <w:szCs w:val="24"/>
              </w:rPr>
              <w:t>Условия размещения материалов</w:t>
            </w:r>
          </w:p>
        </w:tc>
      </w:tr>
      <w:tr w:rsidR="00B8274B" w:rsidRPr="00B8274B" w14:paraId="23758985" w14:textId="77777777" w:rsidTr="00B8274B">
        <w:trPr>
          <w:trHeight w:val="13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EA578D" w14:textId="77777777" w:rsidR="00B8274B" w:rsidRPr="00B8274B" w:rsidRDefault="00B8274B" w:rsidP="0063164F">
            <w:pPr>
              <w:ind w:left="129" w:right="147"/>
              <w:rPr>
                <w:sz w:val="24"/>
                <w:szCs w:val="24"/>
              </w:rPr>
            </w:pPr>
            <w:r w:rsidRPr="00B8274B">
              <w:rPr>
                <w:sz w:val="24"/>
                <w:szCs w:val="24"/>
              </w:rPr>
              <w:t>Размещение рекламных материалов в социальных сетях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9CB27" w14:textId="157213AB" w:rsidR="00B8274B" w:rsidRPr="00B8274B" w:rsidRDefault="00B8274B" w:rsidP="0063164F">
            <w:pPr>
              <w:ind w:left="129" w:right="147"/>
              <w:rPr>
                <w:sz w:val="24"/>
                <w:szCs w:val="24"/>
              </w:rPr>
            </w:pPr>
            <w:proofErr w:type="spellStart"/>
            <w:r w:rsidRPr="00B8274B">
              <w:rPr>
                <w:sz w:val="24"/>
                <w:szCs w:val="24"/>
              </w:rPr>
              <w:t>Текстово</w:t>
            </w:r>
            <w:proofErr w:type="spellEnd"/>
            <w:r w:rsidRPr="00B8274B">
              <w:rPr>
                <w:sz w:val="24"/>
                <w:szCs w:val="24"/>
              </w:rPr>
              <w:t xml:space="preserve">-графические объявления в </w:t>
            </w:r>
            <w:proofErr w:type="spellStart"/>
            <w:r w:rsidRPr="00B8274B">
              <w:rPr>
                <w:sz w:val="24"/>
                <w:szCs w:val="24"/>
              </w:rPr>
              <w:t>таргетированной</w:t>
            </w:r>
            <w:proofErr w:type="spellEnd"/>
            <w:r w:rsidRPr="00B8274B">
              <w:rPr>
                <w:sz w:val="24"/>
                <w:szCs w:val="24"/>
              </w:rPr>
              <w:t xml:space="preserve"> и контекстной рекламе </w:t>
            </w:r>
            <w:r w:rsidRPr="00B8274B">
              <w:rPr>
                <w:color w:val="000000"/>
                <w:sz w:val="24"/>
                <w:szCs w:val="24"/>
              </w:rPr>
              <w:t xml:space="preserve">в социальных сетях 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386E3" w14:textId="77777777" w:rsidR="00B8274B" w:rsidRPr="00B8274B" w:rsidRDefault="00B8274B" w:rsidP="0063164F">
            <w:pPr>
              <w:ind w:left="129" w:right="147"/>
              <w:rPr>
                <w:sz w:val="24"/>
                <w:szCs w:val="24"/>
              </w:rPr>
            </w:pPr>
            <w:r w:rsidRPr="00B8274B">
              <w:rPr>
                <w:sz w:val="24"/>
                <w:szCs w:val="24"/>
              </w:rPr>
              <w:t>География: Саратовская область</w:t>
            </w:r>
          </w:p>
          <w:p w14:paraId="7BCA85A2" w14:textId="00864ABB" w:rsidR="00B8274B" w:rsidRPr="00B8274B" w:rsidRDefault="00B8274B" w:rsidP="0063164F">
            <w:pPr>
              <w:ind w:left="129" w:right="147"/>
              <w:rPr>
                <w:rFonts w:eastAsia="Verdana"/>
                <w:sz w:val="24"/>
                <w:szCs w:val="24"/>
              </w:rPr>
            </w:pPr>
            <w:r w:rsidRPr="00B8274B">
              <w:rPr>
                <w:sz w:val="24"/>
                <w:szCs w:val="24"/>
              </w:rPr>
              <w:t>Время размещения - 19 июля 2021 – 6 сентября 2021 г.</w:t>
            </w:r>
          </w:p>
        </w:tc>
      </w:tr>
      <w:tr w:rsidR="00B8274B" w:rsidRPr="00B8274B" w14:paraId="6DB7D514" w14:textId="77777777" w:rsidTr="00B8274B">
        <w:trPr>
          <w:trHeight w:val="2878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97BEB" w14:textId="77777777" w:rsidR="00B8274B" w:rsidRPr="00B8274B" w:rsidRDefault="00B8274B" w:rsidP="0063164F">
            <w:pPr>
              <w:ind w:left="129" w:right="147"/>
              <w:rPr>
                <w:sz w:val="24"/>
                <w:szCs w:val="24"/>
              </w:rPr>
            </w:pPr>
            <w:r w:rsidRPr="00B8274B">
              <w:rPr>
                <w:sz w:val="24"/>
                <w:szCs w:val="24"/>
              </w:rPr>
              <w:t>Услуги по настройке и ведению рекламной кампании</w:t>
            </w:r>
          </w:p>
        </w:tc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FC66D" w14:textId="77777777" w:rsidR="00B8274B" w:rsidRPr="00B8274B" w:rsidRDefault="00B8274B" w:rsidP="00296465">
            <w:pPr>
              <w:ind w:left="129" w:right="147"/>
              <w:rPr>
                <w:sz w:val="24"/>
                <w:szCs w:val="24"/>
                <w:highlight w:val="white"/>
              </w:rPr>
            </w:pPr>
            <w:r w:rsidRPr="00B8274B">
              <w:rPr>
                <w:sz w:val="24"/>
                <w:szCs w:val="24"/>
              </w:rPr>
              <w:t>В услугу входит:</w:t>
            </w:r>
          </w:p>
          <w:p w14:paraId="39AC2EBF" w14:textId="77777777" w:rsidR="00B8274B" w:rsidRPr="00B8274B" w:rsidRDefault="00B8274B" w:rsidP="00296465">
            <w:pPr>
              <w:pStyle w:val="ae"/>
              <w:numPr>
                <w:ilvl w:val="0"/>
                <w:numId w:val="3"/>
              </w:numPr>
              <w:ind w:leftChars="0" w:right="417" w:firstLineChars="0"/>
            </w:pPr>
            <w:r w:rsidRPr="00B8274B">
              <w:rPr>
                <w:highlight w:val="white"/>
              </w:rPr>
              <w:t>Рекомендации по ведению групп в социальных сетях</w:t>
            </w:r>
          </w:p>
          <w:p w14:paraId="1D8A257D" w14:textId="77777777" w:rsidR="00B8274B" w:rsidRPr="00B8274B" w:rsidRDefault="00B8274B" w:rsidP="00296465">
            <w:pPr>
              <w:pStyle w:val="ae"/>
              <w:numPr>
                <w:ilvl w:val="0"/>
                <w:numId w:val="3"/>
              </w:numPr>
              <w:ind w:leftChars="0" w:right="147" w:firstLineChars="0"/>
            </w:pPr>
            <w:r w:rsidRPr="00B8274B">
              <w:rPr>
                <w:highlight w:val="white"/>
              </w:rPr>
              <w:t>Сбор аудиторий для рекламы и анализа данных</w:t>
            </w:r>
          </w:p>
          <w:p w14:paraId="57CCE68E" w14:textId="77777777" w:rsidR="00B8274B" w:rsidRPr="00B8274B" w:rsidRDefault="00B8274B" w:rsidP="00296465">
            <w:pPr>
              <w:pStyle w:val="ae"/>
              <w:numPr>
                <w:ilvl w:val="0"/>
                <w:numId w:val="3"/>
              </w:numPr>
              <w:ind w:leftChars="0" w:right="147" w:firstLineChars="0"/>
            </w:pPr>
            <w:r w:rsidRPr="00B8274B">
              <w:rPr>
                <w:highlight w:val="white"/>
              </w:rPr>
              <w:t xml:space="preserve">Предоставление кода </w:t>
            </w:r>
            <w:proofErr w:type="spellStart"/>
            <w:r w:rsidRPr="00B8274B">
              <w:rPr>
                <w:highlight w:val="white"/>
              </w:rPr>
              <w:t>ретаргетинга</w:t>
            </w:r>
            <w:proofErr w:type="spellEnd"/>
            <w:r w:rsidRPr="00B8274B">
              <w:rPr>
                <w:highlight w:val="white"/>
              </w:rPr>
              <w:t>, настройки рекламного кабинета</w:t>
            </w:r>
          </w:p>
          <w:p w14:paraId="6AB5ADA0" w14:textId="54693307" w:rsidR="00B8274B" w:rsidRPr="00B8274B" w:rsidRDefault="00B8274B" w:rsidP="00296465">
            <w:pPr>
              <w:pStyle w:val="ae"/>
              <w:numPr>
                <w:ilvl w:val="0"/>
                <w:numId w:val="3"/>
              </w:numPr>
              <w:ind w:leftChars="0" w:right="147" w:firstLineChars="0"/>
            </w:pPr>
            <w:r w:rsidRPr="00B8274B">
              <w:rPr>
                <w:highlight w:val="white"/>
              </w:rPr>
              <w:t>Настройка рекламных записей в рекламных кабинетах социальных сетей, а также в контекстно-</w:t>
            </w:r>
            <w:proofErr w:type="spellStart"/>
            <w:r w:rsidRPr="00B8274B">
              <w:rPr>
                <w:highlight w:val="white"/>
              </w:rPr>
              <w:t>медийных</w:t>
            </w:r>
            <w:proofErr w:type="spellEnd"/>
            <w:r w:rsidRPr="00B8274B">
              <w:rPr>
                <w:highlight w:val="white"/>
              </w:rPr>
              <w:t xml:space="preserve"> сетях </w:t>
            </w:r>
          </w:p>
          <w:p w14:paraId="56D2BD5F" w14:textId="77777777" w:rsidR="00B8274B" w:rsidRPr="00B8274B" w:rsidRDefault="00B8274B" w:rsidP="00296465">
            <w:pPr>
              <w:pStyle w:val="ae"/>
              <w:numPr>
                <w:ilvl w:val="0"/>
                <w:numId w:val="3"/>
              </w:numPr>
              <w:ind w:leftChars="0" w:right="147" w:firstLineChars="0"/>
            </w:pPr>
            <w:r w:rsidRPr="00B8274B">
              <w:rPr>
                <w:highlight w:val="white"/>
              </w:rPr>
              <w:t>Анализ ито</w:t>
            </w:r>
            <w:r w:rsidRPr="00B8274B">
              <w:t>говых показателей с рекомендациями по контенту и по дальнейшей работе с рекламой</w:t>
            </w:r>
          </w:p>
        </w:tc>
      </w:tr>
    </w:tbl>
    <w:p w14:paraId="40764BDD" w14:textId="77777777" w:rsidR="002E18E9" w:rsidRPr="00B8274B" w:rsidRDefault="002E18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14:paraId="154930D5" w14:textId="77777777" w:rsidR="002E18E9" w:rsidRPr="00B8274B" w:rsidRDefault="002E18E9" w:rsidP="002B18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b/>
          <w:color w:val="000000"/>
          <w:sz w:val="24"/>
          <w:szCs w:val="24"/>
        </w:rPr>
      </w:pPr>
    </w:p>
    <w:p w14:paraId="6959D6F1" w14:textId="77777777" w:rsidR="00B8274B" w:rsidRPr="00B8274B" w:rsidRDefault="00B827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b/>
          <w:color w:val="000000"/>
          <w:sz w:val="24"/>
          <w:szCs w:val="24"/>
        </w:rPr>
      </w:pPr>
    </w:p>
    <w:sectPr w:rsidR="00B8274B" w:rsidRPr="00B8274B" w:rsidSect="009B1F5B">
      <w:pgSz w:w="11906" w:h="16838"/>
      <w:pgMar w:top="742" w:right="708" w:bottom="96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2195"/>
    <w:multiLevelType w:val="multilevel"/>
    <w:tmpl w:val="092AD538"/>
    <w:lvl w:ilvl="0">
      <w:start w:val="1"/>
      <w:numFmt w:val="decimal"/>
      <w:pStyle w:val="a"/>
      <w:lvlText w:val="%1."/>
      <w:lvlJc w:val="left"/>
      <w:pPr>
        <w:ind w:left="0" w:firstLine="709"/>
      </w:pPr>
      <w:rPr>
        <w:vertAlign w:val="baseline"/>
      </w:rPr>
    </w:lvl>
    <w:lvl w:ilvl="1">
      <w:start w:val="1"/>
      <w:numFmt w:val="decimal"/>
      <w:pStyle w:val="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 w15:restartNumberingAfterBreak="0">
    <w:nsid w:val="404D111C"/>
    <w:multiLevelType w:val="multilevel"/>
    <w:tmpl w:val="08CA98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highlight w:val="yell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  <w:highlight w:val="yellow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4"/>
        <w:szCs w:val="24"/>
        <w:highlight w:val="yellow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E9"/>
    <w:rsid w:val="000508EC"/>
    <w:rsid w:val="00096C8B"/>
    <w:rsid w:val="000E54F0"/>
    <w:rsid w:val="0013666B"/>
    <w:rsid w:val="0018367B"/>
    <w:rsid w:val="001A0BED"/>
    <w:rsid w:val="00226C39"/>
    <w:rsid w:val="00286A1D"/>
    <w:rsid w:val="00296465"/>
    <w:rsid w:val="002B1807"/>
    <w:rsid w:val="002E18E9"/>
    <w:rsid w:val="00380E97"/>
    <w:rsid w:val="00402722"/>
    <w:rsid w:val="005225F0"/>
    <w:rsid w:val="00572D8C"/>
    <w:rsid w:val="005852F1"/>
    <w:rsid w:val="005E1D87"/>
    <w:rsid w:val="00621756"/>
    <w:rsid w:val="0063164F"/>
    <w:rsid w:val="006B485B"/>
    <w:rsid w:val="006B5CA7"/>
    <w:rsid w:val="006E31EA"/>
    <w:rsid w:val="006F6CF0"/>
    <w:rsid w:val="007663FA"/>
    <w:rsid w:val="007A44D5"/>
    <w:rsid w:val="007D082E"/>
    <w:rsid w:val="00810139"/>
    <w:rsid w:val="008143B1"/>
    <w:rsid w:val="00820ED0"/>
    <w:rsid w:val="008942AD"/>
    <w:rsid w:val="00950DE7"/>
    <w:rsid w:val="009B1F5B"/>
    <w:rsid w:val="009C683A"/>
    <w:rsid w:val="00A62DAC"/>
    <w:rsid w:val="00AE0CCA"/>
    <w:rsid w:val="00B16F06"/>
    <w:rsid w:val="00B8274B"/>
    <w:rsid w:val="00BA2626"/>
    <w:rsid w:val="00BA7D33"/>
    <w:rsid w:val="00C47E61"/>
    <w:rsid w:val="00CB73C2"/>
    <w:rsid w:val="00D96FD0"/>
    <w:rsid w:val="00DC16E2"/>
    <w:rsid w:val="00E006C7"/>
    <w:rsid w:val="00E46908"/>
    <w:rsid w:val="00E956B1"/>
    <w:rsid w:val="00EB4940"/>
    <w:rsid w:val="00F1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9094"/>
  <w15:docId w15:val="{BF9BF69C-4902-FF40-A9CD-D46391AA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1"/>
    <w:uiPriority w:val="9"/>
    <w:semiHidden/>
    <w:unhideWhenUsed/>
    <w:qFormat/>
    <w:pPr>
      <w:keepNext/>
      <w:keepLines/>
      <w:numPr>
        <w:ilvl w:val="1"/>
      </w:numPr>
      <w:spacing w:before="40"/>
      <w:ind w:left="0" w:firstLine="709"/>
      <w:outlineLvl w:val="1"/>
    </w:pPr>
    <w:rPr>
      <w:rFonts w:ascii="Calibri Light" w:hAnsi="Calibri Light"/>
      <w:color w:val="2F5496"/>
      <w:sz w:val="26"/>
      <w:szCs w:val="26"/>
    </w:rPr>
  </w:style>
  <w:style w:type="paragraph" w:styleId="3">
    <w:name w:val="heading 3"/>
    <w:basedOn w:val="a"/>
    <w:next w:val="a1"/>
    <w:uiPriority w:val="9"/>
    <w:semiHidden/>
    <w:unhideWhenUsed/>
    <w:qFormat/>
    <w:pPr>
      <w:keepNext/>
      <w:numPr>
        <w:ilvl w:val="2"/>
      </w:numPr>
      <w:spacing w:before="240" w:after="60"/>
      <w:ind w:left="0" w:firstLine="709"/>
      <w:outlineLvl w:val="2"/>
    </w:pPr>
    <w:rPr>
      <w:rFonts w:ascii="Arial" w:hAnsi="Arial" w:cs="Arial"/>
      <w:b/>
      <w:sz w:val="24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1"/>
    <w:uiPriority w:val="10"/>
    <w:qFormat/>
    <w:pPr>
      <w:keepNext/>
      <w:numPr>
        <w:numId w:val="0"/>
      </w:numPr>
      <w:spacing w:before="240" w:after="120"/>
      <w:ind w:leftChars="-1" w:left="-1" w:hangingChars="1" w:hanging="1"/>
    </w:pPr>
    <w:rPr>
      <w:rFonts w:ascii="Arial" w:eastAsia="Microsoft YaHei" w:hAnsi="Arial" w:cs="Mangal"/>
      <w:sz w:val="28"/>
      <w:szCs w:val="28"/>
    </w:rPr>
  </w:style>
  <w:style w:type="paragraph" w:customStyle="1" w:styleId="a">
    <w:name w:val="Базовый"/>
    <w:pPr>
      <w:numPr>
        <w:numId w:val="1"/>
      </w:numPr>
      <w:spacing w:line="100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1"/>
      <w:position w:val="-1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/>
      <w:w w:val="100"/>
      <w:position w:val="-1"/>
      <w:sz w:val="24"/>
      <w:szCs w:val="24"/>
      <w:effect w:val="none"/>
      <w:shd w:val="clear" w:color="auto" w:fill="FFFF00"/>
      <w:vertAlign w:val="baseline"/>
      <w:cs w:val="0"/>
      <w:em w:val="none"/>
      <w:lang w:eastAsia="ru-RU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sz w:val="24"/>
      <w:szCs w:val="24"/>
      <w:effect w:val="none"/>
      <w:shd w:val="clear" w:color="auto" w:fill="FFFF00"/>
      <w:vertAlign w:val="baseline"/>
      <w:cs w:val="0"/>
      <w:em w:val="none"/>
      <w:lang w:eastAsia="ru-RU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Заголовок 3 Знак"/>
    <w:basedOn w:val="a2"/>
    <w:rPr>
      <w:rFonts w:ascii="Arial" w:eastAsia="Times New Roman" w:hAnsi="Arial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eastAsia="ru-RU"/>
    </w:rPr>
  </w:style>
  <w:style w:type="character" w:customStyle="1" w:styleId="a6">
    <w:name w:val="Основной текст с отступом Знак"/>
    <w:basedOn w:val="a2"/>
    <w:rPr>
      <w:rFonts w:ascii="Times New Roman" w:eastAsia="Times New Roman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20">
    <w:name w:val="Основной текст 2 Знак"/>
    <w:basedOn w:val="a2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31">
    <w:name w:val="Основной текст с отступом 3 Знак"/>
    <w:basedOn w:val="a2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-">
    <w:name w:val="Интернет-ссылка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21">
    <w:name w:val="Заголовок 2 Знак"/>
    <w:basedOn w:val="a2"/>
    <w:rPr>
      <w:rFonts w:ascii="Calibri Light" w:hAnsi="Calibri Light"/>
      <w:color w:val="2F5496"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a7">
    <w:name w:val="Основной текст Знак"/>
    <w:basedOn w:val="a2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32">
    <w:name w:val="Основной текст 3 Знак"/>
    <w:basedOn w:val="a2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a8">
    <w:name w:val="Основной текст + Полужирный"/>
    <w:rPr>
      <w:rFonts w:ascii="Verdana" w:eastAsia="Verdana" w:hAnsi="Verdana" w:cs="Verdana"/>
      <w:b/>
      <w:bCs/>
      <w:spacing w:val="2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9">
    <w:name w:val="Основной текст_"/>
    <w:rPr>
      <w:rFonts w:ascii="Verdana" w:eastAsia="Verdana" w:hAnsi="Verdana" w:cs="Verdana"/>
      <w:spacing w:val="1"/>
      <w:w w:val="100"/>
      <w:position w:val="-1"/>
      <w:effect w:val="none"/>
      <w:vertAlign w:val="baseline"/>
      <w:cs w:val="0"/>
      <w:em w:val="none"/>
    </w:rPr>
  </w:style>
  <w:style w:type="character" w:customStyle="1" w:styleId="22">
    <w:name w:val="Заголовок №2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spacing w:val="2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50">
    <w:name w:val="Основной текст (5)_"/>
    <w:rPr>
      <w:rFonts w:ascii="Verdana" w:eastAsia="Verdana" w:hAnsi="Verdana" w:cs="Verdana"/>
      <w:spacing w:val="1"/>
      <w:w w:val="100"/>
      <w:position w:val="-1"/>
      <w:effect w:val="none"/>
      <w:vertAlign w:val="baseline"/>
      <w:cs w:val="0"/>
      <w:em w:val="none"/>
    </w:rPr>
  </w:style>
  <w:style w:type="character" w:customStyle="1" w:styleId="51">
    <w:name w:val="Основной текст (5) + Полужирный"/>
    <w:rPr>
      <w:rFonts w:ascii="Verdana" w:eastAsia="Verdana" w:hAnsi="Verdana" w:cs="Verdana"/>
      <w:b/>
      <w:bCs/>
      <w:spacing w:val="1"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Символ нумерации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1">
    <w:name w:val="Body Text"/>
    <w:basedOn w:val="a"/>
    <w:pPr>
      <w:numPr>
        <w:numId w:val="0"/>
      </w:numPr>
      <w:spacing w:after="120"/>
      <w:ind w:leftChars="-1" w:left="-1" w:hangingChars="1" w:hanging="1"/>
    </w:pPr>
  </w:style>
  <w:style w:type="paragraph" w:styleId="ab">
    <w:name w:val="List"/>
    <w:basedOn w:val="a1"/>
    <w:rPr>
      <w:rFonts w:cs="Mangal"/>
    </w:rPr>
  </w:style>
  <w:style w:type="paragraph" w:customStyle="1" w:styleId="10">
    <w:name w:val="Название1"/>
    <w:basedOn w:val="a"/>
    <w:pPr>
      <w:numPr>
        <w:numId w:val="0"/>
      </w:numPr>
      <w:suppressLineNumbers/>
      <w:spacing w:before="120" w:after="120"/>
      <w:ind w:leftChars="-1" w:left="-1" w:hangingChars="1" w:hanging="1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numPr>
        <w:numId w:val="0"/>
      </w:numPr>
      <w:suppressLineNumbers/>
      <w:ind w:leftChars="-1" w:left="-1" w:hangingChars="1" w:hanging="1"/>
    </w:pPr>
    <w:rPr>
      <w:rFonts w:cs="Mangal"/>
    </w:rPr>
  </w:style>
  <w:style w:type="paragraph" w:styleId="ad">
    <w:name w:val="Body Text Indent"/>
    <w:basedOn w:val="a"/>
    <w:pPr>
      <w:numPr>
        <w:numId w:val="0"/>
      </w:numPr>
      <w:ind w:leftChars="-1" w:left="720" w:hangingChars="1" w:hanging="720"/>
    </w:pPr>
    <w:rPr>
      <w:sz w:val="28"/>
      <w:szCs w:val="24"/>
    </w:rPr>
  </w:style>
  <w:style w:type="paragraph" w:styleId="23">
    <w:name w:val="Body Text 2"/>
    <w:basedOn w:val="a"/>
    <w:pPr>
      <w:numPr>
        <w:numId w:val="0"/>
      </w:numPr>
      <w:ind w:leftChars="-1" w:left="-1" w:hangingChars="1" w:hanging="1"/>
    </w:pPr>
    <w:rPr>
      <w:sz w:val="24"/>
      <w:szCs w:val="24"/>
    </w:rPr>
  </w:style>
  <w:style w:type="paragraph" w:styleId="33">
    <w:name w:val="Body Text Indent 3"/>
    <w:basedOn w:val="a"/>
    <w:pPr>
      <w:numPr>
        <w:numId w:val="0"/>
      </w:numPr>
      <w:tabs>
        <w:tab w:val="left" w:pos="1080"/>
        <w:tab w:val="left" w:pos="1620"/>
      </w:tabs>
      <w:ind w:leftChars="-1" w:left="360" w:hangingChars="1" w:hanging="1"/>
      <w:jc w:val="left"/>
    </w:pPr>
    <w:rPr>
      <w:sz w:val="24"/>
      <w:szCs w:val="24"/>
    </w:rPr>
  </w:style>
  <w:style w:type="paragraph" w:styleId="34">
    <w:name w:val="Body Text 3"/>
    <w:basedOn w:val="a"/>
    <w:pPr>
      <w:numPr>
        <w:numId w:val="0"/>
      </w:numPr>
      <w:spacing w:after="120"/>
      <w:ind w:leftChars="-1" w:left="-1" w:hangingChars="1" w:hanging="1"/>
    </w:pPr>
    <w:rPr>
      <w:sz w:val="16"/>
      <w:szCs w:val="16"/>
    </w:rPr>
  </w:style>
  <w:style w:type="paragraph" w:customStyle="1" w:styleId="210">
    <w:name w:val="Обычный.Обычный 21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eastAsia="Arial"/>
      <w:kern w:val="1"/>
      <w:position w:val="-1"/>
      <w:sz w:val="24"/>
      <w:lang w:eastAsia="ar-SA"/>
    </w:rPr>
  </w:style>
  <w:style w:type="paragraph" w:styleId="ae">
    <w:name w:val="List Paragraph"/>
    <w:basedOn w:val="a"/>
    <w:pPr>
      <w:numPr>
        <w:numId w:val="0"/>
      </w:numPr>
      <w:ind w:leftChars="-1" w:left="720" w:hangingChars="1" w:hanging="1"/>
      <w:jc w:val="left"/>
    </w:pPr>
    <w:rPr>
      <w:sz w:val="24"/>
      <w:szCs w:val="24"/>
    </w:rPr>
  </w:style>
  <w:style w:type="paragraph" w:customStyle="1" w:styleId="Iauiue">
    <w:name w:val="Iau?iue"/>
    <w:pPr>
      <w:widowControl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val="en-US"/>
    </w:rPr>
  </w:style>
  <w:style w:type="paragraph" w:customStyle="1" w:styleId="af">
    <w:name w:val="Îñíîâíîé òåêñò"/>
    <w:basedOn w:val="a"/>
    <w:pPr>
      <w:numPr>
        <w:numId w:val="0"/>
      </w:numPr>
      <w:ind w:leftChars="-1" w:left="-1" w:hangingChars="1" w:hanging="1"/>
    </w:pPr>
    <w:rPr>
      <w:sz w:val="24"/>
      <w:szCs w:val="24"/>
      <w:lang w:eastAsia="ar-SA"/>
    </w:rPr>
  </w:style>
  <w:style w:type="paragraph" w:customStyle="1" w:styleId="35">
    <w:name w:val="Основной текст3"/>
    <w:basedOn w:val="a"/>
    <w:pPr>
      <w:numPr>
        <w:numId w:val="0"/>
      </w:numPr>
      <w:shd w:val="clear" w:color="auto" w:fill="FFFFFF"/>
      <w:spacing w:before="120" w:after="300" w:line="0" w:lineRule="atLeast"/>
      <w:ind w:leftChars="-1" w:left="-1" w:hangingChars="1" w:hanging="660"/>
      <w:jc w:val="left"/>
    </w:pPr>
    <w:rPr>
      <w:rFonts w:ascii="Verdana" w:eastAsia="Verdana" w:hAnsi="Verdana" w:cs="Verdana"/>
      <w:spacing w:val="1"/>
      <w:sz w:val="22"/>
      <w:szCs w:val="22"/>
      <w:lang w:eastAsia="en-US"/>
    </w:rPr>
  </w:style>
  <w:style w:type="paragraph" w:customStyle="1" w:styleId="52">
    <w:name w:val="Основной текст (5)"/>
    <w:basedOn w:val="a"/>
    <w:pPr>
      <w:numPr>
        <w:numId w:val="0"/>
      </w:numPr>
      <w:shd w:val="clear" w:color="auto" w:fill="FFFFFF"/>
      <w:spacing w:before="300" w:line="269" w:lineRule="atLeast"/>
      <w:ind w:leftChars="-1" w:left="-1" w:hangingChars="1" w:hanging="1"/>
      <w:jc w:val="right"/>
    </w:pPr>
    <w:rPr>
      <w:rFonts w:ascii="Verdana" w:eastAsia="Verdana" w:hAnsi="Verdana" w:cs="Verdana"/>
      <w:spacing w:val="1"/>
      <w:sz w:val="22"/>
      <w:szCs w:val="22"/>
      <w:lang w:eastAsia="en-US"/>
    </w:rPr>
  </w:style>
  <w:style w:type="paragraph" w:styleId="af0">
    <w:name w:val="Normal (Web)"/>
    <w:basedOn w:val="a"/>
    <w:pPr>
      <w:numPr>
        <w:numId w:val="0"/>
      </w:numPr>
      <w:spacing w:before="100" w:after="100"/>
      <w:ind w:leftChars="-1" w:left="-1" w:hangingChars="1" w:hanging="1"/>
      <w:jc w:val="left"/>
    </w:pPr>
    <w:rPr>
      <w:sz w:val="24"/>
      <w:szCs w:val="24"/>
    </w:rPr>
  </w:style>
  <w:style w:type="paragraph" w:styleId="af1">
    <w:name w:val="No Spacing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kern w:val="1"/>
      <w:position w:val="-1"/>
      <w:sz w:val="22"/>
      <w:szCs w:val="22"/>
    </w:rPr>
  </w:style>
  <w:style w:type="paragraph" w:customStyle="1" w:styleId="af2">
    <w:name w:val="Содержимое таблицы"/>
    <w:basedOn w:val="a"/>
    <w:pPr>
      <w:numPr>
        <w:numId w:val="0"/>
      </w:numPr>
      <w:suppressLineNumbers/>
      <w:ind w:leftChars="-1" w:left="-1" w:hangingChars="1" w:hanging="1"/>
      <w:outlineLvl w:val="9"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</w:style>
  <w:style w:type="table" w:styleId="af7">
    <w:name w:val="Table Grid"/>
    <w:basedOn w:val="a3"/>
    <w:rsid w:val="006F6C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Кирилл Зыков</cp:lastModifiedBy>
  <cp:revision>5</cp:revision>
  <cp:lastPrinted>2021-07-19T08:46:00Z</cp:lastPrinted>
  <dcterms:created xsi:type="dcterms:W3CDTF">2021-08-02T11:14:00Z</dcterms:created>
  <dcterms:modified xsi:type="dcterms:W3CDTF">2021-08-16T13:30:00Z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