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422" w14:textId="77777777" w:rsidR="005679F1" w:rsidRPr="00D0079A" w:rsidRDefault="005679F1" w:rsidP="005679F1">
      <w:pPr>
        <w:pStyle w:val="a3"/>
        <w:ind w:left="175"/>
        <w:rPr>
          <w:lang w:val="ru-RU"/>
        </w:rPr>
      </w:pPr>
    </w:p>
    <w:p w14:paraId="71E74B66" w14:textId="7EF863D3" w:rsidR="005679F1" w:rsidRPr="00D0079A" w:rsidRDefault="00C00DAC" w:rsidP="005679F1">
      <w:pPr>
        <w:pStyle w:val="a3"/>
        <w:ind w:left="175"/>
        <w:jc w:val="both"/>
        <w:rPr>
          <w:lang w:val="ru-RU"/>
        </w:rPr>
      </w:pPr>
      <w:r w:rsidRPr="00D0079A">
        <w:rPr>
          <w:lang w:val="ru-RU"/>
        </w:rPr>
        <w:t xml:space="preserve">Общество с ограниченной ответственностью «Бизнес-инкубатор Саратовской </w:t>
      </w:r>
      <w:proofErr w:type="gramStart"/>
      <w:r w:rsidRPr="00D0079A">
        <w:rPr>
          <w:lang w:val="ru-RU"/>
        </w:rPr>
        <w:t xml:space="preserve">области» </w:t>
      </w:r>
      <w:r w:rsidR="005679F1" w:rsidRPr="00D0079A">
        <w:rPr>
          <w:lang w:val="ru-RU"/>
        </w:rPr>
        <w:t xml:space="preserve"> объявляет</w:t>
      </w:r>
      <w:proofErr w:type="gramEnd"/>
      <w:r w:rsidR="005679F1" w:rsidRPr="00D0079A">
        <w:rPr>
          <w:lang w:val="ru-RU"/>
        </w:rPr>
        <w:t xml:space="preserve"> сбор коммерческих предложений исполнителей на оказание услуг </w:t>
      </w:r>
      <w:r w:rsidR="00103378" w:rsidRPr="00D0079A">
        <w:rPr>
          <w:lang w:val="ru-RU"/>
        </w:rPr>
        <w:t>по сопровождению выхода на маркетплейсы.</w:t>
      </w:r>
    </w:p>
    <w:p w14:paraId="51447A18" w14:textId="77777777" w:rsidR="005679F1" w:rsidRPr="00D0079A" w:rsidRDefault="005679F1" w:rsidP="005679F1">
      <w:pPr>
        <w:pStyle w:val="a3"/>
        <w:ind w:left="175"/>
        <w:jc w:val="both"/>
        <w:rPr>
          <w:lang w:val="ru-RU"/>
        </w:rPr>
      </w:pPr>
    </w:p>
    <w:p w14:paraId="4B0CD63E" w14:textId="48B69408" w:rsidR="005679F1" w:rsidRPr="00D0079A" w:rsidRDefault="005679F1" w:rsidP="005679F1">
      <w:pPr>
        <w:pStyle w:val="a3"/>
        <w:ind w:left="175"/>
        <w:jc w:val="both"/>
        <w:rPr>
          <w:lang w:val="ru-RU"/>
        </w:rPr>
      </w:pPr>
      <w:r w:rsidRPr="00D0079A">
        <w:rPr>
          <w:lang w:val="ru-RU"/>
        </w:rPr>
        <w:t xml:space="preserve">Срок сбора коммерческих предложений: до </w:t>
      </w:r>
      <w:r w:rsidR="007718B4" w:rsidRPr="00D0079A">
        <w:rPr>
          <w:lang w:val="ru-RU"/>
        </w:rPr>
        <w:t>29 июля 2021г.</w:t>
      </w:r>
    </w:p>
    <w:p w14:paraId="4683D51A" w14:textId="45AD185B" w:rsidR="005679F1" w:rsidRPr="00D0079A" w:rsidRDefault="005679F1" w:rsidP="005679F1">
      <w:pPr>
        <w:pStyle w:val="a3"/>
        <w:ind w:left="175"/>
        <w:jc w:val="both"/>
        <w:rPr>
          <w:lang w:val="ru-RU"/>
        </w:rPr>
      </w:pPr>
      <w:r w:rsidRPr="00D0079A">
        <w:rPr>
          <w:lang w:val="ru-RU"/>
        </w:rPr>
        <w:t xml:space="preserve">Подача документов осуществляется до 17:00 </w:t>
      </w:r>
      <w:r w:rsidR="007718B4" w:rsidRPr="00D0079A">
        <w:rPr>
          <w:lang w:val="ru-RU"/>
        </w:rPr>
        <w:t>29 июля</w:t>
      </w:r>
      <w:r w:rsidRPr="00D0079A">
        <w:rPr>
          <w:lang w:val="ru-RU"/>
        </w:rPr>
        <w:t xml:space="preserve"> 2021 г. по адресу:</w:t>
      </w:r>
    </w:p>
    <w:p w14:paraId="4A931259" w14:textId="77777777" w:rsidR="005679F1" w:rsidRPr="00D0079A" w:rsidRDefault="005679F1" w:rsidP="005679F1">
      <w:pPr>
        <w:pStyle w:val="a3"/>
        <w:ind w:left="175"/>
        <w:jc w:val="both"/>
        <w:rPr>
          <w:lang w:val="ru-RU"/>
        </w:rPr>
      </w:pPr>
      <w:r w:rsidRPr="00D0079A">
        <w:rPr>
          <w:lang w:val="ru-RU"/>
        </w:rPr>
        <w:t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office@saratov-bi.ru.</w:t>
      </w:r>
    </w:p>
    <w:p w14:paraId="0733BA40" w14:textId="77777777" w:rsidR="005679F1" w:rsidRPr="00D0079A" w:rsidRDefault="005679F1" w:rsidP="005679F1">
      <w:pPr>
        <w:pStyle w:val="a3"/>
        <w:ind w:left="175"/>
        <w:jc w:val="both"/>
        <w:rPr>
          <w:lang w:val="ru-RU"/>
        </w:rPr>
      </w:pPr>
      <w:r w:rsidRPr="00D0079A">
        <w:rPr>
          <w:lang w:val="ru-RU"/>
        </w:rPr>
        <w:t>Контактные данные: 8(8452)24-54-78 (доб.150,104), e-</w:t>
      </w:r>
      <w:proofErr w:type="spellStart"/>
      <w:r w:rsidRPr="00D0079A">
        <w:rPr>
          <w:lang w:val="ru-RU"/>
        </w:rPr>
        <w:t>mail</w:t>
      </w:r>
      <w:proofErr w:type="spellEnd"/>
      <w:r w:rsidRPr="00D0079A">
        <w:rPr>
          <w:lang w:val="ru-RU"/>
        </w:rPr>
        <w:t>: office@saratov-bi.ru</w:t>
      </w:r>
    </w:p>
    <w:p w14:paraId="0CAD60C1" w14:textId="59367A46" w:rsidR="00F853DD" w:rsidRPr="00D0079A" w:rsidRDefault="00F853DD" w:rsidP="005679F1">
      <w:pPr>
        <w:pStyle w:val="a3"/>
        <w:rPr>
          <w:lang w:val="ru-RU"/>
        </w:rPr>
      </w:pPr>
    </w:p>
    <w:p w14:paraId="57DF0FDC" w14:textId="77777777" w:rsidR="007718B4" w:rsidRPr="00D0079A" w:rsidRDefault="007718B4" w:rsidP="007718B4">
      <w:pPr>
        <w:pStyle w:val="a3"/>
        <w:rPr>
          <w:rFonts w:cs="Times New Roman"/>
          <w:b/>
          <w:lang w:val="ru-RU"/>
        </w:rPr>
      </w:pPr>
    </w:p>
    <w:p w14:paraId="2370497C" w14:textId="77777777" w:rsidR="007718B4" w:rsidRPr="00D0079A" w:rsidRDefault="007718B4" w:rsidP="007718B4">
      <w:pPr>
        <w:pStyle w:val="a3"/>
        <w:ind w:left="175"/>
        <w:rPr>
          <w:rFonts w:cs="Times New Roman"/>
          <w:b/>
          <w:lang w:val="ru-RU"/>
        </w:rPr>
      </w:pPr>
    </w:p>
    <w:p w14:paraId="25BFD65E" w14:textId="77777777" w:rsidR="007718B4" w:rsidRPr="00D0079A" w:rsidRDefault="007718B4" w:rsidP="007718B4">
      <w:pPr>
        <w:jc w:val="center"/>
        <w:rPr>
          <w:b/>
          <w:lang w:eastAsia="ar-SA"/>
        </w:rPr>
      </w:pPr>
      <w:r w:rsidRPr="00D0079A">
        <w:rPr>
          <w:b/>
          <w:lang w:eastAsia="ar-SA"/>
        </w:rPr>
        <w:t>Техническое задание</w:t>
      </w:r>
    </w:p>
    <w:p w14:paraId="4B8F9017" w14:textId="77777777" w:rsidR="007718B4" w:rsidRPr="00D0079A" w:rsidRDefault="007718B4" w:rsidP="007718B4">
      <w:pPr>
        <w:tabs>
          <w:tab w:val="left" w:pos="708"/>
        </w:tabs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7718B4" w:rsidRPr="00D0079A" w14:paraId="41127905" w14:textId="77777777" w:rsidTr="00855622">
        <w:trPr>
          <w:jc w:val="center"/>
        </w:trPr>
        <w:tc>
          <w:tcPr>
            <w:tcW w:w="7391" w:type="dxa"/>
            <w:shd w:val="clear" w:color="auto" w:fill="auto"/>
          </w:tcPr>
          <w:p w14:paraId="5D97A82E" w14:textId="77777777" w:rsidR="007718B4" w:rsidRPr="00D0079A" w:rsidRDefault="007718B4" w:rsidP="00855622">
            <w:pPr>
              <w:jc w:val="center"/>
              <w:rPr>
                <w:b/>
              </w:rPr>
            </w:pPr>
            <w:r w:rsidRPr="00D0079A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1E1BE725" w14:textId="77777777" w:rsidR="007718B4" w:rsidRPr="00D0079A" w:rsidRDefault="007718B4" w:rsidP="00855622">
            <w:pPr>
              <w:jc w:val="center"/>
              <w:rPr>
                <w:b/>
              </w:rPr>
            </w:pPr>
            <w:r w:rsidRPr="00D0079A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F7F48A4" w14:textId="77777777" w:rsidR="007718B4" w:rsidRPr="00D0079A" w:rsidRDefault="007718B4" w:rsidP="00855622">
            <w:pPr>
              <w:jc w:val="center"/>
              <w:rPr>
                <w:b/>
              </w:rPr>
            </w:pPr>
            <w:r w:rsidRPr="00D0079A">
              <w:rPr>
                <w:b/>
              </w:rPr>
              <w:t>Кол-во</w:t>
            </w:r>
          </w:p>
        </w:tc>
      </w:tr>
      <w:tr w:rsidR="007718B4" w:rsidRPr="00D0079A" w14:paraId="55653F05" w14:textId="77777777" w:rsidTr="00855622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3B097492" w14:textId="5B422A5A" w:rsidR="007718B4" w:rsidRPr="00D0079A" w:rsidRDefault="007718B4" w:rsidP="007718B4">
            <w:pPr>
              <w:widowControl/>
              <w:suppressAutoHyphens w:val="0"/>
              <w:spacing w:line="240" w:lineRule="auto"/>
              <w:jc w:val="left"/>
              <w:rPr>
                <w:color w:val="auto"/>
              </w:rPr>
            </w:pPr>
            <w:r w:rsidRPr="00D0079A">
              <w:t xml:space="preserve">Услуга по </w:t>
            </w:r>
            <w:r w:rsidRPr="00D0079A">
              <w:t>с</w:t>
            </w:r>
            <w:r w:rsidRPr="00D0079A">
              <w:rPr>
                <w:shd w:val="clear" w:color="auto" w:fill="FFFFFF"/>
              </w:rPr>
              <w:t>опровождени</w:t>
            </w:r>
            <w:r w:rsidRPr="00D0079A">
              <w:rPr>
                <w:shd w:val="clear" w:color="auto" w:fill="FFFFFF"/>
              </w:rPr>
              <w:t>ю</w:t>
            </w:r>
            <w:r w:rsidRPr="00D0079A">
              <w:rPr>
                <w:shd w:val="clear" w:color="auto" w:fill="FFFFFF"/>
              </w:rPr>
              <w:t xml:space="preserve"> выхода на </w:t>
            </w:r>
            <w:proofErr w:type="spellStart"/>
            <w:r w:rsidRPr="00D0079A">
              <w:rPr>
                <w:shd w:val="clear" w:color="auto" w:fill="FFFFFF"/>
              </w:rPr>
              <w:t>круплейшие</w:t>
            </w:r>
            <w:proofErr w:type="spellEnd"/>
            <w:r w:rsidRPr="00D0079A">
              <w:rPr>
                <w:shd w:val="clear" w:color="auto" w:fill="FFFFFF"/>
              </w:rPr>
              <w:t xml:space="preserve"> </w:t>
            </w:r>
            <w:proofErr w:type="spellStart"/>
            <w:r w:rsidRPr="00D0079A">
              <w:rPr>
                <w:shd w:val="clear" w:color="auto" w:fill="FFFFFF"/>
              </w:rPr>
              <w:t>маркетплейсы</w:t>
            </w:r>
            <w:proofErr w:type="spellEnd"/>
            <w:r w:rsidRPr="00D0079A">
              <w:rPr>
                <w:shd w:val="clear" w:color="auto" w:fill="FFFFFF"/>
              </w:rPr>
              <w:t xml:space="preserve"> (OZON, </w:t>
            </w:r>
            <w:proofErr w:type="spellStart"/>
            <w:r w:rsidRPr="00D0079A">
              <w:rPr>
                <w:shd w:val="clear" w:color="auto" w:fill="FFFFFF"/>
              </w:rPr>
              <w:t>Wildberries</w:t>
            </w:r>
            <w:proofErr w:type="spellEnd"/>
            <w:r w:rsidRPr="00D0079A">
              <w:rPr>
                <w:shd w:val="clear" w:color="auto" w:fill="FFFFFF"/>
              </w:rPr>
              <w:t>, </w:t>
            </w:r>
            <w:proofErr w:type="spellStart"/>
            <w:r w:rsidRPr="00D0079A">
              <w:rPr>
                <w:shd w:val="clear" w:color="auto" w:fill="FFFFFF"/>
              </w:rPr>
              <w:t>Aliexpress</w:t>
            </w:r>
            <w:proofErr w:type="spellEnd"/>
            <w:r w:rsidRPr="00D0079A">
              <w:rPr>
                <w:shd w:val="clear" w:color="auto" w:fill="FFFFFF"/>
              </w:rPr>
              <w:t xml:space="preserve"> и </w:t>
            </w:r>
            <w:proofErr w:type="spellStart"/>
            <w:r w:rsidRPr="00D0079A">
              <w:rPr>
                <w:shd w:val="clear" w:color="auto" w:fill="FFFFFF"/>
              </w:rPr>
              <w:t>Яндекс.Макрет</w:t>
            </w:r>
            <w:proofErr w:type="spellEnd"/>
          </w:p>
          <w:p w14:paraId="7CB98C8E" w14:textId="74C9D2A9" w:rsidR="007718B4" w:rsidRPr="00D0079A" w:rsidRDefault="007718B4" w:rsidP="00855622">
            <w:pPr>
              <w:jc w:val="center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14:paraId="75521852" w14:textId="77777777" w:rsidR="007718B4" w:rsidRPr="00D0079A" w:rsidRDefault="007718B4" w:rsidP="00855622">
            <w:pPr>
              <w:jc w:val="center"/>
            </w:pPr>
            <w:r w:rsidRPr="00D0079A">
              <w:t>Ед.</w:t>
            </w:r>
          </w:p>
        </w:tc>
        <w:tc>
          <w:tcPr>
            <w:tcW w:w="1052" w:type="dxa"/>
            <w:shd w:val="clear" w:color="auto" w:fill="auto"/>
          </w:tcPr>
          <w:p w14:paraId="682BA34A" w14:textId="77777777" w:rsidR="007718B4" w:rsidRPr="00D0079A" w:rsidRDefault="00D0079A" w:rsidP="00855622">
            <w:pPr>
              <w:jc w:val="center"/>
            </w:pPr>
            <w:r w:rsidRPr="00D0079A">
              <w:t>50</w:t>
            </w:r>
          </w:p>
          <w:p w14:paraId="697C01FD" w14:textId="61444D2F" w:rsidR="00D0079A" w:rsidRPr="00D0079A" w:rsidRDefault="00D0079A" w:rsidP="00855622">
            <w:pPr>
              <w:jc w:val="center"/>
            </w:pPr>
            <w:r w:rsidRPr="00D0079A">
              <w:t>услуг</w:t>
            </w:r>
          </w:p>
        </w:tc>
      </w:tr>
    </w:tbl>
    <w:p w14:paraId="282F832D" w14:textId="77777777" w:rsidR="007718B4" w:rsidRPr="00D0079A" w:rsidRDefault="007718B4" w:rsidP="007718B4">
      <w:pPr>
        <w:pStyle w:val="1"/>
        <w:spacing w:before="49"/>
        <w:ind w:right="159"/>
        <w:contextualSpacing/>
      </w:pPr>
    </w:p>
    <w:p w14:paraId="41C81F74" w14:textId="77777777" w:rsidR="007718B4" w:rsidRPr="00D0079A" w:rsidRDefault="007718B4" w:rsidP="007718B4"/>
    <w:p w14:paraId="356B7145" w14:textId="77777777" w:rsidR="007718B4" w:rsidRPr="00D0079A" w:rsidRDefault="007718B4" w:rsidP="00443DE9">
      <w:pPr>
        <w:autoSpaceDE w:val="0"/>
        <w:autoSpaceDN w:val="0"/>
        <w:adjustRightInd w:val="0"/>
        <w:rPr>
          <w:b/>
          <w:bCs/>
        </w:rPr>
      </w:pPr>
      <w:r w:rsidRPr="00D0079A">
        <w:rPr>
          <w:b/>
          <w:bCs/>
        </w:rPr>
        <w:t>Наименование и объем услуг</w:t>
      </w:r>
    </w:p>
    <w:p w14:paraId="75E52C85" w14:textId="77777777" w:rsidR="007718B4" w:rsidRPr="00D0079A" w:rsidRDefault="007718B4" w:rsidP="007718B4">
      <w:pPr>
        <w:autoSpaceDE w:val="0"/>
        <w:autoSpaceDN w:val="0"/>
        <w:adjustRightInd w:val="0"/>
        <w:ind w:firstLine="708"/>
        <w:rPr>
          <w:b/>
          <w:bCs/>
        </w:rPr>
      </w:pPr>
    </w:p>
    <w:p w14:paraId="50AC88F3" w14:textId="77777777" w:rsidR="00443DE9" w:rsidRPr="00443DE9" w:rsidRDefault="00443DE9" w:rsidP="00443DE9">
      <w:pPr>
        <w:widowControl/>
        <w:suppressAutoHyphens w:val="0"/>
        <w:spacing w:line="240" w:lineRule="auto"/>
        <w:jc w:val="left"/>
      </w:pPr>
      <w:r w:rsidRPr="00443DE9">
        <w:t xml:space="preserve">Сопровождение выхода на </w:t>
      </w:r>
      <w:proofErr w:type="spellStart"/>
      <w:r w:rsidRPr="00443DE9">
        <w:t>круплейшие</w:t>
      </w:r>
      <w:proofErr w:type="spellEnd"/>
      <w:r w:rsidRPr="00443DE9">
        <w:t xml:space="preserve"> </w:t>
      </w:r>
      <w:proofErr w:type="spellStart"/>
      <w:r w:rsidRPr="00443DE9">
        <w:t>маркетплейсы</w:t>
      </w:r>
      <w:proofErr w:type="spellEnd"/>
      <w:r w:rsidRPr="00443DE9">
        <w:t xml:space="preserve"> (OZON, </w:t>
      </w:r>
      <w:proofErr w:type="spellStart"/>
      <w:r w:rsidRPr="00443DE9">
        <w:t>Wildberries</w:t>
      </w:r>
      <w:proofErr w:type="spellEnd"/>
      <w:r w:rsidRPr="00443DE9">
        <w:t>, </w:t>
      </w:r>
      <w:proofErr w:type="spellStart"/>
      <w:r w:rsidRPr="00443DE9">
        <w:t>Aliexpress</w:t>
      </w:r>
      <w:proofErr w:type="spellEnd"/>
      <w:r w:rsidRPr="00443DE9">
        <w:t xml:space="preserve"> и </w:t>
      </w:r>
      <w:proofErr w:type="spellStart"/>
      <w:r w:rsidRPr="00443DE9">
        <w:t>Яндекс.Макрет</w:t>
      </w:r>
      <w:proofErr w:type="spellEnd"/>
      <w:r w:rsidRPr="00443DE9">
        <w:t>):</w:t>
      </w:r>
    </w:p>
    <w:p w14:paraId="060EBE41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proofErr w:type="spellStart"/>
      <w:r w:rsidRPr="00443DE9">
        <w:t>cбор</w:t>
      </w:r>
      <w:proofErr w:type="spellEnd"/>
      <w:r w:rsidRPr="00443DE9">
        <w:t xml:space="preserve"> и подготовка документов для подачи на сотрудничество с </w:t>
      </w:r>
      <w:proofErr w:type="spellStart"/>
      <w:r w:rsidRPr="00443DE9">
        <w:t>маркетплейсом</w:t>
      </w:r>
      <w:proofErr w:type="spellEnd"/>
      <w:r w:rsidRPr="00443DE9">
        <w:t>;</w:t>
      </w:r>
    </w:p>
    <w:p w14:paraId="7EA56D45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proofErr w:type="spellStart"/>
      <w:r w:rsidRPr="00443DE9">
        <w:t>cопровождение</w:t>
      </w:r>
      <w:proofErr w:type="spellEnd"/>
      <w:r w:rsidRPr="00443DE9">
        <w:t xml:space="preserve"> заключения договора с </w:t>
      </w:r>
      <w:proofErr w:type="spellStart"/>
      <w:r w:rsidRPr="00443DE9">
        <w:t>маркетплейсом</w:t>
      </w:r>
      <w:proofErr w:type="spellEnd"/>
      <w:r w:rsidRPr="00443DE9">
        <w:t>;</w:t>
      </w:r>
    </w:p>
    <w:p w14:paraId="2B5DEFF8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r w:rsidRPr="00443DE9">
        <w:t>регистрация личного кабинета;</w:t>
      </w:r>
    </w:p>
    <w:p w14:paraId="4DCBD954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r w:rsidRPr="00443DE9">
        <w:t xml:space="preserve">загрузка бренда (карточки товаров (до 30 шт.), сертификатов, описания товаров, прайс-листа и </w:t>
      </w:r>
      <w:proofErr w:type="spellStart"/>
      <w:r w:rsidRPr="00443DE9">
        <w:t>тд</w:t>
      </w:r>
      <w:proofErr w:type="spellEnd"/>
      <w:r w:rsidRPr="00443DE9">
        <w:t>.);</w:t>
      </w:r>
    </w:p>
    <w:p w14:paraId="205D5C5C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r w:rsidRPr="00443DE9">
        <w:t xml:space="preserve">сопровождение до первой поставки товара на склады </w:t>
      </w:r>
      <w:proofErr w:type="spellStart"/>
      <w:r w:rsidRPr="00443DE9">
        <w:t>маркетплейса</w:t>
      </w:r>
      <w:proofErr w:type="spellEnd"/>
      <w:r w:rsidRPr="00443DE9">
        <w:t>;</w:t>
      </w:r>
    </w:p>
    <w:p w14:paraId="38ACFE07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r w:rsidRPr="00443DE9">
        <w:t xml:space="preserve">обучение работы с личным кабинетом </w:t>
      </w:r>
      <w:proofErr w:type="spellStart"/>
      <w:r w:rsidRPr="00443DE9">
        <w:t>маркетплейса</w:t>
      </w:r>
      <w:proofErr w:type="spellEnd"/>
    </w:p>
    <w:p w14:paraId="5F9A2CC1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r w:rsidRPr="00443DE9">
        <w:t xml:space="preserve">консультации по работе с </w:t>
      </w:r>
      <w:proofErr w:type="spellStart"/>
      <w:r w:rsidRPr="00443DE9">
        <w:t>маркетплейсом</w:t>
      </w:r>
      <w:proofErr w:type="spellEnd"/>
      <w:r w:rsidRPr="00443DE9">
        <w:t xml:space="preserve"> в течение 2х месяцев с момента заключения договора</w:t>
      </w:r>
    </w:p>
    <w:p w14:paraId="38B3DCA1" w14:textId="77777777" w:rsidR="00443DE9" w:rsidRPr="00443DE9" w:rsidRDefault="00443DE9" w:rsidP="00443DE9">
      <w:pPr>
        <w:widowControl/>
        <w:numPr>
          <w:ilvl w:val="0"/>
          <w:numId w:val="21"/>
        </w:numPr>
        <w:suppressAutoHyphens w:val="0"/>
        <w:spacing w:before="100" w:beforeAutospacing="1" w:after="100" w:afterAutospacing="1" w:line="240" w:lineRule="auto"/>
        <w:jc w:val="left"/>
      </w:pPr>
      <w:r w:rsidRPr="00443DE9">
        <w:t>подготовка отчета о выполненных работах.</w:t>
      </w:r>
    </w:p>
    <w:p w14:paraId="4B52D183" w14:textId="58A90019" w:rsidR="00D0079A" w:rsidRPr="00D0079A" w:rsidRDefault="00D0079A" w:rsidP="00D0079A">
      <w:pPr>
        <w:widowControl/>
        <w:suppressAutoHyphens w:val="0"/>
        <w:spacing w:line="240" w:lineRule="auto"/>
        <w:jc w:val="left"/>
        <w:rPr>
          <w:shd w:val="clear" w:color="auto" w:fill="FFFFFF"/>
        </w:rPr>
      </w:pPr>
      <w:r w:rsidRPr="00D0079A">
        <w:rPr>
          <w:b/>
          <w:bCs/>
          <w:color w:val="auto"/>
        </w:rPr>
        <w:t>Получатели услуг:</w:t>
      </w:r>
      <w:r w:rsidRPr="00D0079A">
        <w:rPr>
          <w:shd w:val="clear" w:color="auto" w:fill="FFFFFF"/>
        </w:rPr>
        <w:t xml:space="preserve"> </w:t>
      </w:r>
      <w:r w:rsidRPr="00D0079A">
        <w:rPr>
          <w:shd w:val="clear" w:color="auto" w:fill="FFFFFF"/>
        </w:rPr>
        <w:t xml:space="preserve">40 СМСП и 10 </w:t>
      </w:r>
      <w:proofErr w:type="spellStart"/>
      <w:r w:rsidRPr="00D0079A">
        <w:rPr>
          <w:shd w:val="clear" w:color="auto" w:fill="FFFFFF"/>
        </w:rPr>
        <w:t>самозанятых</w:t>
      </w:r>
      <w:proofErr w:type="spellEnd"/>
    </w:p>
    <w:p w14:paraId="66759446" w14:textId="77777777" w:rsidR="00D0079A" w:rsidRPr="00D0079A" w:rsidRDefault="00D0079A" w:rsidP="00D0079A">
      <w:pPr>
        <w:widowControl/>
        <w:suppressAutoHyphens w:val="0"/>
        <w:spacing w:line="240" w:lineRule="auto"/>
        <w:jc w:val="left"/>
        <w:rPr>
          <w:color w:val="auto"/>
        </w:rPr>
      </w:pPr>
    </w:p>
    <w:p w14:paraId="6723D145" w14:textId="3E2CD30A" w:rsidR="00443DE9" w:rsidRPr="00443DE9" w:rsidRDefault="00D0079A" w:rsidP="00443DE9">
      <w:pPr>
        <w:widowControl/>
        <w:suppressAutoHyphens w:val="0"/>
        <w:spacing w:line="240" w:lineRule="auto"/>
        <w:jc w:val="left"/>
        <w:rPr>
          <w:color w:val="auto"/>
        </w:rPr>
      </w:pPr>
      <w:r w:rsidRPr="00D0079A">
        <w:rPr>
          <w:b/>
          <w:bCs/>
          <w:color w:val="auto"/>
        </w:rPr>
        <w:t>Дата оказания услуги:</w:t>
      </w:r>
      <w:r w:rsidRPr="00D0079A">
        <w:rPr>
          <w:color w:val="auto"/>
        </w:rPr>
        <w:t xml:space="preserve"> 1 августа-25 декабря 2021 г.</w:t>
      </w:r>
    </w:p>
    <w:p w14:paraId="5085342B" w14:textId="77777777" w:rsidR="007718B4" w:rsidRPr="00D0079A" w:rsidRDefault="007718B4" w:rsidP="007718B4">
      <w:pPr>
        <w:autoSpaceDE w:val="0"/>
        <w:autoSpaceDN w:val="0"/>
        <w:adjustRightInd w:val="0"/>
        <w:ind w:firstLine="142"/>
      </w:pPr>
    </w:p>
    <w:p w14:paraId="29A15A86" w14:textId="77777777" w:rsidR="007718B4" w:rsidRPr="00D0079A" w:rsidRDefault="007718B4" w:rsidP="007718B4">
      <w:pPr>
        <w:autoSpaceDE w:val="0"/>
        <w:autoSpaceDN w:val="0"/>
        <w:adjustRightInd w:val="0"/>
        <w:ind w:firstLine="142"/>
      </w:pPr>
    </w:p>
    <w:p w14:paraId="2E1A986E" w14:textId="77777777" w:rsidR="007718B4" w:rsidRPr="00D0079A" w:rsidRDefault="007718B4" w:rsidP="007718B4">
      <w:pPr>
        <w:autoSpaceDE w:val="0"/>
        <w:autoSpaceDN w:val="0"/>
        <w:adjustRightInd w:val="0"/>
      </w:pPr>
    </w:p>
    <w:p w14:paraId="4D566DF4" w14:textId="77777777" w:rsidR="007718B4" w:rsidRPr="00D0079A" w:rsidRDefault="007718B4" w:rsidP="007718B4">
      <w:pPr>
        <w:ind w:left="142" w:right="135"/>
        <w:jc w:val="right"/>
        <w:rPr>
          <w:bCs/>
        </w:rPr>
      </w:pPr>
    </w:p>
    <w:p w14:paraId="07C51A1D" w14:textId="77777777" w:rsidR="007718B4" w:rsidRPr="00EE41B9" w:rsidRDefault="007718B4" w:rsidP="007718B4"/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0D6D" w14:textId="77777777" w:rsidR="00E31568" w:rsidRDefault="00E31568" w:rsidP="00F853DD">
      <w:pPr>
        <w:spacing w:line="240" w:lineRule="auto"/>
      </w:pPr>
      <w:r>
        <w:separator/>
      </w:r>
    </w:p>
  </w:endnote>
  <w:endnote w:type="continuationSeparator" w:id="0">
    <w:p w14:paraId="2DC54F38" w14:textId="77777777" w:rsidR="00E31568" w:rsidRDefault="00E31568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5C99" w14:textId="77777777" w:rsidR="00E31568" w:rsidRDefault="00E31568" w:rsidP="00F853DD">
      <w:pPr>
        <w:spacing w:line="240" w:lineRule="auto"/>
      </w:pPr>
      <w:r>
        <w:separator/>
      </w:r>
    </w:p>
  </w:footnote>
  <w:footnote w:type="continuationSeparator" w:id="0">
    <w:p w14:paraId="3E3E2EC3" w14:textId="77777777" w:rsidR="00E31568" w:rsidRDefault="00E31568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F10235"/>
    <w:multiLevelType w:val="multilevel"/>
    <w:tmpl w:val="B61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C0240FC"/>
    <w:multiLevelType w:val="hybridMultilevel"/>
    <w:tmpl w:val="A9689F40"/>
    <w:numStyleLink w:val="3"/>
  </w:abstractNum>
  <w:abstractNum w:abstractNumId="6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4" w15:restartNumberingAfterBreak="0">
    <w:nsid w:val="5B934D56"/>
    <w:multiLevelType w:val="hybridMultilevel"/>
    <w:tmpl w:val="E2C2EB2E"/>
    <w:numStyleLink w:val="2"/>
  </w:abstractNum>
  <w:abstractNum w:abstractNumId="15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9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6"/>
  </w:num>
  <w:num w:numId="11">
    <w:abstractNumId w:val="17"/>
  </w:num>
  <w:num w:numId="12">
    <w:abstractNumId w:val="15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14"/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378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1031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17418"/>
    <w:rsid w:val="00421093"/>
    <w:rsid w:val="00432FE4"/>
    <w:rsid w:val="00434C2B"/>
    <w:rsid w:val="004417FC"/>
    <w:rsid w:val="00443920"/>
    <w:rsid w:val="00443DE9"/>
    <w:rsid w:val="00451700"/>
    <w:rsid w:val="004552B0"/>
    <w:rsid w:val="00457212"/>
    <w:rsid w:val="0047092D"/>
    <w:rsid w:val="00475D88"/>
    <w:rsid w:val="0047629F"/>
    <w:rsid w:val="00480DCD"/>
    <w:rsid w:val="0048199E"/>
    <w:rsid w:val="00492FB6"/>
    <w:rsid w:val="004A459D"/>
    <w:rsid w:val="004A5E8C"/>
    <w:rsid w:val="004B0C0D"/>
    <w:rsid w:val="004C0FFA"/>
    <w:rsid w:val="004D3621"/>
    <w:rsid w:val="004D4600"/>
    <w:rsid w:val="004F4450"/>
    <w:rsid w:val="00506F69"/>
    <w:rsid w:val="00507D1B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679F1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563A"/>
    <w:rsid w:val="006F7002"/>
    <w:rsid w:val="00700B9F"/>
    <w:rsid w:val="00702039"/>
    <w:rsid w:val="00720A1E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718B4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7F09C8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1D1E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0F72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B5856"/>
    <w:rsid w:val="009C008E"/>
    <w:rsid w:val="009C4AE3"/>
    <w:rsid w:val="009C7311"/>
    <w:rsid w:val="009D1997"/>
    <w:rsid w:val="009D255D"/>
    <w:rsid w:val="009D37B7"/>
    <w:rsid w:val="009D7963"/>
    <w:rsid w:val="009D7A8E"/>
    <w:rsid w:val="009F0B02"/>
    <w:rsid w:val="009F57C4"/>
    <w:rsid w:val="00A01CB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0BFC"/>
    <w:rsid w:val="00A96C44"/>
    <w:rsid w:val="00A97887"/>
    <w:rsid w:val="00AA03E1"/>
    <w:rsid w:val="00AA2070"/>
    <w:rsid w:val="00AA3D8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F4287"/>
    <w:rsid w:val="00C00DAC"/>
    <w:rsid w:val="00C02E14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377"/>
    <w:rsid w:val="00CD6FDF"/>
    <w:rsid w:val="00CD719C"/>
    <w:rsid w:val="00CD76FF"/>
    <w:rsid w:val="00CD7DE7"/>
    <w:rsid w:val="00CE6E7F"/>
    <w:rsid w:val="00CE7BFA"/>
    <w:rsid w:val="00D0079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B4A57"/>
    <w:rsid w:val="00DC364B"/>
    <w:rsid w:val="00DC6A20"/>
    <w:rsid w:val="00DD1E84"/>
    <w:rsid w:val="00DE6835"/>
    <w:rsid w:val="00DF0F6B"/>
    <w:rsid w:val="00E04EE4"/>
    <w:rsid w:val="00E06B1F"/>
    <w:rsid w:val="00E15E8C"/>
    <w:rsid w:val="00E31568"/>
    <w:rsid w:val="00E31B7E"/>
    <w:rsid w:val="00E43689"/>
    <w:rsid w:val="00E50244"/>
    <w:rsid w:val="00E5226B"/>
    <w:rsid w:val="00E61FFC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68E6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8B4"/>
    <w:pPr>
      <w:keepNext/>
      <w:widowControl/>
      <w:suppressAutoHyphens w:val="0"/>
      <w:spacing w:line="240" w:lineRule="auto"/>
      <w:ind w:left="2832" w:firstLine="708"/>
      <w:jc w:val="left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C02E14"/>
    <w:pPr>
      <w:numPr>
        <w:numId w:val="16"/>
      </w:numPr>
    </w:pPr>
  </w:style>
  <w:style w:type="numbering" w:customStyle="1" w:styleId="3">
    <w:name w:val="Импортированный стиль 3"/>
    <w:rsid w:val="00C02E14"/>
    <w:pPr>
      <w:numPr>
        <w:numId w:val="18"/>
      </w:numPr>
    </w:pPr>
  </w:style>
  <w:style w:type="character" w:customStyle="1" w:styleId="10">
    <w:name w:val="Заголовок 1 Знак"/>
    <w:basedOn w:val="a0"/>
    <w:link w:val="1"/>
    <w:rsid w:val="007718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2020-12-09T10:58:00Z</cp:lastPrinted>
  <dcterms:created xsi:type="dcterms:W3CDTF">2021-07-26T07:00:00Z</dcterms:created>
  <dcterms:modified xsi:type="dcterms:W3CDTF">2021-11-10T11:41:00Z</dcterms:modified>
</cp:coreProperties>
</file>