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 xml:space="preserve">ю </w:t>
      </w:r>
      <w:r w:rsidR="0066291A">
        <w:rPr>
          <w:rFonts w:cs="Times New Roman"/>
          <w:lang w:val="ru-RU"/>
        </w:rPr>
        <w:t>онлайн-</w:t>
      </w:r>
      <w:r w:rsidR="002A57DD">
        <w:rPr>
          <w:rFonts w:cs="Times New Roman"/>
          <w:lang w:val="ru-RU"/>
        </w:rPr>
        <w:t>семинара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946F30">
        <w:rPr>
          <w:rFonts w:cs="Times New Roman"/>
          <w:lang w:val="ru-RU"/>
        </w:rPr>
        <w:t xml:space="preserve">2 </w:t>
      </w:r>
      <w:r w:rsidR="005F548D">
        <w:rPr>
          <w:rFonts w:cs="Times New Roman"/>
          <w:lang w:val="ru-RU"/>
        </w:rPr>
        <w:t>нояб</w:t>
      </w:r>
      <w:r w:rsidR="00C2740C">
        <w:rPr>
          <w:rFonts w:cs="Times New Roman"/>
          <w:lang w:val="ru-RU"/>
        </w:rPr>
        <w:t xml:space="preserve">ря </w:t>
      </w:r>
      <w:r w:rsidRPr="00724EA1">
        <w:rPr>
          <w:rFonts w:cs="Times New Roman"/>
          <w:lang w:val="ru-RU"/>
        </w:rPr>
        <w:t>2020 года.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</w:t>
      </w:r>
      <w:r w:rsidR="00C2740C">
        <w:rPr>
          <w:rFonts w:cs="Times New Roman"/>
          <w:lang w:val="ru-RU"/>
        </w:rPr>
        <w:t>6</w:t>
      </w:r>
      <w:r w:rsidRPr="00724EA1">
        <w:rPr>
          <w:rFonts w:cs="Times New Roman"/>
          <w:lang w:val="ru-RU"/>
        </w:rPr>
        <w:t xml:space="preserve">:30 </w:t>
      </w:r>
      <w:r w:rsidR="00946F30">
        <w:rPr>
          <w:rFonts w:cs="Times New Roman"/>
          <w:lang w:val="ru-RU"/>
        </w:rPr>
        <w:t>2</w:t>
      </w:r>
      <w:r w:rsidR="00C2740C">
        <w:rPr>
          <w:rFonts w:cs="Times New Roman"/>
          <w:lang w:val="ru-RU"/>
        </w:rPr>
        <w:t xml:space="preserve"> </w:t>
      </w:r>
      <w:r w:rsidR="005F548D">
        <w:rPr>
          <w:rFonts w:cs="Times New Roman"/>
          <w:lang w:val="ru-RU"/>
        </w:rPr>
        <w:t>н</w:t>
      </w:r>
      <w:r w:rsidR="00946F30">
        <w:rPr>
          <w:rFonts w:cs="Times New Roman"/>
          <w:lang w:val="ru-RU"/>
        </w:rPr>
        <w:t>о</w:t>
      </w:r>
      <w:r w:rsidR="00C2740C">
        <w:rPr>
          <w:rFonts w:cs="Times New Roman"/>
          <w:lang w:val="ru-RU"/>
        </w:rPr>
        <w:t>ября</w:t>
      </w:r>
      <w:r w:rsidRPr="00724EA1">
        <w:rPr>
          <w:rFonts w:cs="Times New Roman"/>
          <w:lang w:val="ru-RU"/>
        </w:rPr>
        <w:t xml:space="preserve"> 2020 г. по адресу: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</w:t>
      </w:r>
      <w:r w:rsidR="002A57DD">
        <w:rPr>
          <w:rFonts w:cs="Times New Roman"/>
          <w:lang w:val="ru-RU"/>
        </w:rPr>
        <w:t>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24-54-78 (доб.150,104),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>: cpp.saratov@mail.ru.</w:t>
      </w:r>
    </w:p>
    <w:p w:rsidR="005030B8" w:rsidRPr="00724EA1" w:rsidRDefault="005030B8" w:rsidP="005030B8">
      <w:pPr>
        <w:pStyle w:val="a8"/>
        <w:rPr>
          <w:rFonts w:cs="Times New Roman"/>
          <w:lang w:val="ru-RU"/>
        </w:rPr>
      </w:pPr>
    </w:p>
    <w:p w:rsidR="00417FBC" w:rsidRPr="00724EA1" w:rsidRDefault="00417FBC" w:rsidP="00417FBC">
      <w:pPr>
        <w:pStyle w:val="a8"/>
        <w:rPr>
          <w:rFonts w:cs="Times New Roman"/>
          <w:b/>
          <w:lang w:val="ru-RU"/>
        </w:rPr>
      </w:pPr>
    </w:p>
    <w:p w:rsidR="00417FBC" w:rsidRPr="00724EA1" w:rsidRDefault="00417FBC" w:rsidP="005030B8">
      <w:pPr>
        <w:pStyle w:val="a8"/>
        <w:ind w:left="175"/>
        <w:jc w:val="center"/>
        <w:rPr>
          <w:rFonts w:cs="Times New Roman"/>
          <w:b/>
          <w:lang w:val="ru-RU"/>
        </w:rPr>
      </w:pPr>
    </w:p>
    <w:p w:rsidR="00417FBC" w:rsidRPr="00724EA1" w:rsidRDefault="00417FBC" w:rsidP="00417FBC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:rsidR="00417FBC" w:rsidRPr="00724EA1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724EA1" w:rsidTr="00F84866">
        <w:trPr>
          <w:jc w:val="center"/>
        </w:trPr>
        <w:tc>
          <w:tcPr>
            <w:tcW w:w="7391" w:type="dxa"/>
            <w:shd w:val="clear" w:color="auto" w:fill="auto"/>
          </w:tcPr>
          <w:p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417FBC" w:rsidRPr="00724EA1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:rsidR="00417FBC" w:rsidRPr="00724EA1" w:rsidRDefault="00876154" w:rsidP="00F84866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24EA1">
              <w:rPr>
                <w:rFonts w:cs="Times New Roman"/>
                <w:lang w:val="ru-RU"/>
              </w:rPr>
              <w:t xml:space="preserve">Услуга по </w:t>
            </w:r>
            <w:r w:rsidR="00724EA1" w:rsidRPr="00724EA1">
              <w:rPr>
                <w:rFonts w:cs="Times New Roman"/>
                <w:lang w:val="ru-RU"/>
              </w:rPr>
              <w:t>проведени</w:t>
            </w:r>
            <w:r w:rsidR="00AA588E">
              <w:rPr>
                <w:rFonts w:cs="Times New Roman"/>
                <w:lang w:val="ru-RU"/>
              </w:rPr>
              <w:t>ю онлайн</w:t>
            </w:r>
            <w:r w:rsidR="002A57DD">
              <w:rPr>
                <w:rFonts w:cs="Times New Roman"/>
                <w:lang w:val="ru-RU"/>
              </w:rPr>
              <w:t>-семинара</w:t>
            </w:r>
          </w:p>
          <w:p w:rsidR="00417FBC" w:rsidRPr="00724EA1" w:rsidRDefault="00417FBC" w:rsidP="00F84866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:rsidR="00417FBC" w:rsidRPr="00724EA1" w:rsidRDefault="00417FBC" w:rsidP="00F84866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:rsidR="00417FBC" w:rsidRPr="00724EA1" w:rsidRDefault="00417FBC" w:rsidP="00F84866">
            <w:pPr>
              <w:jc w:val="center"/>
            </w:pPr>
            <w:r w:rsidRPr="00724EA1">
              <w:t>1</w:t>
            </w:r>
          </w:p>
        </w:tc>
      </w:tr>
    </w:tbl>
    <w:p w:rsidR="00417FBC" w:rsidRPr="00EE41B9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:rsidR="005030B8" w:rsidRPr="00EE41B9" w:rsidRDefault="005030B8" w:rsidP="005030B8"/>
    <w:p w:rsidR="00AA588E" w:rsidRDefault="00CE1FA5" w:rsidP="00CE1FA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5030B8" w:rsidRPr="00EE41B9">
        <w:rPr>
          <w:b/>
          <w:bCs/>
        </w:rPr>
        <w:t>Наименование и объем услуг</w:t>
      </w:r>
    </w:p>
    <w:p w:rsidR="002A57DD" w:rsidRPr="00897AEC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</w:rPr>
      </w:pPr>
    </w:p>
    <w:p w:rsidR="006D7D7A" w:rsidRPr="006D7D7A" w:rsidRDefault="00AA588E" w:rsidP="006D7D7A">
      <w:r w:rsidRPr="006D7D7A">
        <w:rPr>
          <w:color w:val="000000" w:themeColor="text1"/>
        </w:rPr>
        <w:t>П</w:t>
      </w:r>
      <w:r w:rsidR="00643EC5" w:rsidRPr="006D7D7A">
        <w:rPr>
          <w:color w:val="000000" w:themeColor="text1"/>
        </w:rPr>
        <w:t>роведени</w:t>
      </w:r>
      <w:r w:rsidRPr="006D7D7A">
        <w:rPr>
          <w:color w:val="000000" w:themeColor="text1"/>
        </w:rPr>
        <w:t>е</w:t>
      </w:r>
      <w:r w:rsidR="00643EC5" w:rsidRPr="006D7D7A">
        <w:rPr>
          <w:color w:val="000000" w:themeColor="text1"/>
        </w:rPr>
        <w:t xml:space="preserve"> </w:t>
      </w:r>
      <w:r w:rsidR="002A57DD" w:rsidRPr="006D7D7A">
        <w:rPr>
          <w:color w:val="000000" w:themeColor="text1"/>
        </w:rPr>
        <w:t xml:space="preserve">онлайн-семинара на тему: </w:t>
      </w:r>
      <w:r w:rsidR="0021313E" w:rsidRPr="006D7D7A">
        <w:rPr>
          <w:color w:val="000000" w:themeColor="text1"/>
        </w:rPr>
        <w:t>«</w:t>
      </w:r>
      <w:r w:rsidR="00A2336B">
        <w:rPr>
          <w:color w:val="000000" w:themeColor="text1"/>
        </w:rPr>
        <w:t>Продажи по телефону: как заинтересовать клиента</w:t>
      </w:r>
      <w:r w:rsidR="0021313E" w:rsidRPr="006D7D7A">
        <w:rPr>
          <w:color w:val="000000" w:themeColor="text1"/>
        </w:rPr>
        <w:t>»</w:t>
      </w:r>
      <w:r w:rsidR="002A57DD" w:rsidRPr="006D7D7A">
        <w:rPr>
          <w:color w:val="000000" w:themeColor="text1"/>
        </w:rPr>
        <w:t xml:space="preserve">, с участием спикера </w:t>
      </w:r>
      <w:r w:rsidR="00712C3A" w:rsidRPr="006D7D7A">
        <w:rPr>
          <w:color w:val="000000" w:themeColor="text1"/>
        </w:rPr>
        <w:t>–</w:t>
      </w:r>
      <w:r w:rsidR="002A57DD" w:rsidRPr="006D7D7A">
        <w:rPr>
          <w:color w:val="000000" w:themeColor="text1"/>
        </w:rPr>
        <w:t xml:space="preserve"> </w:t>
      </w:r>
      <w:r w:rsidR="008A3014" w:rsidRPr="006D7D7A">
        <w:rPr>
          <w:color w:val="000000" w:themeColor="text1"/>
          <w:shd w:val="clear" w:color="auto" w:fill="FFFFFF"/>
        </w:rPr>
        <w:t>Елены Козиной</w:t>
      </w:r>
      <w:r w:rsidR="002C4177" w:rsidRPr="006D7D7A">
        <w:rPr>
          <w:color w:val="000000" w:themeColor="text1"/>
          <w:shd w:val="clear" w:color="auto" w:fill="FFFFFF"/>
        </w:rPr>
        <w:t xml:space="preserve"> -</w:t>
      </w:r>
      <w:r w:rsidR="008A3014" w:rsidRPr="006D7D7A">
        <w:rPr>
          <w:color w:val="000000" w:themeColor="text1"/>
          <w:shd w:val="clear" w:color="auto" w:fill="FFFFFF"/>
        </w:rPr>
        <w:t>бизнес-тренера и директора ЦБТ «Эксперт»</w:t>
      </w:r>
      <w:r w:rsidR="006D7D7A" w:rsidRPr="006D7D7A">
        <w:rPr>
          <w:color w:val="000000" w:themeColor="text1"/>
          <w:shd w:val="clear" w:color="auto" w:fill="FFFFFF"/>
        </w:rPr>
        <w:t xml:space="preserve">, одного из </w:t>
      </w:r>
      <w:r w:rsidR="006D7D7A" w:rsidRPr="006D7D7A">
        <w:rPr>
          <w:color w:val="000000"/>
          <w:sz w:val="23"/>
          <w:szCs w:val="23"/>
          <w:shd w:val="clear" w:color="auto" w:fill="FFFFFF"/>
        </w:rPr>
        <w:t>5 действующих сертифицированных тренеров академии Брайана Трейси на территории России.</w:t>
      </w:r>
    </w:p>
    <w:p w:rsidR="002A57DD" w:rsidRPr="006D7D7A" w:rsidRDefault="006D7D7A" w:rsidP="006D7D7A">
      <w:pPr>
        <w:spacing w:before="1" w:after="100" w:afterAutospacing="1"/>
        <w:rPr>
          <w:color w:val="000000"/>
        </w:rPr>
      </w:pPr>
      <w:r>
        <w:rPr>
          <w:color w:val="000000" w:themeColor="text1"/>
          <w:shd w:val="clear" w:color="auto" w:fill="FFFFFF"/>
        </w:rPr>
        <w:t xml:space="preserve"> </w:t>
      </w:r>
    </w:p>
    <w:p w:rsidR="002A57DD" w:rsidRPr="00897AEC" w:rsidRDefault="002A57DD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  <w:r w:rsidRPr="00897AEC">
        <w:rPr>
          <w:color w:val="000000" w:themeColor="text1"/>
        </w:rPr>
        <w:t xml:space="preserve">Количество участников - не менее </w:t>
      </w:r>
      <w:r w:rsidR="00CE1FA5">
        <w:rPr>
          <w:color w:val="000000" w:themeColor="text1"/>
        </w:rPr>
        <w:t>5</w:t>
      </w:r>
      <w:r w:rsidRPr="00897AEC">
        <w:rPr>
          <w:color w:val="000000" w:themeColor="text1"/>
        </w:rPr>
        <w:t xml:space="preserve">0 слушателей, из них не менее </w:t>
      </w:r>
      <w:r w:rsidR="00CE1FA5">
        <w:rPr>
          <w:color w:val="000000" w:themeColor="text1"/>
        </w:rPr>
        <w:t>3</w:t>
      </w:r>
      <w:r w:rsidRPr="00897AEC">
        <w:rPr>
          <w:color w:val="000000" w:themeColor="text1"/>
        </w:rPr>
        <w:t>0 субъектов малого и среднего предпринимательства Саратовской области.</w:t>
      </w:r>
    </w:p>
    <w:p w:rsidR="002A57DD" w:rsidRPr="00897AEC" w:rsidRDefault="002A57DD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</w:p>
    <w:p w:rsidR="002A57DD" w:rsidRPr="00CD57F2" w:rsidRDefault="00CD57F2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CE1FA5">
        <w:rPr>
          <w:color w:val="000000" w:themeColor="text1"/>
        </w:rPr>
        <w:t xml:space="preserve"> </w:t>
      </w:r>
      <w:r w:rsidR="002A57DD" w:rsidRPr="00CD57F2">
        <w:rPr>
          <w:color w:val="000000" w:themeColor="text1"/>
        </w:rPr>
        <w:t xml:space="preserve">Основные </w:t>
      </w:r>
      <w:r w:rsidRPr="00CD57F2">
        <w:rPr>
          <w:color w:val="000000" w:themeColor="text1"/>
        </w:rPr>
        <w:t>темы</w:t>
      </w:r>
      <w:r w:rsidR="002A57DD" w:rsidRPr="00CD57F2">
        <w:rPr>
          <w:color w:val="000000" w:themeColor="text1"/>
        </w:rPr>
        <w:t>:</w:t>
      </w:r>
    </w:p>
    <w:p w:rsidR="00CD57F2" w:rsidRDefault="00CD57F2" w:rsidP="00CD57F2">
      <w:pPr>
        <w:rPr>
          <w:rStyle w:val="ac"/>
          <w:color w:val="000000"/>
        </w:rPr>
      </w:pPr>
      <w:r w:rsidRPr="00CD57F2">
        <w:rPr>
          <w:rStyle w:val="ac"/>
          <w:color w:val="000000"/>
        </w:rPr>
        <w:t xml:space="preserve">      </w:t>
      </w:r>
    </w:p>
    <w:p w:rsidR="00CD57F2" w:rsidRPr="00CD57F2" w:rsidRDefault="00CD57F2" w:rsidP="00CD57F2">
      <w:pPr>
        <w:rPr>
          <w:color w:val="000000"/>
        </w:rPr>
      </w:pPr>
      <w:r>
        <w:rPr>
          <w:rStyle w:val="ac"/>
          <w:color w:val="000000"/>
        </w:rPr>
        <w:t xml:space="preserve">      </w:t>
      </w:r>
      <w:r w:rsidRPr="00CD57F2">
        <w:rPr>
          <w:rStyle w:val="ac"/>
          <w:color w:val="000000"/>
        </w:rPr>
        <w:t>Тема 1. Первичный контакт с клиентом по телефону</w:t>
      </w:r>
    </w:p>
    <w:p w:rsidR="00CD57F2" w:rsidRPr="00CD57F2" w:rsidRDefault="00CD57F2" w:rsidP="00CD57F2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D57F2">
        <w:rPr>
          <w:color w:val="000000"/>
        </w:rPr>
        <w:t>Как создать отличное первое впечатление </w:t>
      </w:r>
    </w:p>
    <w:p w:rsidR="00CD57F2" w:rsidRPr="00CD57F2" w:rsidRDefault="00CD57F2" w:rsidP="00CD57F2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D57F2">
        <w:rPr>
          <w:color w:val="000000"/>
        </w:rPr>
        <w:t>Семь шагов профессионального установления контакта </w:t>
      </w:r>
    </w:p>
    <w:p w:rsidR="00CD57F2" w:rsidRPr="00CD57F2" w:rsidRDefault="00CD57F2" w:rsidP="00CD57F2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D57F2">
        <w:rPr>
          <w:color w:val="000000"/>
        </w:rPr>
        <w:t>Искусство «продать»: 4 основные выгоды </w:t>
      </w:r>
    </w:p>
    <w:p w:rsidR="00CD57F2" w:rsidRPr="00CD57F2" w:rsidRDefault="00CD57F2" w:rsidP="00CD57F2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D57F2">
        <w:rPr>
          <w:color w:val="000000"/>
        </w:rPr>
        <w:t>Работа над интонацией, темпом речи, энергетикой</w:t>
      </w:r>
    </w:p>
    <w:p w:rsidR="00CD57F2" w:rsidRPr="00CD57F2" w:rsidRDefault="00CD57F2" w:rsidP="00CD57F2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D57F2">
        <w:rPr>
          <w:color w:val="000000"/>
        </w:rPr>
        <w:t>Какие слова приближают и отдаляют продажи и клиента </w:t>
      </w:r>
    </w:p>
    <w:p w:rsidR="00CD57F2" w:rsidRPr="00CD57F2" w:rsidRDefault="00CD57F2" w:rsidP="00CD57F2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D57F2">
        <w:rPr>
          <w:color w:val="000000"/>
        </w:rPr>
        <w:t>Стереотипы восприятия голоса</w:t>
      </w:r>
    </w:p>
    <w:p w:rsidR="00CD57F2" w:rsidRPr="00CD57F2" w:rsidRDefault="00CD57F2" w:rsidP="00CD57F2">
      <w:pPr>
        <w:rPr>
          <w:color w:val="000000"/>
        </w:rPr>
      </w:pPr>
      <w:r w:rsidRPr="00CD57F2">
        <w:rPr>
          <w:color w:val="000000"/>
        </w:rPr>
        <w:t> </w:t>
      </w:r>
    </w:p>
    <w:p w:rsidR="00CD57F2" w:rsidRPr="00CD57F2" w:rsidRDefault="00CD57F2" w:rsidP="00CD57F2">
      <w:pPr>
        <w:rPr>
          <w:color w:val="000000"/>
        </w:rPr>
      </w:pPr>
      <w:r w:rsidRPr="00CD57F2">
        <w:rPr>
          <w:rStyle w:val="ac"/>
          <w:color w:val="000000"/>
        </w:rPr>
        <w:t xml:space="preserve">      Тема 2. Типы клиентов и их потребности</w:t>
      </w:r>
    </w:p>
    <w:p w:rsidR="00CD57F2" w:rsidRPr="00CD57F2" w:rsidRDefault="00CD57F2" w:rsidP="00CD57F2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 w:rsidRPr="00CD57F2">
        <w:rPr>
          <w:color w:val="000000"/>
        </w:rPr>
        <w:t>Основные типы клиентов и особенности взаимодействия с ними;</w:t>
      </w:r>
    </w:p>
    <w:p w:rsidR="00CD57F2" w:rsidRPr="00CD57F2" w:rsidRDefault="00CD57F2" w:rsidP="00CD57F2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 w:rsidRPr="00CD57F2">
        <w:rPr>
          <w:color w:val="000000"/>
        </w:rPr>
        <w:t xml:space="preserve">Экспресс диагностика клиента. </w:t>
      </w:r>
      <w:proofErr w:type="spellStart"/>
      <w:r w:rsidRPr="00CD57F2">
        <w:rPr>
          <w:color w:val="000000"/>
        </w:rPr>
        <w:t>Аудиоанализ</w:t>
      </w:r>
      <w:proofErr w:type="spellEnd"/>
      <w:r w:rsidRPr="00CD57F2">
        <w:rPr>
          <w:color w:val="000000"/>
        </w:rPr>
        <w:t>. Как за 4 секунды определить тип клиента;</w:t>
      </w:r>
    </w:p>
    <w:p w:rsidR="00CD57F2" w:rsidRPr="00CD57F2" w:rsidRDefault="00CD57F2" w:rsidP="00CD57F2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 w:rsidRPr="00CD57F2">
        <w:rPr>
          <w:color w:val="000000"/>
        </w:rPr>
        <w:t>Построение стратегии и тактики работы с клиентом в зависимости от его типа.</w:t>
      </w:r>
    </w:p>
    <w:p w:rsidR="00CD57F2" w:rsidRPr="00CD57F2" w:rsidRDefault="00CD57F2" w:rsidP="00CD57F2">
      <w:pPr>
        <w:jc w:val="both"/>
        <w:rPr>
          <w:color w:val="000000"/>
        </w:rPr>
      </w:pPr>
      <w:r w:rsidRPr="00CD57F2">
        <w:rPr>
          <w:color w:val="000000"/>
        </w:rPr>
        <w:t> </w:t>
      </w:r>
    </w:p>
    <w:p w:rsidR="00CD57F2" w:rsidRPr="00CD57F2" w:rsidRDefault="00CD57F2" w:rsidP="00CD57F2">
      <w:pPr>
        <w:jc w:val="both"/>
        <w:rPr>
          <w:color w:val="000000"/>
        </w:rPr>
      </w:pPr>
      <w:r w:rsidRPr="00CD57F2">
        <w:rPr>
          <w:rStyle w:val="ac"/>
          <w:color w:val="000000"/>
        </w:rPr>
        <w:t xml:space="preserve">      Тема 3. Эффективная работа с сопротивлениями и возражениями клиента </w:t>
      </w:r>
    </w:p>
    <w:p w:rsidR="00CD57F2" w:rsidRPr="00CD57F2" w:rsidRDefault="00CD57F2" w:rsidP="00CD57F2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 w:rsidRPr="00CD57F2">
        <w:rPr>
          <w:color w:val="000000"/>
        </w:rPr>
        <w:t>5 видов сопротивлений клиента</w:t>
      </w:r>
    </w:p>
    <w:p w:rsidR="00CD57F2" w:rsidRPr="00CD57F2" w:rsidRDefault="00CD57F2" w:rsidP="00CD57F2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 w:rsidRPr="00CD57F2">
        <w:rPr>
          <w:color w:val="000000"/>
        </w:rPr>
        <w:t>Технология снятия сопротивления</w:t>
      </w:r>
    </w:p>
    <w:p w:rsidR="00CD57F2" w:rsidRPr="00CD57F2" w:rsidRDefault="00CD57F2" w:rsidP="00CD57F2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 w:rsidRPr="00CD57F2">
        <w:rPr>
          <w:color w:val="000000"/>
        </w:rPr>
        <w:t>Возражение – это переформулированная потребность</w:t>
      </w:r>
    </w:p>
    <w:p w:rsidR="00CD57F2" w:rsidRPr="00CD57F2" w:rsidRDefault="00CD57F2" w:rsidP="00CD57F2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 w:rsidRPr="00CD57F2">
        <w:rPr>
          <w:color w:val="000000"/>
        </w:rPr>
        <w:lastRenderedPageBreak/>
        <w:t>Ложные возражения </w:t>
      </w:r>
    </w:p>
    <w:p w:rsidR="00CD57F2" w:rsidRPr="00CD57F2" w:rsidRDefault="00CD57F2" w:rsidP="00CD57F2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 w:rsidRPr="00CD57F2">
        <w:rPr>
          <w:color w:val="000000"/>
        </w:rPr>
        <w:t>Перехват клиента конкурента</w:t>
      </w:r>
    </w:p>
    <w:p w:rsidR="00CD57F2" w:rsidRPr="00CD57F2" w:rsidRDefault="00CD57F2" w:rsidP="00CD57F2">
      <w:pPr>
        <w:rPr>
          <w:color w:val="000000"/>
        </w:rPr>
      </w:pPr>
      <w:r w:rsidRPr="00CD57F2">
        <w:rPr>
          <w:color w:val="000000"/>
        </w:rPr>
        <w:t> </w:t>
      </w:r>
    </w:p>
    <w:p w:rsidR="00CD57F2" w:rsidRPr="00CD57F2" w:rsidRDefault="00CD57F2" w:rsidP="00CD57F2">
      <w:pPr>
        <w:rPr>
          <w:color w:val="000000"/>
        </w:rPr>
      </w:pPr>
      <w:r w:rsidRPr="00CD57F2">
        <w:rPr>
          <w:rStyle w:val="ac"/>
          <w:color w:val="000000"/>
        </w:rPr>
        <w:t xml:space="preserve">      Тема 4. Завершение сделки</w:t>
      </w:r>
    </w:p>
    <w:p w:rsidR="00CD57F2" w:rsidRPr="00CD57F2" w:rsidRDefault="00CD57F2" w:rsidP="00CD57F2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 w:rsidRPr="00CD57F2">
        <w:rPr>
          <w:color w:val="000000"/>
        </w:rPr>
        <w:t>Как услышать нужный момент…</w:t>
      </w:r>
    </w:p>
    <w:p w:rsidR="00CD57F2" w:rsidRPr="00CD57F2" w:rsidRDefault="00CD57F2" w:rsidP="00CD57F2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 w:rsidRPr="00CD57F2">
        <w:rPr>
          <w:color w:val="000000"/>
        </w:rPr>
        <w:t>Техники, при которых клиент сам говорит о заключении договора</w:t>
      </w:r>
    </w:p>
    <w:p w:rsidR="00CD57F2" w:rsidRPr="00CD57F2" w:rsidRDefault="00CD57F2" w:rsidP="00CD57F2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 w:rsidRPr="00CD57F2">
        <w:rPr>
          <w:color w:val="000000"/>
        </w:rPr>
        <w:t>Скрипты для скорейшего завершения сделки</w:t>
      </w:r>
    </w:p>
    <w:p w:rsidR="0028553E" w:rsidRPr="00CD57F2" w:rsidRDefault="00CD57F2" w:rsidP="00CD57F2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 w:rsidRPr="00CD57F2">
        <w:rPr>
          <w:color w:val="000000"/>
        </w:rPr>
        <w:t> Аудио-анализ</w:t>
      </w:r>
    </w:p>
    <w:p w:rsidR="002A57DD" w:rsidRPr="00897AEC" w:rsidRDefault="002A57DD" w:rsidP="002A57DD">
      <w:pPr>
        <w:autoSpaceDE w:val="0"/>
        <w:autoSpaceDN w:val="0"/>
        <w:adjustRightInd w:val="0"/>
        <w:ind w:firstLine="142"/>
        <w:jc w:val="both"/>
        <w:rPr>
          <w:color w:val="000000" w:themeColor="text1"/>
        </w:rPr>
      </w:pPr>
      <w:r w:rsidRPr="00897AEC">
        <w:rPr>
          <w:color w:val="000000" w:themeColor="text1"/>
        </w:rPr>
        <w:t>Онлайн-семинар проводится «</w:t>
      </w:r>
      <w:r w:rsidR="00CE1FA5">
        <w:rPr>
          <w:color w:val="000000" w:themeColor="text1"/>
        </w:rPr>
        <w:t>12</w:t>
      </w:r>
      <w:r w:rsidRPr="00897AEC">
        <w:rPr>
          <w:color w:val="000000" w:themeColor="text1"/>
        </w:rPr>
        <w:t xml:space="preserve">» </w:t>
      </w:r>
      <w:r w:rsidR="00CE1FA5">
        <w:rPr>
          <w:color w:val="000000" w:themeColor="text1"/>
        </w:rPr>
        <w:t>но</w:t>
      </w:r>
      <w:r w:rsidR="0021313E" w:rsidRPr="00897AEC">
        <w:rPr>
          <w:color w:val="000000" w:themeColor="text1"/>
        </w:rPr>
        <w:t>ября</w:t>
      </w:r>
      <w:r w:rsidRPr="00897AEC">
        <w:rPr>
          <w:color w:val="000000" w:themeColor="text1"/>
        </w:rPr>
        <w:t xml:space="preserve"> 2020 года на официальном канале «Заказчика» в социальной сети </w:t>
      </w:r>
      <w:r w:rsidRPr="00897AEC">
        <w:rPr>
          <w:color w:val="000000" w:themeColor="text1"/>
          <w:lang w:val="en-US"/>
        </w:rPr>
        <w:t>YouTube</w:t>
      </w:r>
      <w:r w:rsidRPr="00897AEC">
        <w:rPr>
          <w:color w:val="000000" w:themeColor="text1"/>
        </w:rPr>
        <w:t>.</w:t>
      </w:r>
    </w:p>
    <w:p w:rsidR="002A57DD" w:rsidRPr="00897AEC" w:rsidRDefault="002A57DD" w:rsidP="002A57DD">
      <w:pPr>
        <w:autoSpaceDE w:val="0"/>
        <w:autoSpaceDN w:val="0"/>
        <w:adjustRightInd w:val="0"/>
        <w:ind w:firstLine="142"/>
        <w:rPr>
          <w:color w:val="000000" w:themeColor="text1"/>
        </w:rPr>
      </w:pPr>
    </w:p>
    <w:p w:rsidR="003B14E2" w:rsidRPr="00897AEC" w:rsidRDefault="003B14E2" w:rsidP="00324FBE">
      <w:pPr>
        <w:autoSpaceDE w:val="0"/>
        <w:autoSpaceDN w:val="0"/>
        <w:adjustRightInd w:val="0"/>
        <w:rPr>
          <w:color w:val="000000" w:themeColor="text1"/>
        </w:rPr>
      </w:pPr>
    </w:p>
    <w:p w:rsidR="003B14E2" w:rsidRPr="00897AEC" w:rsidRDefault="003B14E2" w:rsidP="00643EC5">
      <w:pPr>
        <w:ind w:left="142" w:right="135"/>
        <w:jc w:val="right"/>
        <w:rPr>
          <w:bCs/>
          <w:color w:val="000000" w:themeColor="text1"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324FBE">
      <w:pPr>
        <w:ind w:right="135"/>
        <w:rPr>
          <w:bCs/>
        </w:rPr>
      </w:pPr>
    </w:p>
    <w:p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24C1B"/>
    <w:multiLevelType w:val="multilevel"/>
    <w:tmpl w:val="B7B4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3F270E3E"/>
    <w:multiLevelType w:val="multilevel"/>
    <w:tmpl w:val="262E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3E061E"/>
    <w:multiLevelType w:val="multilevel"/>
    <w:tmpl w:val="AC689A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DD621CC"/>
    <w:multiLevelType w:val="multilevel"/>
    <w:tmpl w:val="95462F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37862"/>
    <w:multiLevelType w:val="multilevel"/>
    <w:tmpl w:val="21AC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5C229D"/>
    <w:multiLevelType w:val="multilevel"/>
    <w:tmpl w:val="52E4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63831"/>
    <w:rsid w:val="0006607F"/>
    <w:rsid w:val="00067A4F"/>
    <w:rsid w:val="000A5748"/>
    <w:rsid w:val="000A73CD"/>
    <w:rsid w:val="000B46FC"/>
    <w:rsid w:val="000F252D"/>
    <w:rsid w:val="00103826"/>
    <w:rsid w:val="00113750"/>
    <w:rsid w:val="00114298"/>
    <w:rsid w:val="00117463"/>
    <w:rsid w:val="001265ED"/>
    <w:rsid w:val="0013797E"/>
    <w:rsid w:val="00144888"/>
    <w:rsid w:val="001B1ABB"/>
    <w:rsid w:val="001B3F46"/>
    <w:rsid w:val="001C64FF"/>
    <w:rsid w:val="001C6785"/>
    <w:rsid w:val="001E7DDC"/>
    <w:rsid w:val="00201813"/>
    <w:rsid w:val="0021313E"/>
    <w:rsid w:val="00225D13"/>
    <w:rsid w:val="002410EF"/>
    <w:rsid w:val="00246129"/>
    <w:rsid w:val="0026112A"/>
    <w:rsid w:val="00276696"/>
    <w:rsid w:val="0028553E"/>
    <w:rsid w:val="002864EF"/>
    <w:rsid w:val="002A2879"/>
    <w:rsid w:val="002A57DD"/>
    <w:rsid w:val="002C4177"/>
    <w:rsid w:val="002C7A3D"/>
    <w:rsid w:val="002F1348"/>
    <w:rsid w:val="00303403"/>
    <w:rsid w:val="00312FEC"/>
    <w:rsid w:val="003224EB"/>
    <w:rsid w:val="00324FBE"/>
    <w:rsid w:val="0034141F"/>
    <w:rsid w:val="0035139F"/>
    <w:rsid w:val="003551C5"/>
    <w:rsid w:val="00364EA2"/>
    <w:rsid w:val="00365585"/>
    <w:rsid w:val="00375F10"/>
    <w:rsid w:val="00376485"/>
    <w:rsid w:val="003835C6"/>
    <w:rsid w:val="003931F6"/>
    <w:rsid w:val="00393359"/>
    <w:rsid w:val="00394B87"/>
    <w:rsid w:val="00395BA7"/>
    <w:rsid w:val="003B14E2"/>
    <w:rsid w:val="003B49EC"/>
    <w:rsid w:val="003F1D06"/>
    <w:rsid w:val="004129B4"/>
    <w:rsid w:val="00416C68"/>
    <w:rsid w:val="00417FBC"/>
    <w:rsid w:val="004312E1"/>
    <w:rsid w:val="00460448"/>
    <w:rsid w:val="004653E1"/>
    <w:rsid w:val="004D13CC"/>
    <w:rsid w:val="004E5905"/>
    <w:rsid w:val="004F1E61"/>
    <w:rsid w:val="005030B8"/>
    <w:rsid w:val="00534FF0"/>
    <w:rsid w:val="005374A5"/>
    <w:rsid w:val="0056410F"/>
    <w:rsid w:val="005643E5"/>
    <w:rsid w:val="00571452"/>
    <w:rsid w:val="00571A58"/>
    <w:rsid w:val="005922D4"/>
    <w:rsid w:val="005C1313"/>
    <w:rsid w:val="005D4F28"/>
    <w:rsid w:val="005E1D24"/>
    <w:rsid w:val="005E42B5"/>
    <w:rsid w:val="005F548D"/>
    <w:rsid w:val="00605BB1"/>
    <w:rsid w:val="00637E27"/>
    <w:rsid w:val="00643EC5"/>
    <w:rsid w:val="006521F5"/>
    <w:rsid w:val="0066291A"/>
    <w:rsid w:val="00672254"/>
    <w:rsid w:val="00687F6D"/>
    <w:rsid w:val="00694B53"/>
    <w:rsid w:val="006A04DA"/>
    <w:rsid w:val="006C6CF3"/>
    <w:rsid w:val="006D7071"/>
    <w:rsid w:val="006D7D7A"/>
    <w:rsid w:val="0070268B"/>
    <w:rsid w:val="00712C3A"/>
    <w:rsid w:val="00714D95"/>
    <w:rsid w:val="00724EA1"/>
    <w:rsid w:val="007356F3"/>
    <w:rsid w:val="00736DCD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470A"/>
    <w:rsid w:val="00801FE6"/>
    <w:rsid w:val="008118CE"/>
    <w:rsid w:val="00817925"/>
    <w:rsid w:val="008234C1"/>
    <w:rsid w:val="008332D2"/>
    <w:rsid w:val="00840B8C"/>
    <w:rsid w:val="00841C9E"/>
    <w:rsid w:val="00843D46"/>
    <w:rsid w:val="008440FD"/>
    <w:rsid w:val="008739E7"/>
    <w:rsid w:val="00876154"/>
    <w:rsid w:val="008871FB"/>
    <w:rsid w:val="00897AEC"/>
    <w:rsid w:val="008A3014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7B09"/>
    <w:rsid w:val="00946F30"/>
    <w:rsid w:val="009514C6"/>
    <w:rsid w:val="00976972"/>
    <w:rsid w:val="009850ED"/>
    <w:rsid w:val="009A1067"/>
    <w:rsid w:val="009B0B40"/>
    <w:rsid w:val="009B1D5D"/>
    <w:rsid w:val="009C1143"/>
    <w:rsid w:val="009C576C"/>
    <w:rsid w:val="009E760F"/>
    <w:rsid w:val="00A0558C"/>
    <w:rsid w:val="00A2336B"/>
    <w:rsid w:val="00A330CF"/>
    <w:rsid w:val="00A36040"/>
    <w:rsid w:val="00A36CF5"/>
    <w:rsid w:val="00A447C3"/>
    <w:rsid w:val="00A67DFA"/>
    <w:rsid w:val="00A848B8"/>
    <w:rsid w:val="00A91C3D"/>
    <w:rsid w:val="00AA588E"/>
    <w:rsid w:val="00AB32B0"/>
    <w:rsid w:val="00AE0DB5"/>
    <w:rsid w:val="00AF242F"/>
    <w:rsid w:val="00B278CD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5E63"/>
    <w:rsid w:val="00C02049"/>
    <w:rsid w:val="00C2740C"/>
    <w:rsid w:val="00C27A72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7B8D"/>
    <w:rsid w:val="00CD57F2"/>
    <w:rsid w:val="00CE1FA5"/>
    <w:rsid w:val="00D05905"/>
    <w:rsid w:val="00D0784B"/>
    <w:rsid w:val="00D1265A"/>
    <w:rsid w:val="00D20D83"/>
    <w:rsid w:val="00D635CB"/>
    <w:rsid w:val="00D923F5"/>
    <w:rsid w:val="00DA3DE2"/>
    <w:rsid w:val="00DC57F5"/>
    <w:rsid w:val="00DF2735"/>
    <w:rsid w:val="00E158CE"/>
    <w:rsid w:val="00E16C77"/>
    <w:rsid w:val="00E201BE"/>
    <w:rsid w:val="00E23019"/>
    <w:rsid w:val="00E32A27"/>
    <w:rsid w:val="00E40975"/>
    <w:rsid w:val="00E41B90"/>
    <w:rsid w:val="00E47EED"/>
    <w:rsid w:val="00E6405A"/>
    <w:rsid w:val="00E72EC4"/>
    <w:rsid w:val="00E953BB"/>
    <w:rsid w:val="00EA018E"/>
    <w:rsid w:val="00EC17A5"/>
    <w:rsid w:val="00ED2061"/>
    <w:rsid w:val="00EE41B9"/>
    <w:rsid w:val="00EE4CE2"/>
    <w:rsid w:val="00EF2443"/>
    <w:rsid w:val="00EF7A94"/>
    <w:rsid w:val="00F029C4"/>
    <w:rsid w:val="00F15FAE"/>
    <w:rsid w:val="00F31475"/>
    <w:rsid w:val="00F4163A"/>
    <w:rsid w:val="00FA6D54"/>
    <w:rsid w:val="00FB15A9"/>
    <w:rsid w:val="00FB5944"/>
    <w:rsid w:val="00FC40DB"/>
    <w:rsid w:val="00FC4EED"/>
    <w:rsid w:val="00FE0273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A3A29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6C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2C4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2353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8</cp:revision>
  <cp:lastPrinted>2020-05-26T10:40:00Z</cp:lastPrinted>
  <dcterms:created xsi:type="dcterms:W3CDTF">2020-06-16T13:03:00Z</dcterms:created>
  <dcterms:modified xsi:type="dcterms:W3CDTF">2020-11-25T05:51:00Z</dcterms:modified>
</cp:coreProperties>
</file>