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0F92DC8A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>оказание услуг</w:t>
      </w:r>
      <w:r w:rsidR="001E3FE2">
        <w:rPr>
          <w:rFonts w:cs="Times New Roman"/>
          <w:lang w:val="ru-RU"/>
        </w:rPr>
        <w:t xml:space="preserve"> </w:t>
      </w:r>
      <w:r w:rsidR="00CA353D" w:rsidRPr="00724EA1">
        <w:rPr>
          <w:rFonts w:cs="Times New Roman"/>
          <w:lang w:val="ru-RU"/>
        </w:rPr>
        <w:t xml:space="preserve">по </w:t>
      </w:r>
      <w:r w:rsidR="00F417CC">
        <w:rPr>
          <w:rFonts w:cs="Times New Roman"/>
          <w:lang w:val="ru-RU"/>
        </w:rPr>
        <w:t>проведени</w:t>
      </w:r>
      <w:r w:rsidR="006A647D">
        <w:rPr>
          <w:rFonts w:cs="Times New Roman"/>
          <w:lang w:val="ru-RU"/>
        </w:rPr>
        <w:t>ю</w:t>
      </w:r>
      <w:r w:rsidR="00EA1D5C">
        <w:rPr>
          <w:rFonts w:cs="Times New Roman"/>
          <w:lang w:val="ru-RU"/>
        </w:rPr>
        <w:t xml:space="preserve"> </w:t>
      </w:r>
      <w:r w:rsidR="001E3FE2">
        <w:rPr>
          <w:rFonts w:cs="Times New Roman"/>
          <w:lang w:val="ru-RU"/>
        </w:rPr>
        <w:t>обучающей программы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2B809C7B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5A02D7">
        <w:rPr>
          <w:rFonts w:cs="Times New Roman"/>
          <w:lang w:val="ru-RU"/>
        </w:rPr>
        <w:t xml:space="preserve">предложений: до </w:t>
      </w:r>
      <w:r w:rsidR="001E3FE2">
        <w:rPr>
          <w:rFonts w:cs="Times New Roman"/>
          <w:lang w:val="ru-RU"/>
        </w:rPr>
        <w:t xml:space="preserve">24 </w:t>
      </w:r>
      <w:r w:rsidR="008C69A7">
        <w:rPr>
          <w:rFonts w:cs="Times New Roman"/>
          <w:lang w:val="ru-RU"/>
        </w:rPr>
        <w:t>октя</w:t>
      </w:r>
      <w:r w:rsidR="003639D0">
        <w:rPr>
          <w:rFonts w:cs="Times New Roman"/>
          <w:lang w:val="ru-RU"/>
        </w:rPr>
        <w:t>бря</w:t>
      </w:r>
      <w:r w:rsidR="00D81FA6" w:rsidRPr="005A02D7">
        <w:rPr>
          <w:rFonts w:cs="Times New Roman"/>
          <w:lang w:val="ru-RU"/>
        </w:rPr>
        <w:t xml:space="preserve"> 202</w:t>
      </w:r>
      <w:r w:rsidR="00EA1D5C" w:rsidRPr="005A02D7">
        <w:rPr>
          <w:rFonts w:cs="Times New Roman"/>
          <w:lang w:val="ru-RU"/>
        </w:rPr>
        <w:t>2</w:t>
      </w:r>
      <w:r w:rsidR="00D81FA6" w:rsidRPr="005A02D7">
        <w:rPr>
          <w:rFonts w:cs="Times New Roman"/>
          <w:lang w:val="ru-RU"/>
        </w:rPr>
        <w:t xml:space="preserve">г. </w:t>
      </w:r>
    </w:p>
    <w:p w14:paraId="21697383" w14:textId="12671E58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 xml:space="preserve">0 </w:t>
      </w:r>
      <w:r w:rsidR="008C69A7">
        <w:rPr>
          <w:rFonts w:cs="Times New Roman"/>
          <w:lang w:val="ru-RU"/>
        </w:rPr>
        <w:t>24</w:t>
      </w:r>
      <w:r w:rsidR="00C36C57">
        <w:rPr>
          <w:rFonts w:cs="Times New Roman"/>
          <w:lang w:val="ru-RU"/>
        </w:rPr>
        <w:t xml:space="preserve"> </w:t>
      </w:r>
      <w:r w:rsidR="008C69A7">
        <w:rPr>
          <w:rFonts w:cs="Times New Roman"/>
          <w:lang w:val="ru-RU"/>
        </w:rPr>
        <w:t>октя</w:t>
      </w:r>
      <w:r w:rsidR="003639D0">
        <w:rPr>
          <w:rFonts w:cs="Times New Roman"/>
          <w:lang w:val="ru-RU"/>
        </w:rPr>
        <w:t>бря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e-mail: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BA5C8D" w:rsidRDefault="00D81FA6" w:rsidP="00F767E8">
            <w:pPr>
              <w:jc w:val="center"/>
              <w:rPr>
                <w:b/>
              </w:rPr>
            </w:pPr>
            <w:r w:rsidRPr="00BA5C8D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21DC11B3" w14:textId="4A0DFC35" w:rsidR="00D81FA6" w:rsidRPr="00BA5C8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  <w:r w:rsidRPr="00BA5C8D">
              <w:rPr>
                <w:rFonts w:cs="Times New Roman"/>
                <w:lang w:val="ru-RU"/>
              </w:rPr>
              <w:t xml:space="preserve">Услуга </w:t>
            </w:r>
            <w:r w:rsidR="00BA5C8D" w:rsidRPr="00BA5C8D">
              <w:rPr>
                <w:lang w:val="ru-RU"/>
              </w:rPr>
              <w:t>по проведению обучающей программы в онлайн формате на тему: «Увеличение продаж и прибыли субъектов малого и среднего бизнеса»</w:t>
            </w: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bookmarkEnd w:id="0"/>
    <w:bookmarkEnd w:id="1"/>
    <w:p w14:paraId="6D765F79" w14:textId="77777777" w:rsidR="00C17183" w:rsidRPr="00EE41B9" w:rsidRDefault="00C17183" w:rsidP="00C17183"/>
    <w:p w14:paraId="71399E7D" w14:textId="77777777" w:rsidR="00C17183" w:rsidRPr="00043E1A" w:rsidRDefault="00C17183" w:rsidP="00C17183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Pr="00043E1A">
        <w:rPr>
          <w:b/>
        </w:rPr>
        <w:t>:</w:t>
      </w:r>
    </w:p>
    <w:p w14:paraId="76EFDF4A" w14:textId="77777777" w:rsidR="00A14DB1" w:rsidRPr="008A1A5F" w:rsidRDefault="00A14DB1" w:rsidP="00A14DB1">
      <w:pPr>
        <w:jc w:val="both"/>
        <w:rPr>
          <w:sz w:val="28"/>
          <w:szCs w:val="28"/>
        </w:rPr>
      </w:pPr>
    </w:p>
    <w:p w14:paraId="2F80AF66" w14:textId="77777777" w:rsidR="0069031B" w:rsidRPr="00D22287" w:rsidRDefault="0069031B" w:rsidP="0069031B">
      <w:pPr>
        <w:jc w:val="both"/>
        <w:rPr>
          <w:sz w:val="22"/>
          <w:szCs w:val="22"/>
        </w:rPr>
      </w:pPr>
      <w:r w:rsidRPr="00D22287">
        <w:rPr>
          <w:b/>
          <w:sz w:val="22"/>
          <w:szCs w:val="22"/>
        </w:rPr>
        <w:t>1. Наименование услуг:</w:t>
      </w:r>
      <w:r w:rsidRPr="00D22287">
        <w:rPr>
          <w:sz w:val="22"/>
          <w:szCs w:val="22"/>
        </w:rPr>
        <w:t xml:space="preserve"> проведение обучающей программы в онлайн формате на тему: </w:t>
      </w:r>
      <w:r w:rsidRPr="00776CB5">
        <w:rPr>
          <w:b/>
          <w:sz w:val="22"/>
          <w:szCs w:val="22"/>
        </w:rPr>
        <w:t>«Увеличение продаж и прибыли субъектов малого и среднего бизнеса»</w:t>
      </w:r>
      <w:r w:rsidRPr="00D22287">
        <w:rPr>
          <w:sz w:val="22"/>
          <w:szCs w:val="22"/>
        </w:rPr>
        <w:t>, включающей в себя организацию и проведение онлайн-семинаров по обучению субъектов малого и среднего предпринимательства, зарегистрированных на территории Саратовской области, техникам продаж, позволяющим получить максимально возможные продажи в отделе продаж.</w:t>
      </w:r>
    </w:p>
    <w:p w14:paraId="76D5B6B7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D22287">
        <w:rPr>
          <w:b/>
          <w:sz w:val="22"/>
          <w:szCs w:val="22"/>
        </w:rPr>
        <w:t>2.  Объем услуг:</w:t>
      </w:r>
      <w:r>
        <w:rPr>
          <w:b/>
          <w:sz w:val="22"/>
          <w:szCs w:val="22"/>
        </w:rPr>
        <w:t xml:space="preserve"> </w:t>
      </w:r>
      <w:r>
        <w:rPr>
          <w:rFonts w:eastAsia="Calibri"/>
        </w:rPr>
        <w:t>5 дней, 20 академических часов.</w:t>
      </w:r>
    </w:p>
    <w:p w14:paraId="7FCF8270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3856"/>
      </w:tblGrid>
      <w:tr w:rsidR="0069031B" w:rsidRPr="00D22287" w14:paraId="27672013" w14:textId="77777777" w:rsidTr="00E40C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FB8C" w14:textId="77777777" w:rsidR="0069031B" w:rsidRPr="00D22287" w:rsidRDefault="0069031B" w:rsidP="00E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00" w:lineRule="atLeast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22287">
              <w:rPr>
                <w:b/>
                <w:sz w:val="22"/>
                <w:szCs w:val="22"/>
                <w:lang w:eastAsia="en-US"/>
              </w:rPr>
              <w:t xml:space="preserve">Содержание </w:t>
            </w:r>
            <w:r>
              <w:rPr>
                <w:b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33F" w14:textId="77777777" w:rsidR="0069031B" w:rsidRPr="00D22287" w:rsidRDefault="0069031B" w:rsidP="00E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0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22287">
              <w:rPr>
                <w:b/>
                <w:sz w:val="22"/>
                <w:szCs w:val="22"/>
                <w:lang w:eastAsia="en-US"/>
              </w:rPr>
              <w:t>Основные тезисы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7C79" w14:textId="77777777" w:rsidR="0069031B" w:rsidRPr="00D22287" w:rsidRDefault="0069031B" w:rsidP="00E40C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300" w:lineRule="atLeast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22287">
              <w:rPr>
                <w:b/>
                <w:sz w:val="22"/>
                <w:szCs w:val="22"/>
                <w:lang w:eastAsia="en-US"/>
              </w:rPr>
              <w:t>Результат</w:t>
            </w:r>
            <w:r>
              <w:rPr>
                <w:b/>
                <w:sz w:val="22"/>
                <w:szCs w:val="22"/>
                <w:lang w:eastAsia="en-US"/>
              </w:rPr>
              <w:t xml:space="preserve"> услуги</w:t>
            </w:r>
          </w:p>
        </w:tc>
      </w:tr>
      <w:tr w:rsidR="0069031B" w:rsidRPr="00D22287" w14:paraId="49ED9BA3" w14:textId="77777777" w:rsidTr="00E40C69">
        <w:trPr>
          <w:trHeight w:val="5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644F5" w14:textId="77777777" w:rsidR="0069031B" w:rsidRPr="00D541CA" w:rsidRDefault="0069031B" w:rsidP="00E40C69">
            <w:pPr>
              <w:ind w:left="336" w:hanging="360"/>
              <w:jc w:val="center"/>
              <w:rPr>
                <w:sz w:val="22"/>
                <w:szCs w:val="22"/>
              </w:rPr>
            </w:pPr>
            <w:r w:rsidRPr="00D541CA">
              <w:rPr>
                <w:b/>
                <w:sz w:val="22"/>
                <w:szCs w:val="22"/>
              </w:rPr>
              <w:t>Онлайн-семинар</w:t>
            </w:r>
            <w:r w:rsidRPr="00D541CA">
              <w:rPr>
                <w:b/>
                <w:sz w:val="22"/>
                <w:szCs w:val="22"/>
                <w:lang w:eastAsia="en-US"/>
              </w:rPr>
              <w:t xml:space="preserve"> №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Pr="00D541CA">
              <w:rPr>
                <w:b/>
                <w:sz w:val="22"/>
                <w:szCs w:val="22"/>
                <w:lang w:eastAsia="en-US"/>
              </w:rPr>
              <w:t>.</w:t>
            </w:r>
            <w:r w:rsidRPr="00D541CA">
              <w:rPr>
                <w:sz w:val="22"/>
                <w:szCs w:val="22"/>
              </w:rPr>
              <w:t xml:space="preserve"> Стратегия продаж</w:t>
            </w:r>
          </w:p>
          <w:p w14:paraId="34D02C7E" w14:textId="77777777" w:rsidR="0069031B" w:rsidRPr="00D541CA" w:rsidRDefault="0069031B" w:rsidP="00E40C69">
            <w:pPr>
              <w:ind w:left="336" w:hanging="360"/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(4 академических часа)</w:t>
            </w:r>
          </w:p>
          <w:p w14:paraId="3147AE2C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541CA">
              <w:rPr>
                <w:sz w:val="22"/>
                <w:szCs w:val="22"/>
              </w:rPr>
              <w:t>8 ноября 2022</w:t>
            </w:r>
            <w:r>
              <w:rPr>
                <w:sz w:val="22"/>
                <w:szCs w:val="22"/>
              </w:rPr>
              <w:t xml:space="preserve"> </w:t>
            </w:r>
            <w:r w:rsidRPr="00D541CA">
              <w:rPr>
                <w:sz w:val="22"/>
                <w:szCs w:val="22"/>
              </w:rPr>
              <w:t>г.</w:t>
            </w:r>
          </w:p>
          <w:p w14:paraId="25F1A401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10:00-13:00</w:t>
            </w:r>
            <w:r w:rsidRPr="00D541CA">
              <w:rPr>
                <w:i/>
                <w:sz w:val="22"/>
                <w:szCs w:val="22"/>
              </w:rPr>
              <w:t xml:space="preserve"> </w:t>
            </w:r>
            <w:r w:rsidRPr="00D541C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 местному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D81EC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Стратегия продаж: определение ключевых сегментов потребителей, каналов продаж, формирование продуктовых предложений</w:t>
            </w:r>
          </w:p>
          <w:p w14:paraId="66DE001E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Формула продаж, математика продаж</w:t>
            </w:r>
          </w:p>
          <w:p w14:paraId="6DB76061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Ключевые показатели эффективности в продажах</w:t>
            </w:r>
          </w:p>
          <w:p w14:paraId="2EF94F24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Система управления продажами</w:t>
            </w:r>
          </w:p>
          <w:p w14:paraId="2D5DF31E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Постановка домашнего задания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493FA" w14:textId="77777777" w:rsidR="0069031B" w:rsidRPr="00D541CA" w:rsidRDefault="0069031B" w:rsidP="00E40C6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Предприниматели формируют систему контроля над опережающими и результирующими показателями, формируют стратегию продаж, моделируют различные способы достижения целевых показателей в  продажах.</w:t>
            </w:r>
          </w:p>
        </w:tc>
      </w:tr>
      <w:tr w:rsidR="0069031B" w:rsidRPr="00D22287" w14:paraId="2D6EA10E" w14:textId="77777777" w:rsidTr="00E40C69">
        <w:trPr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8906F" w14:textId="77777777" w:rsidR="0069031B" w:rsidRPr="00D541CA" w:rsidRDefault="0069031B" w:rsidP="00E40C69">
            <w:pPr>
              <w:ind w:left="336" w:hanging="360"/>
              <w:jc w:val="center"/>
              <w:rPr>
                <w:sz w:val="22"/>
                <w:szCs w:val="22"/>
              </w:rPr>
            </w:pPr>
            <w:r w:rsidRPr="00D541CA">
              <w:rPr>
                <w:b/>
                <w:sz w:val="22"/>
                <w:szCs w:val="22"/>
              </w:rPr>
              <w:t>Онлайн-семинар</w:t>
            </w:r>
            <w:r w:rsidRPr="00D541CA">
              <w:rPr>
                <w:b/>
                <w:sz w:val="22"/>
                <w:szCs w:val="22"/>
                <w:lang w:eastAsia="en-US"/>
              </w:rPr>
              <w:t xml:space="preserve"> №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Pr="00D541CA">
              <w:rPr>
                <w:b/>
                <w:sz w:val="22"/>
                <w:szCs w:val="22"/>
                <w:lang w:eastAsia="en-US"/>
              </w:rPr>
              <w:t>.</w:t>
            </w:r>
            <w:r w:rsidRPr="00D541CA">
              <w:rPr>
                <w:sz w:val="22"/>
                <w:szCs w:val="22"/>
              </w:rPr>
              <w:t xml:space="preserve"> Тактика продаж</w:t>
            </w:r>
          </w:p>
          <w:p w14:paraId="1B49D276" w14:textId="77777777" w:rsidR="0069031B" w:rsidRPr="00D541CA" w:rsidRDefault="0069031B" w:rsidP="00E40C69">
            <w:pPr>
              <w:ind w:left="336" w:hanging="360"/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(4 академических часа)</w:t>
            </w:r>
          </w:p>
          <w:p w14:paraId="7A1BAE10" w14:textId="77777777" w:rsidR="0069031B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10 ноября 2022 г.</w:t>
            </w:r>
          </w:p>
          <w:p w14:paraId="12F19AAB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10:00-13:00</w:t>
            </w:r>
            <w:r w:rsidRPr="00D541CA">
              <w:rPr>
                <w:i/>
                <w:sz w:val="22"/>
                <w:szCs w:val="22"/>
              </w:rPr>
              <w:t xml:space="preserve"> </w:t>
            </w:r>
            <w:r w:rsidRPr="00D541C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 местному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5987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Базовые принципы продаж</w:t>
            </w:r>
          </w:p>
          <w:p w14:paraId="4FC26DDA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Одноминутная продажа</w:t>
            </w:r>
          </w:p>
          <w:p w14:paraId="70FD2DEB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Семь способов продать что бы то ни было</w:t>
            </w:r>
          </w:p>
          <w:p w14:paraId="3BD77586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Базовые техники продаж</w:t>
            </w:r>
          </w:p>
          <w:p w14:paraId="53C477E9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Постановка домашнего задания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90481" w14:textId="77777777" w:rsidR="0069031B" w:rsidRPr="00D541CA" w:rsidRDefault="0069031B" w:rsidP="00E40C69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Предприниматели формируют тактику продаж – раскладывают стратегию на набор практических действий, реализуемых в отделе продаж, формирование пошагового плана действий с определением сроков</w:t>
            </w:r>
          </w:p>
        </w:tc>
      </w:tr>
      <w:tr w:rsidR="0069031B" w:rsidRPr="00D22287" w14:paraId="10AE5AF0" w14:textId="77777777" w:rsidTr="00E40C69">
        <w:trPr>
          <w:trHeight w:val="7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567E9" w14:textId="77777777" w:rsidR="0069031B" w:rsidRPr="00D541CA" w:rsidRDefault="0069031B" w:rsidP="00E40C69">
            <w:pPr>
              <w:ind w:left="336" w:hanging="360"/>
              <w:jc w:val="center"/>
              <w:rPr>
                <w:sz w:val="22"/>
                <w:szCs w:val="22"/>
              </w:rPr>
            </w:pPr>
            <w:r w:rsidRPr="00D541CA">
              <w:rPr>
                <w:b/>
                <w:sz w:val="22"/>
                <w:szCs w:val="22"/>
              </w:rPr>
              <w:t>Онлайн-семинар</w:t>
            </w:r>
            <w:r w:rsidRPr="00D541CA">
              <w:rPr>
                <w:b/>
                <w:sz w:val="22"/>
                <w:szCs w:val="22"/>
                <w:lang w:eastAsia="en-US"/>
              </w:rPr>
              <w:t xml:space="preserve"> №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D541CA">
              <w:rPr>
                <w:b/>
                <w:sz w:val="22"/>
                <w:szCs w:val="22"/>
                <w:lang w:eastAsia="en-US"/>
              </w:rPr>
              <w:t>.</w:t>
            </w:r>
            <w:r w:rsidRPr="00D541CA">
              <w:rPr>
                <w:sz w:val="22"/>
                <w:szCs w:val="22"/>
              </w:rPr>
              <w:t xml:space="preserve"> Скрипты продаж</w:t>
            </w:r>
          </w:p>
          <w:p w14:paraId="1E10169C" w14:textId="77777777" w:rsidR="0069031B" w:rsidRPr="00D541CA" w:rsidRDefault="0069031B" w:rsidP="00E40C69">
            <w:pPr>
              <w:ind w:left="336" w:hanging="360"/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(4 академических часа)</w:t>
            </w:r>
          </w:p>
          <w:p w14:paraId="6A4024A7" w14:textId="77777777" w:rsidR="0069031B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14 ноября 2022 г.</w:t>
            </w:r>
          </w:p>
          <w:p w14:paraId="39CB0D89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10:00-13:00</w:t>
            </w:r>
            <w:r w:rsidRPr="00D541CA">
              <w:rPr>
                <w:i/>
                <w:sz w:val="22"/>
                <w:szCs w:val="22"/>
              </w:rPr>
              <w:t xml:space="preserve"> </w:t>
            </w:r>
            <w:r w:rsidRPr="00D541C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 местному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305B4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Скрипты продаж: входящий, исходящий, повторный звонок</w:t>
            </w:r>
          </w:p>
          <w:p w14:paraId="638EA86C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Работа с рекламациями</w:t>
            </w:r>
          </w:p>
          <w:p w14:paraId="72E035DC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Работа с возражениями</w:t>
            </w:r>
          </w:p>
          <w:p w14:paraId="1E7F3814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Работа с клиентом на встречах</w:t>
            </w:r>
          </w:p>
          <w:p w14:paraId="1197142F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Работа с клиентом в торговом зале</w:t>
            </w:r>
          </w:p>
          <w:p w14:paraId="6BEE1C66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Постановка домашнего задания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46047" w14:textId="77777777" w:rsidR="0069031B" w:rsidRPr="00D541CA" w:rsidRDefault="0069031B" w:rsidP="00E40C69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Предприниматели формируют систему работы с клиентом, формируют скрипты продаж для работы на каждом отдельном этапе</w:t>
            </w:r>
          </w:p>
        </w:tc>
      </w:tr>
      <w:tr w:rsidR="0069031B" w:rsidRPr="00D22287" w14:paraId="65F2901E" w14:textId="77777777" w:rsidTr="00E40C69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3662F" w14:textId="77777777" w:rsidR="0069031B" w:rsidRPr="00D541CA" w:rsidRDefault="0069031B" w:rsidP="00E40C69">
            <w:pPr>
              <w:jc w:val="center"/>
              <w:rPr>
                <w:sz w:val="22"/>
                <w:szCs w:val="22"/>
              </w:rPr>
            </w:pPr>
            <w:r w:rsidRPr="00D541CA">
              <w:rPr>
                <w:b/>
                <w:sz w:val="22"/>
                <w:szCs w:val="22"/>
              </w:rPr>
              <w:lastRenderedPageBreak/>
              <w:t>Онлайн-семинар</w:t>
            </w:r>
            <w:r w:rsidRPr="00D541CA">
              <w:rPr>
                <w:b/>
                <w:sz w:val="22"/>
                <w:szCs w:val="22"/>
                <w:lang w:eastAsia="en-US"/>
              </w:rPr>
              <w:t xml:space="preserve"> №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541CA">
              <w:rPr>
                <w:b/>
                <w:sz w:val="22"/>
                <w:szCs w:val="22"/>
                <w:lang w:eastAsia="en-US"/>
              </w:rPr>
              <w:t>.</w:t>
            </w:r>
            <w:r w:rsidRPr="00D541CA">
              <w:rPr>
                <w:sz w:val="22"/>
                <w:szCs w:val="22"/>
              </w:rPr>
              <w:t xml:space="preserve"> Управление продажами и управление отделом продаж</w:t>
            </w:r>
          </w:p>
          <w:p w14:paraId="2DD3C702" w14:textId="77777777" w:rsidR="0069031B" w:rsidRPr="00D541CA" w:rsidRDefault="0069031B" w:rsidP="00E40C69">
            <w:pPr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(4 академических часа)</w:t>
            </w:r>
          </w:p>
          <w:p w14:paraId="30865877" w14:textId="77777777" w:rsidR="0069031B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16  ноября 2022 г.</w:t>
            </w:r>
          </w:p>
          <w:p w14:paraId="2CFCA4AC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10:00-13:00</w:t>
            </w:r>
            <w:r w:rsidRPr="00D541CA">
              <w:rPr>
                <w:i/>
                <w:sz w:val="22"/>
                <w:szCs w:val="22"/>
              </w:rPr>
              <w:t xml:space="preserve"> </w:t>
            </w:r>
            <w:r w:rsidRPr="00D541C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 местному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63359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Пошаговая система выхода не результаты, как пошагово получить желаемые продажи</w:t>
            </w:r>
          </w:p>
          <w:p w14:paraId="672CC781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Работа с убеждениями сотрудников</w:t>
            </w:r>
          </w:p>
          <w:p w14:paraId="3BEE888A" w14:textId="77777777" w:rsidR="0069031B" w:rsidRPr="00D541CA" w:rsidRDefault="0069031B" w:rsidP="0069031B">
            <w:pPr>
              <w:numPr>
                <w:ilvl w:val="0"/>
                <w:numId w:val="20"/>
              </w:numPr>
              <w:tabs>
                <w:tab w:val="left" w:pos="207"/>
              </w:tabs>
              <w:ind w:left="0" w:firstLine="0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Мотивация в отделе продаж</w:t>
            </w:r>
          </w:p>
          <w:p w14:paraId="48F8E675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Постановка домашнего задания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DE58E" w14:textId="77777777" w:rsidR="0069031B" w:rsidRPr="00D541CA" w:rsidRDefault="0069031B" w:rsidP="00E40C69">
            <w:pPr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Предприниматели перестраивают систему и принципы управления отделом продаж для достижения целевых показателей.</w:t>
            </w:r>
          </w:p>
          <w:p w14:paraId="1D4C4444" w14:textId="77777777" w:rsidR="0069031B" w:rsidRPr="00D541CA" w:rsidRDefault="0069031B" w:rsidP="00E40C69">
            <w:pPr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Предприниматели формируют новую систему мотивации для достижения целевых действий от сотрудников.</w:t>
            </w:r>
          </w:p>
          <w:p w14:paraId="11E3A9B7" w14:textId="77777777" w:rsidR="0069031B" w:rsidRPr="00D541CA" w:rsidRDefault="0069031B" w:rsidP="00E40C69">
            <w:pPr>
              <w:spacing w:after="200" w:line="276" w:lineRule="auto"/>
              <w:contextualSpacing/>
              <w:rPr>
                <w:sz w:val="22"/>
                <w:szCs w:val="22"/>
                <w:highlight w:val="yellow"/>
                <w:lang w:eastAsia="en-US"/>
              </w:rPr>
            </w:pPr>
            <w:r w:rsidRPr="00D541CA">
              <w:rPr>
                <w:sz w:val="22"/>
                <w:szCs w:val="22"/>
              </w:rPr>
              <w:t>Предприниматели прорабатывают детально каждый управленческий шаг, для достижения цели по продажам</w:t>
            </w:r>
          </w:p>
        </w:tc>
      </w:tr>
      <w:tr w:rsidR="0069031B" w:rsidRPr="00D22287" w14:paraId="46AB303D" w14:textId="77777777" w:rsidTr="00E40C69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FC968" w14:textId="77777777" w:rsidR="0069031B" w:rsidRPr="00D541CA" w:rsidRDefault="0069031B" w:rsidP="00E40C69">
            <w:pPr>
              <w:jc w:val="center"/>
              <w:rPr>
                <w:sz w:val="22"/>
                <w:szCs w:val="22"/>
                <w:lang w:eastAsia="en-US"/>
              </w:rPr>
            </w:pPr>
            <w:r w:rsidRPr="00D541CA">
              <w:rPr>
                <w:b/>
                <w:sz w:val="22"/>
                <w:szCs w:val="22"/>
              </w:rPr>
              <w:t>Онлайн-семинар</w:t>
            </w:r>
            <w:r w:rsidRPr="00D541CA">
              <w:rPr>
                <w:b/>
                <w:sz w:val="22"/>
                <w:szCs w:val="22"/>
                <w:lang w:eastAsia="en-US"/>
              </w:rPr>
              <w:t xml:space="preserve"> №5.</w:t>
            </w:r>
            <w:r w:rsidRPr="00D541CA">
              <w:rPr>
                <w:sz w:val="22"/>
                <w:szCs w:val="22"/>
                <w:lang w:eastAsia="en-US"/>
              </w:rPr>
              <w:t xml:space="preserve"> «Разбор типичных проблем и кейсов участников, ответы на вопросы участников»</w:t>
            </w:r>
          </w:p>
          <w:p w14:paraId="182E73F3" w14:textId="77777777" w:rsidR="0069031B" w:rsidRPr="00D541CA" w:rsidRDefault="0069031B" w:rsidP="00E40C69">
            <w:pPr>
              <w:jc w:val="center"/>
              <w:rPr>
                <w:sz w:val="22"/>
                <w:szCs w:val="22"/>
                <w:lang w:eastAsia="en-US"/>
              </w:rPr>
            </w:pPr>
            <w:r w:rsidRPr="00D541CA">
              <w:rPr>
                <w:sz w:val="22"/>
                <w:szCs w:val="22"/>
                <w:lang w:eastAsia="en-US"/>
              </w:rPr>
              <w:t>(</w:t>
            </w:r>
            <w:r w:rsidRPr="00D541CA">
              <w:rPr>
                <w:sz w:val="22"/>
                <w:szCs w:val="22"/>
              </w:rPr>
              <w:t>4 академических часа</w:t>
            </w:r>
            <w:r w:rsidRPr="00D541CA">
              <w:rPr>
                <w:sz w:val="22"/>
                <w:szCs w:val="22"/>
                <w:lang w:eastAsia="en-US"/>
              </w:rPr>
              <w:t>)</w:t>
            </w:r>
          </w:p>
          <w:p w14:paraId="4922EA99" w14:textId="77777777" w:rsidR="0069031B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18 ноября 2022 г.</w:t>
            </w:r>
          </w:p>
          <w:p w14:paraId="5B8EC7B2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</w:rPr>
              <w:t>10:00-13:00</w:t>
            </w:r>
            <w:r w:rsidRPr="00D541CA">
              <w:rPr>
                <w:i/>
                <w:sz w:val="22"/>
                <w:szCs w:val="22"/>
              </w:rPr>
              <w:t xml:space="preserve"> </w:t>
            </w:r>
            <w:r w:rsidRPr="00D541CA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 местному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FE8E2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rPr>
                <w:sz w:val="22"/>
                <w:szCs w:val="22"/>
                <w:lang w:eastAsia="en-US"/>
              </w:rPr>
            </w:pPr>
            <w:r w:rsidRPr="00D541CA">
              <w:rPr>
                <w:sz w:val="22"/>
                <w:szCs w:val="22"/>
                <w:lang w:eastAsia="en-US"/>
              </w:rPr>
              <w:t>Разбор типичных проблем и кейсов участников</w:t>
            </w:r>
          </w:p>
          <w:p w14:paraId="1EE5EB30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rPr>
                <w:color w:val="000000"/>
                <w:sz w:val="22"/>
                <w:szCs w:val="22"/>
                <w:highlight w:val="yellow"/>
              </w:rPr>
            </w:pPr>
            <w:r w:rsidRPr="00D541CA">
              <w:rPr>
                <w:sz w:val="22"/>
                <w:szCs w:val="22"/>
                <w:lang w:eastAsia="en-US"/>
              </w:rPr>
              <w:t>Ответы на вопросы участников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C560B" w14:textId="77777777" w:rsidR="0069031B" w:rsidRPr="00D541CA" w:rsidRDefault="0069031B" w:rsidP="00E40C69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541CA">
              <w:rPr>
                <w:sz w:val="22"/>
                <w:szCs w:val="22"/>
                <w:lang w:eastAsia="en-US"/>
              </w:rPr>
              <w:t>Индивидуальный разбор типичных проблем и кейсов участников.</w:t>
            </w:r>
          </w:p>
          <w:p w14:paraId="3DFDDA62" w14:textId="77777777" w:rsidR="0069031B" w:rsidRPr="00D541CA" w:rsidRDefault="0069031B" w:rsidP="00E40C69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541CA">
              <w:rPr>
                <w:sz w:val="22"/>
                <w:szCs w:val="22"/>
                <w:lang w:eastAsia="en-US"/>
              </w:rPr>
              <w:t>Ответы на вопросы.</w:t>
            </w:r>
          </w:p>
          <w:p w14:paraId="4EAFBB24" w14:textId="77777777" w:rsidR="0069031B" w:rsidRPr="00D541CA" w:rsidRDefault="0069031B" w:rsidP="00E40C69">
            <w:pPr>
              <w:spacing w:after="200" w:line="276" w:lineRule="auto"/>
              <w:contextualSpacing/>
              <w:rPr>
                <w:sz w:val="22"/>
                <w:szCs w:val="22"/>
                <w:highlight w:val="yellow"/>
                <w:u w:val="single"/>
                <w:lang w:eastAsia="en-US"/>
              </w:rPr>
            </w:pPr>
            <w:r w:rsidRPr="00D541CA">
              <w:rPr>
                <w:sz w:val="22"/>
                <w:szCs w:val="22"/>
                <w:lang w:eastAsia="en-US"/>
              </w:rPr>
              <w:t>Обратная связь по итогам обучающей программы.</w:t>
            </w:r>
          </w:p>
        </w:tc>
      </w:tr>
      <w:tr w:rsidR="0069031B" w:rsidRPr="00D22287" w14:paraId="39E86CFE" w14:textId="77777777" w:rsidTr="00E40C69">
        <w:trPr>
          <w:trHeight w:val="5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67E09" w14:textId="77777777" w:rsidR="0069031B" w:rsidRPr="00D541CA" w:rsidRDefault="0069031B" w:rsidP="00E40C69">
            <w:pPr>
              <w:jc w:val="center"/>
              <w:rPr>
                <w:b/>
                <w:sz w:val="22"/>
                <w:szCs w:val="22"/>
              </w:rPr>
            </w:pPr>
            <w:r w:rsidRPr="00D541CA">
              <w:rPr>
                <w:sz w:val="22"/>
                <w:szCs w:val="22"/>
              </w:rPr>
              <w:t>Формирование домашних заданий для участников проекта, проверка домашних заданий, предоставление рекомендаций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DEBFE" w14:textId="77777777" w:rsidR="0069031B" w:rsidRPr="00D541CA" w:rsidRDefault="0069031B" w:rsidP="00E40C69">
            <w:pPr>
              <w:widowControl w:val="0"/>
              <w:suppressAutoHyphens/>
              <w:spacing w:line="300" w:lineRule="atLeast"/>
              <w:ind w:firstLine="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36F7A" w14:textId="77777777" w:rsidR="0069031B" w:rsidRPr="00D541CA" w:rsidRDefault="0069031B" w:rsidP="00E40C69">
            <w:pPr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D541CA">
              <w:rPr>
                <w:sz w:val="22"/>
                <w:szCs w:val="22"/>
              </w:rPr>
              <w:t>Предоставление домашних заданий с проверкой и предоставлением обратной связи по итогам выполнения</w:t>
            </w:r>
          </w:p>
        </w:tc>
      </w:tr>
    </w:tbl>
    <w:p w14:paraId="24AA25AA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E73B8FC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88C674D" w14:textId="77777777" w:rsidR="0069031B" w:rsidRPr="00D22287" w:rsidRDefault="0069031B" w:rsidP="0069031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22287">
        <w:rPr>
          <w:b/>
          <w:sz w:val="22"/>
          <w:szCs w:val="22"/>
        </w:rPr>
        <w:t xml:space="preserve">Место оказания услуг: </w:t>
      </w:r>
      <w:r w:rsidRPr="00D22287">
        <w:rPr>
          <w:sz w:val="22"/>
          <w:szCs w:val="22"/>
        </w:rPr>
        <w:t>Саратовская область.</w:t>
      </w:r>
    </w:p>
    <w:p w14:paraId="2D63C0F4" w14:textId="77777777" w:rsidR="0069031B" w:rsidRPr="00D22287" w:rsidRDefault="0069031B" w:rsidP="0069031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22287">
        <w:rPr>
          <w:b/>
          <w:sz w:val="22"/>
          <w:szCs w:val="22"/>
        </w:rPr>
        <w:t xml:space="preserve">Срок оказания услуг: </w:t>
      </w:r>
      <w:r>
        <w:rPr>
          <w:sz w:val="22"/>
          <w:szCs w:val="22"/>
        </w:rPr>
        <w:t xml:space="preserve">с </w:t>
      </w:r>
      <w:r w:rsidRPr="004435A6">
        <w:rPr>
          <w:sz w:val="22"/>
          <w:szCs w:val="22"/>
        </w:rPr>
        <w:t>«0</w:t>
      </w:r>
      <w:r>
        <w:rPr>
          <w:sz w:val="22"/>
          <w:szCs w:val="22"/>
        </w:rPr>
        <w:t>8</w:t>
      </w:r>
      <w:r w:rsidRPr="004435A6">
        <w:rPr>
          <w:sz w:val="22"/>
          <w:szCs w:val="22"/>
        </w:rPr>
        <w:t>» ноября 202</w:t>
      </w:r>
      <w:r>
        <w:rPr>
          <w:sz w:val="22"/>
          <w:szCs w:val="22"/>
        </w:rPr>
        <w:t>2</w:t>
      </w:r>
      <w:r w:rsidRPr="004435A6">
        <w:rPr>
          <w:sz w:val="22"/>
          <w:szCs w:val="22"/>
        </w:rPr>
        <w:t xml:space="preserve"> года по «</w:t>
      </w:r>
      <w:r>
        <w:rPr>
          <w:sz w:val="22"/>
          <w:szCs w:val="22"/>
        </w:rPr>
        <w:t>18</w:t>
      </w:r>
      <w:r w:rsidRPr="004435A6">
        <w:rPr>
          <w:sz w:val="22"/>
          <w:szCs w:val="22"/>
        </w:rPr>
        <w:t>» ноября 202</w:t>
      </w:r>
      <w:r>
        <w:rPr>
          <w:sz w:val="22"/>
          <w:szCs w:val="22"/>
        </w:rPr>
        <w:t>2</w:t>
      </w:r>
      <w:r w:rsidRPr="004435A6">
        <w:rPr>
          <w:sz w:val="22"/>
          <w:szCs w:val="22"/>
        </w:rPr>
        <w:t xml:space="preserve"> года включительно</w:t>
      </w:r>
      <w:r>
        <w:rPr>
          <w:sz w:val="22"/>
          <w:szCs w:val="22"/>
        </w:rPr>
        <w:t>.</w:t>
      </w:r>
    </w:p>
    <w:p w14:paraId="66EE0B28" w14:textId="77777777" w:rsidR="0069031B" w:rsidRPr="00D22287" w:rsidRDefault="0069031B" w:rsidP="0069031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2"/>
          <w:szCs w:val="22"/>
        </w:rPr>
      </w:pPr>
      <w:r w:rsidRPr="00D22287">
        <w:rPr>
          <w:b/>
          <w:sz w:val="22"/>
          <w:szCs w:val="22"/>
        </w:rPr>
        <w:t xml:space="preserve">Цель оказания услуг: </w:t>
      </w:r>
      <w:r w:rsidRPr="00D22287">
        <w:rPr>
          <w:sz w:val="22"/>
          <w:szCs w:val="22"/>
        </w:rPr>
        <w:t>повышение образовательного уровня субъектов малого и среднего предпринимательства, формирование знаний и навыков, необходимых для построения эффективных продаж и увеличения прибыли бизнеса</w:t>
      </w:r>
      <w:r>
        <w:rPr>
          <w:sz w:val="22"/>
          <w:szCs w:val="22"/>
        </w:rPr>
        <w:t>.</w:t>
      </w:r>
    </w:p>
    <w:p w14:paraId="552EF86A" w14:textId="77777777" w:rsidR="0069031B" w:rsidRPr="002E4229" w:rsidRDefault="0069031B" w:rsidP="0069031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22287">
        <w:rPr>
          <w:b/>
          <w:sz w:val="22"/>
          <w:szCs w:val="22"/>
        </w:rPr>
        <w:t xml:space="preserve">Целевая аудитория (участники семинаров): </w:t>
      </w:r>
      <w:r w:rsidRPr="002E4229">
        <w:rPr>
          <w:sz w:val="22"/>
          <w:szCs w:val="22"/>
        </w:rPr>
        <w:t>руководители и специалисты</w:t>
      </w:r>
      <w:r w:rsidRPr="002E4229">
        <w:rPr>
          <w:b/>
          <w:sz w:val="22"/>
          <w:szCs w:val="22"/>
        </w:rPr>
        <w:t xml:space="preserve"> </w:t>
      </w:r>
      <w:r w:rsidRPr="002E4229">
        <w:rPr>
          <w:sz w:val="22"/>
          <w:szCs w:val="22"/>
        </w:rPr>
        <w:t>субъектов малого и среднего предпринимательства Саратовской области</w:t>
      </w:r>
      <w:r>
        <w:rPr>
          <w:sz w:val="22"/>
          <w:szCs w:val="22"/>
        </w:rPr>
        <w:t>.</w:t>
      </w:r>
    </w:p>
    <w:p w14:paraId="05FCD028" w14:textId="77777777" w:rsidR="0069031B" w:rsidRPr="00D22287" w:rsidRDefault="0069031B" w:rsidP="0069031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D22287">
        <w:rPr>
          <w:b/>
          <w:sz w:val="22"/>
          <w:szCs w:val="22"/>
        </w:rPr>
        <w:t>Хар</w:t>
      </w:r>
      <w:r>
        <w:rPr>
          <w:b/>
          <w:sz w:val="22"/>
          <w:szCs w:val="22"/>
        </w:rPr>
        <w:t xml:space="preserve">актеристика и содержание услуг </w:t>
      </w:r>
      <w:r w:rsidRPr="00D22287">
        <w:rPr>
          <w:b/>
          <w:sz w:val="22"/>
          <w:szCs w:val="22"/>
        </w:rPr>
        <w:t>по организации и проведению семинаров:</w:t>
      </w:r>
    </w:p>
    <w:p w14:paraId="4ECA333F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r w:rsidRPr="00D22287">
        <w:rPr>
          <w:sz w:val="22"/>
          <w:szCs w:val="22"/>
        </w:rPr>
        <w:t>разрабатывает программу онлайн-семинаров.</w:t>
      </w:r>
    </w:p>
    <w:p w14:paraId="3E1CD1E0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D22287">
        <w:rPr>
          <w:sz w:val="22"/>
          <w:szCs w:val="22"/>
        </w:rPr>
        <w:t xml:space="preserve"> разрабатывает план-график проведения онлайн-семинаров.</w:t>
      </w:r>
    </w:p>
    <w:p w14:paraId="72AC5DFB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D22287">
        <w:rPr>
          <w:sz w:val="22"/>
          <w:szCs w:val="22"/>
        </w:rPr>
        <w:t xml:space="preserve"> обеспечивает  участие бизнес-тренеров в онлайн-семинарах.</w:t>
      </w:r>
    </w:p>
    <w:p w14:paraId="599E5DB1" w14:textId="77777777" w:rsidR="0069031B" w:rsidRPr="00D22287" w:rsidRDefault="0069031B" w:rsidP="0069031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D22287">
        <w:rPr>
          <w:sz w:val="22"/>
          <w:szCs w:val="22"/>
        </w:rPr>
        <w:t xml:space="preserve"> организует техническое сопровождение площадки для проведения онлайн-семинаров.</w:t>
      </w:r>
    </w:p>
    <w:p w14:paraId="2B7D44B7" w14:textId="77777777" w:rsidR="0069031B" w:rsidRPr="00D22287" w:rsidRDefault="0069031B" w:rsidP="0069031B">
      <w:pPr>
        <w:pStyle w:val="a9"/>
        <w:tabs>
          <w:tab w:val="left" w:pos="709"/>
        </w:tabs>
        <w:ind w:left="0" w:hanging="2"/>
        <w:rPr>
          <w:sz w:val="22"/>
          <w:szCs w:val="22"/>
        </w:rPr>
      </w:pPr>
      <w:r w:rsidRPr="008829E7">
        <w:rPr>
          <w:sz w:val="22"/>
          <w:szCs w:val="22"/>
        </w:rPr>
        <w:t>Исполнитель изготавливает</w:t>
      </w:r>
      <w:r w:rsidRPr="00D22287">
        <w:rPr>
          <w:sz w:val="22"/>
          <w:szCs w:val="22"/>
        </w:rPr>
        <w:t xml:space="preserve"> электронные сертификаты для участников.</w:t>
      </w:r>
    </w:p>
    <w:p w14:paraId="7FC1EC28" w14:textId="77777777" w:rsidR="0069031B" w:rsidRPr="00D22287" w:rsidRDefault="0069031B" w:rsidP="0069031B">
      <w:pPr>
        <w:pStyle w:val="a9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sz w:val="22"/>
          <w:szCs w:val="22"/>
        </w:rPr>
      </w:pPr>
      <w:r w:rsidRPr="00D22287">
        <w:rPr>
          <w:sz w:val="22"/>
          <w:szCs w:val="22"/>
        </w:rPr>
        <w:t xml:space="preserve">Отчет об оказанных услугах должен содержать информацию согласно Приложению №2 к настоящему договору. </w:t>
      </w:r>
    </w:p>
    <w:p w14:paraId="4D8DA5E7" w14:textId="77777777" w:rsidR="0069031B" w:rsidRPr="002E52CE" w:rsidRDefault="0069031B" w:rsidP="0069031B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"/>
        <w:contextualSpacing/>
        <w:jc w:val="both"/>
      </w:pPr>
      <w:r w:rsidRPr="00D22287">
        <w:rPr>
          <w:sz w:val="22"/>
          <w:szCs w:val="22"/>
        </w:rPr>
        <w:t>Отчетные документы, заверенные Исполнителем (Ф.И.О., должность, подпись, печать), предоставляются Заказчику в бумажном виде.</w:t>
      </w:r>
      <w:r w:rsidRPr="002E52CE">
        <w:t xml:space="preserve"> </w:t>
      </w:r>
    </w:p>
    <w:p w14:paraId="38A9D175" w14:textId="77777777" w:rsidR="004326A0" w:rsidRPr="00BC3E60" w:rsidRDefault="004326A0" w:rsidP="0069031B">
      <w:pPr>
        <w:spacing w:before="100" w:beforeAutospacing="1"/>
        <w:ind w:firstLine="708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943C8"/>
    <w:multiLevelType w:val="hybridMultilevel"/>
    <w:tmpl w:val="0A2A4F60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75DE5"/>
    <w:multiLevelType w:val="multilevel"/>
    <w:tmpl w:val="58C87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2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2"/>
  </w:num>
  <w:num w:numId="6" w16cid:durableId="2011759864">
    <w:abstractNumId w:val="0"/>
  </w:num>
  <w:num w:numId="7" w16cid:durableId="24717186">
    <w:abstractNumId w:val="18"/>
  </w:num>
  <w:num w:numId="8" w16cid:durableId="1300499466">
    <w:abstractNumId w:val="5"/>
  </w:num>
  <w:num w:numId="9" w16cid:durableId="93325851">
    <w:abstractNumId w:val="13"/>
  </w:num>
  <w:num w:numId="10" w16cid:durableId="1774740436">
    <w:abstractNumId w:val="16"/>
  </w:num>
  <w:num w:numId="11" w16cid:durableId="429278886">
    <w:abstractNumId w:val="8"/>
  </w:num>
  <w:num w:numId="12" w16cid:durableId="182597053">
    <w:abstractNumId w:val="15"/>
  </w:num>
  <w:num w:numId="13" w16cid:durableId="1072578330">
    <w:abstractNumId w:val="3"/>
  </w:num>
  <w:num w:numId="14" w16cid:durableId="428620108">
    <w:abstractNumId w:val="17"/>
  </w:num>
  <w:num w:numId="15" w16cid:durableId="1586378579">
    <w:abstractNumId w:val="4"/>
  </w:num>
  <w:num w:numId="16" w16cid:durableId="656037901">
    <w:abstractNumId w:val="10"/>
  </w:num>
  <w:num w:numId="17" w16cid:durableId="1078674559">
    <w:abstractNumId w:val="19"/>
  </w:num>
  <w:num w:numId="18" w16cid:durableId="1807890007">
    <w:abstractNumId w:val="14"/>
  </w:num>
  <w:num w:numId="19" w16cid:durableId="395787181">
    <w:abstractNumId w:val="11"/>
  </w:num>
  <w:num w:numId="20" w16cid:durableId="673804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3FE2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031B"/>
    <w:rsid w:val="00694B53"/>
    <w:rsid w:val="006A04DA"/>
    <w:rsid w:val="006A647D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C69A7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5C8D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,1,UL"/>
    <w:basedOn w:val="a8"/>
    <w:link w:val="aa"/>
    <w:uiPriority w:val="99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99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5202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30</cp:revision>
  <cp:lastPrinted>2020-05-26T10:40:00Z</cp:lastPrinted>
  <dcterms:created xsi:type="dcterms:W3CDTF">2020-06-16T13:03:00Z</dcterms:created>
  <dcterms:modified xsi:type="dcterms:W3CDTF">2022-12-29T13:58:00Z</dcterms:modified>
</cp:coreProperties>
</file>