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66291A">
        <w:rPr>
          <w:rFonts w:cs="Times New Roman"/>
          <w:lang w:val="ru-RU"/>
        </w:rPr>
        <w:t>онлайн-</w:t>
      </w:r>
      <w:r w:rsidR="002A57DD">
        <w:rPr>
          <w:rFonts w:cs="Times New Roman"/>
          <w:lang w:val="ru-RU"/>
        </w:rPr>
        <w:t>семинара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712C3A">
        <w:rPr>
          <w:rFonts w:cs="Times New Roman"/>
          <w:lang w:val="ru-RU"/>
        </w:rPr>
        <w:t>04</w:t>
      </w:r>
      <w:r w:rsidR="00C2740C" w:rsidRPr="00C2740C">
        <w:rPr>
          <w:rFonts w:cs="Times New Roman"/>
          <w:lang w:val="ru-RU"/>
        </w:rPr>
        <w:t xml:space="preserve"> </w:t>
      </w:r>
      <w:r w:rsidR="00C2740C">
        <w:rPr>
          <w:rFonts w:cs="Times New Roman"/>
          <w:lang w:val="ru-RU"/>
        </w:rPr>
        <w:t xml:space="preserve">сентября </w:t>
      </w:r>
      <w:r w:rsidRPr="00724EA1">
        <w:rPr>
          <w:rFonts w:cs="Times New Roman"/>
          <w:lang w:val="ru-RU"/>
        </w:rPr>
        <w:t>2020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</w:t>
      </w:r>
      <w:r w:rsidR="00C2740C">
        <w:rPr>
          <w:rFonts w:cs="Times New Roman"/>
          <w:lang w:val="ru-RU"/>
        </w:rPr>
        <w:t>6</w:t>
      </w:r>
      <w:r w:rsidRPr="00724EA1">
        <w:rPr>
          <w:rFonts w:cs="Times New Roman"/>
          <w:lang w:val="ru-RU"/>
        </w:rPr>
        <w:t xml:space="preserve">:30 </w:t>
      </w:r>
      <w:r w:rsidR="00A36040">
        <w:rPr>
          <w:rFonts w:cs="Times New Roman"/>
          <w:lang w:val="ru-RU"/>
        </w:rPr>
        <w:t>04</w:t>
      </w:r>
      <w:r w:rsidR="00C2740C">
        <w:rPr>
          <w:rFonts w:cs="Times New Roman"/>
          <w:lang w:val="ru-RU"/>
        </w:rPr>
        <w:t xml:space="preserve"> сентября</w:t>
      </w:r>
      <w:r w:rsidRPr="00724EA1">
        <w:rPr>
          <w:rFonts w:cs="Times New Roman"/>
          <w:lang w:val="ru-RU"/>
        </w:rPr>
        <w:t xml:space="preserve"> 2020 г. по адресу: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</w:t>
      </w:r>
      <w:r w:rsidR="002A57DD">
        <w:rPr>
          <w:rFonts w:cs="Times New Roman"/>
          <w:lang w:val="ru-RU"/>
        </w:rPr>
        <w:t>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>: cpp.saratov@mail.ru.</w:t>
      </w:r>
    </w:p>
    <w:p w:rsidR="005030B8" w:rsidRPr="00724EA1" w:rsidRDefault="005030B8" w:rsidP="005030B8">
      <w:pPr>
        <w:pStyle w:val="a8"/>
        <w:rPr>
          <w:rFonts w:cs="Times New Roman"/>
          <w:lang w:val="ru-RU"/>
        </w:rPr>
      </w:pPr>
    </w:p>
    <w:p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724EA1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724EA1" w:rsidRPr="00724EA1">
              <w:rPr>
                <w:rFonts w:cs="Times New Roman"/>
                <w:lang w:val="ru-RU"/>
              </w:rPr>
              <w:t>проведени</w:t>
            </w:r>
            <w:r w:rsidR="00AA588E">
              <w:rPr>
                <w:rFonts w:cs="Times New Roman"/>
                <w:lang w:val="ru-RU"/>
              </w:rPr>
              <w:t>ю онлайн</w:t>
            </w:r>
            <w:r w:rsidR="002A57DD">
              <w:rPr>
                <w:rFonts w:cs="Times New Roman"/>
                <w:lang w:val="ru-RU"/>
              </w:rPr>
              <w:t>-семинара</w:t>
            </w:r>
          </w:p>
          <w:p w:rsidR="00417FBC" w:rsidRPr="00724EA1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E41B9" w:rsidRDefault="005030B8" w:rsidP="005030B8"/>
    <w:p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:rsidR="002A57DD" w:rsidRPr="00897AE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:rsidR="00A36040" w:rsidRPr="0028553E" w:rsidRDefault="00AA588E" w:rsidP="0028553E">
      <w:pPr>
        <w:spacing w:before="1" w:after="100" w:afterAutospacing="1"/>
        <w:rPr>
          <w:color w:val="000000"/>
        </w:rPr>
      </w:pPr>
      <w:r w:rsidRPr="0028553E">
        <w:rPr>
          <w:color w:val="000000" w:themeColor="text1"/>
        </w:rPr>
        <w:t>П</w:t>
      </w:r>
      <w:r w:rsidR="00643EC5" w:rsidRPr="0028553E">
        <w:rPr>
          <w:color w:val="000000" w:themeColor="text1"/>
        </w:rPr>
        <w:t>роведени</w:t>
      </w:r>
      <w:r w:rsidRPr="0028553E">
        <w:rPr>
          <w:color w:val="000000" w:themeColor="text1"/>
        </w:rPr>
        <w:t>е</w:t>
      </w:r>
      <w:r w:rsidR="00643EC5" w:rsidRPr="0028553E">
        <w:rPr>
          <w:color w:val="000000" w:themeColor="text1"/>
        </w:rPr>
        <w:t xml:space="preserve"> </w:t>
      </w:r>
      <w:r w:rsidR="002A57DD" w:rsidRPr="0028553E">
        <w:rPr>
          <w:color w:val="000000" w:themeColor="text1"/>
        </w:rPr>
        <w:t xml:space="preserve">онлайн-семинара на тему: </w:t>
      </w:r>
      <w:r w:rsidR="0021313E" w:rsidRPr="0028553E">
        <w:rPr>
          <w:color w:val="000000" w:themeColor="text1"/>
        </w:rPr>
        <w:t>«</w:t>
      </w:r>
      <w:r w:rsidR="00712C3A" w:rsidRPr="0028553E">
        <w:rPr>
          <w:color w:val="000000" w:themeColor="text1"/>
        </w:rPr>
        <w:t>Как привлечь новых клиентов с нулевыми затратами</w:t>
      </w:r>
      <w:r w:rsidR="0021313E" w:rsidRPr="0028553E">
        <w:rPr>
          <w:color w:val="000000" w:themeColor="text1"/>
        </w:rPr>
        <w:t>»</w:t>
      </w:r>
      <w:r w:rsidR="002A57DD" w:rsidRPr="0028553E">
        <w:rPr>
          <w:color w:val="000000" w:themeColor="text1"/>
        </w:rPr>
        <w:t xml:space="preserve">, с участием спикера </w:t>
      </w:r>
      <w:r w:rsidR="00712C3A" w:rsidRPr="0028553E">
        <w:rPr>
          <w:color w:val="000000" w:themeColor="text1"/>
        </w:rPr>
        <w:t>–</w:t>
      </w:r>
      <w:r w:rsidR="002A57DD" w:rsidRPr="0028553E">
        <w:rPr>
          <w:color w:val="000000" w:themeColor="text1"/>
        </w:rPr>
        <w:t xml:space="preserve"> </w:t>
      </w:r>
      <w:r w:rsidR="00712C3A" w:rsidRPr="0028553E">
        <w:rPr>
          <w:color w:val="000000" w:themeColor="text1"/>
          <w:shd w:val="clear" w:color="auto" w:fill="FFFFFF"/>
        </w:rPr>
        <w:t>Владислава Бермуды</w:t>
      </w:r>
      <w:r w:rsidR="002C4177" w:rsidRPr="0028553E">
        <w:rPr>
          <w:color w:val="000000" w:themeColor="text1"/>
          <w:shd w:val="clear" w:color="auto" w:fill="FFFFFF"/>
        </w:rPr>
        <w:t xml:space="preserve"> - </w:t>
      </w:r>
      <w:r w:rsidR="005E42B5">
        <w:rPr>
          <w:color w:val="000000" w:themeColor="text1"/>
          <w:shd w:val="clear" w:color="auto" w:fill="FFFFFF"/>
        </w:rPr>
        <w:t>м</w:t>
      </w:r>
      <w:r w:rsidR="00A36040" w:rsidRPr="0028553E">
        <w:rPr>
          <w:color w:val="000000"/>
        </w:rPr>
        <w:t>астер</w:t>
      </w:r>
      <w:r w:rsidR="00A36040" w:rsidRPr="0028553E">
        <w:rPr>
          <w:color w:val="000000"/>
        </w:rPr>
        <w:t>ом</w:t>
      </w:r>
      <w:r w:rsidR="00A36040" w:rsidRPr="0028553E">
        <w:rPr>
          <w:color w:val="000000"/>
        </w:rPr>
        <w:t xml:space="preserve"> креативного маркетинга</w:t>
      </w:r>
      <w:r w:rsidR="00A36040" w:rsidRPr="0028553E">
        <w:rPr>
          <w:color w:val="000000"/>
        </w:rPr>
        <w:t>, в</w:t>
      </w:r>
      <w:r w:rsidR="00A36040" w:rsidRPr="0028553E">
        <w:rPr>
          <w:color w:val="000000"/>
        </w:rPr>
        <w:t>едущи</w:t>
      </w:r>
      <w:r w:rsidR="00A36040" w:rsidRPr="0028553E">
        <w:rPr>
          <w:color w:val="000000"/>
        </w:rPr>
        <w:t>м</w:t>
      </w:r>
      <w:r w:rsidR="00A36040" w:rsidRPr="0028553E">
        <w:rPr>
          <w:color w:val="000000"/>
        </w:rPr>
        <w:t xml:space="preserve"> эксперт</w:t>
      </w:r>
      <w:r w:rsidR="00A36040" w:rsidRPr="0028553E">
        <w:rPr>
          <w:color w:val="000000"/>
        </w:rPr>
        <w:t>ом</w:t>
      </w:r>
      <w:r w:rsidR="00A36040" w:rsidRPr="0028553E">
        <w:rPr>
          <w:color w:val="000000"/>
        </w:rPr>
        <w:t xml:space="preserve"> по кросс- маркетингу в России</w:t>
      </w:r>
      <w:r w:rsidR="0028553E" w:rsidRPr="0028553E">
        <w:rPr>
          <w:color w:val="000000"/>
        </w:rPr>
        <w:t>, о</w:t>
      </w:r>
      <w:r w:rsidR="00A36040" w:rsidRPr="0028553E">
        <w:rPr>
          <w:color w:val="000000"/>
        </w:rPr>
        <w:t>сновател</w:t>
      </w:r>
      <w:r w:rsidR="0028553E" w:rsidRPr="0028553E">
        <w:rPr>
          <w:color w:val="000000"/>
        </w:rPr>
        <w:t>ем</w:t>
      </w:r>
      <w:r w:rsidR="00A36040" w:rsidRPr="0028553E">
        <w:rPr>
          <w:color w:val="000000"/>
        </w:rPr>
        <w:t xml:space="preserve"> первой в России кросс- маркетинговой платформы </w:t>
      </w:r>
      <w:r w:rsidR="0028553E">
        <w:rPr>
          <w:color w:val="000000"/>
        </w:rPr>
        <w:t>«</w:t>
      </w:r>
      <w:r w:rsidR="00A36040" w:rsidRPr="0028553E">
        <w:rPr>
          <w:color w:val="000000"/>
        </w:rPr>
        <w:t>Личный бонус</w:t>
      </w:r>
      <w:r w:rsidR="0028553E">
        <w:rPr>
          <w:color w:val="000000"/>
        </w:rPr>
        <w:t>»</w:t>
      </w:r>
      <w:r w:rsidR="0028553E" w:rsidRPr="0028553E">
        <w:rPr>
          <w:color w:val="000000"/>
        </w:rPr>
        <w:t>.</w:t>
      </w:r>
    </w:p>
    <w:p w:rsidR="002A57DD" w:rsidRPr="00897AEC" w:rsidRDefault="002A57DD" w:rsidP="00A36040">
      <w:pPr>
        <w:rPr>
          <w:color w:val="000000" w:themeColor="text1"/>
        </w:rPr>
      </w:pP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897AEC">
        <w:rPr>
          <w:color w:val="000000" w:themeColor="text1"/>
        </w:rPr>
        <w:t xml:space="preserve">Количество участников - не менее </w:t>
      </w:r>
      <w:r w:rsidR="00B278CD">
        <w:rPr>
          <w:color w:val="000000" w:themeColor="text1"/>
        </w:rPr>
        <w:t>7</w:t>
      </w:r>
      <w:r w:rsidRPr="00897AEC">
        <w:rPr>
          <w:color w:val="000000" w:themeColor="text1"/>
        </w:rPr>
        <w:t xml:space="preserve">0 слушателей, из них не менее </w:t>
      </w:r>
      <w:r w:rsidR="00B278CD">
        <w:rPr>
          <w:color w:val="000000" w:themeColor="text1"/>
        </w:rPr>
        <w:t>4</w:t>
      </w:r>
      <w:r w:rsidRPr="00897AEC">
        <w:rPr>
          <w:color w:val="000000" w:themeColor="text1"/>
        </w:rPr>
        <w:t>0 субъектов малого и среднего предпринимательства Саратовской области.</w:t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897AEC">
        <w:rPr>
          <w:color w:val="000000" w:themeColor="text1"/>
        </w:rPr>
        <w:t>Основные вопросы:</w:t>
      </w:r>
    </w:p>
    <w:p w:rsidR="0028553E" w:rsidRPr="0028553E" w:rsidRDefault="0028553E" w:rsidP="0028553E">
      <w:pPr>
        <w:numPr>
          <w:ilvl w:val="0"/>
          <w:numId w:val="9"/>
        </w:numPr>
        <w:spacing w:before="122" w:after="100" w:afterAutospacing="1"/>
        <w:rPr>
          <w:color w:val="000000"/>
        </w:rPr>
      </w:pPr>
      <w:r w:rsidRPr="0028553E">
        <w:rPr>
          <w:color w:val="000000"/>
        </w:rPr>
        <w:t>Кросс-маркетинг как инструмент эффективного развития бизнеса и привлечения клиентов без затрат на рекламу</w:t>
      </w:r>
    </w:p>
    <w:p w:rsidR="0028553E" w:rsidRPr="0028553E" w:rsidRDefault="0028553E" w:rsidP="0028553E">
      <w:pPr>
        <w:numPr>
          <w:ilvl w:val="0"/>
          <w:numId w:val="9"/>
        </w:numPr>
        <w:spacing w:before="122" w:after="100" w:afterAutospacing="1"/>
        <w:rPr>
          <w:color w:val="000000"/>
        </w:rPr>
      </w:pPr>
      <w:r w:rsidRPr="0028553E">
        <w:rPr>
          <w:color w:val="000000"/>
        </w:rPr>
        <w:t>Создание добавочной ценности к своему продукту, для увеличения среднего чека и повторных покупок. Как продавать в 10 раз дороже рынка. </w:t>
      </w:r>
    </w:p>
    <w:p w:rsidR="0028553E" w:rsidRPr="0028553E" w:rsidRDefault="0028553E" w:rsidP="0028553E">
      <w:pPr>
        <w:numPr>
          <w:ilvl w:val="0"/>
          <w:numId w:val="9"/>
        </w:numPr>
        <w:spacing w:before="120" w:after="100" w:afterAutospacing="1"/>
        <w:ind w:right="572"/>
        <w:jc w:val="both"/>
        <w:rPr>
          <w:color w:val="000000"/>
        </w:rPr>
      </w:pPr>
      <w:r w:rsidRPr="0028553E">
        <w:rPr>
          <w:color w:val="000000"/>
        </w:rPr>
        <w:t>Креативные инновационные инструменты для взрывного роста продаж и отстройки от конкурентов. Топ 8 маркетинговых инструментов.</w:t>
      </w:r>
    </w:p>
    <w:p w:rsidR="0028553E" w:rsidRPr="0028553E" w:rsidRDefault="0028553E" w:rsidP="0028553E">
      <w:pPr>
        <w:numPr>
          <w:ilvl w:val="0"/>
          <w:numId w:val="9"/>
        </w:numPr>
        <w:spacing w:before="100" w:beforeAutospacing="1" w:after="100" w:afterAutospacing="1"/>
        <w:ind w:right="562"/>
        <w:jc w:val="both"/>
        <w:rPr>
          <w:color w:val="000000"/>
        </w:rPr>
      </w:pPr>
      <w:r w:rsidRPr="0028553E">
        <w:rPr>
          <w:color w:val="000000"/>
        </w:rPr>
        <w:t>Как «упаковать» свою экспертность, донести ее до целевой аудитории и создать поток внимания, заявок и заказов.</w:t>
      </w:r>
    </w:p>
    <w:p w:rsidR="0028553E" w:rsidRPr="0028553E" w:rsidRDefault="0028553E" w:rsidP="0028553E">
      <w:pPr>
        <w:numPr>
          <w:ilvl w:val="0"/>
          <w:numId w:val="9"/>
        </w:numPr>
        <w:spacing w:before="100" w:beforeAutospacing="1" w:after="100" w:afterAutospacing="1"/>
        <w:ind w:right="562"/>
        <w:jc w:val="both"/>
        <w:rPr>
          <w:color w:val="000000"/>
        </w:rPr>
      </w:pPr>
      <w:r w:rsidRPr="0028553E">
        <w:rPr>
          <w:color w:val="000000"/>
        </w:rPr>
        <w:t xml:space="preserve">Привлечение внимания вашей целевой аудитории онлайн, создание входящего потока </w:t>
      </w:r>
      <w:proofErr w:type="spellStart"/>
      <w:r w:rsidRPr="0028553E">
        <w:rPr>
          <w:color w:val="000000"/>
        </w:rPr>
        <w:t>лидов</w:t>
      </w:r>
      <w:proofErr w:type="spellEnd"/>
      <w:r w:rsidRPr="0028553E">
        <w:rPr>
          <w:color w:val="000000"/>
        </w:rPr>
        <w:t xml:space="preserve">. Опросы, </w:t>
      </w:r>
      <w:proofErr w:type="spellStart"/>
      <w:r w:rsidRPr="0028553E">
        <w:rPr>
          <w:color w:val="000000"/>
        </w:rPr>
        <w:t>блогеры</w:t>
      </w:r>
      <w:proofErr w:type="spellEnd"/>
      <w:r w:rsidRPr="0028553E">
        <w:rPr>
          <w:color w:val="000000"/>
        </w:rPr>
        <w:t>, лидеры мнений. </w:t>
      </w:r>
    </w:p>
    <w:p w:rsidR="0028553E" w:rsidRPr="0028553E" w:rsidRDefault="0028553E" w:rsidP="0028553E">
      <w:pPr>
        <w:numPr>
          <w:ilvl w:val="0"/>
          <w:numId w:val="9"/>
        </w:numPr>
        <w:spacing w:before="100" w:beforeAutospacing="1" w:after="100" w:afterAutospacing="1"/>
        <w:ind w:right="567"/>
        <w:jc w:val="both"/>
        <w:rPr>
          <w:color w:val="000000"/>
        </w:rPr>
      </w:pPr>
      <w:r w:rsidRPr="0028553E">
        <w:rPr>
          <w:color w:val="000000"/>
        </w:rPr>
        <w:t>Как я выиграл подряд 3 инвестиционных конкурса, получил деньги и создал международную онлайн площадку с экспертами из 4 стран за 6 месяцев. И как вы можете применить этот опыт в своем бизнесе. </w:t>
      </w:r>
    </w:p>
    <w:p w:rsidR="0028553E" w:rsidRPr="0028553E" w:rsidRDefault="0028553E" w:rsidP="0028553E">
      <w:pPr>
        <w:numPr>
          <w:ilvl w:val="0"/>
          <w:numId w:val="9"/>
        </w:numPr>
        <w:spacing w:before="122" w:after="100" w:afterAutospacing="1"/>
        <w:jc w:val="both"/>
        <w:rPr>
          <w:color w:val="000000"/>
        </w:rPr>
      </w:pPr>
      <w:r w:rsidRPr="0028553E">
        <w:rPr>
          <w:color w:val="000000"/>
        </w:rPr>
        <w:t>Как я создавал первый в мире сервис бесплатных авиаперелетов.</w:t>
      </w:r>
    </w:p>
    <w:p w:rsidR="0028553E" w:rsidRPr="0028553E" w:rsidRDefault="0028553E" w:rsidP="0028553E">
      <w:pPr>
        <w:numPr>
          <w:ilvl w:val="0"/>
          <w:numId w:val="9"/>
        </w:numPr>
        <w:spacing w:before="122" w:after="100" w:afterAutospacing="1"/>
        <w:jc w:val="both"/>
        <w:rPr>
          <w:color w:val="000000"/>
        </w:rPr>
      </w:pPr>
      <w:r w:rsidRPr="0028553E">
        <w:rPr>
          <w:color w:val="000000"/>
        </w:rPr>
        <w:t>Как зарабатывать не только на своем продукте, но и на своем ресурсе. Техники монетизации ресурса.</w:t>
      </w:r>
    </w:p>
    <w:p w:rsidR="0028553E" w:rsidRPr="0028553E" w:rsidRDefault="0028553E" w:rsidP="0028553E">
      <w:pPr>
        <w:numPr>
          <w:ilvl w:val="0"/>
          <w:numId w:val="9"/>
        </w:numPr>
        <w:spacing w:before="100" w:beforeAutospacing="1" w:after="100" w:afterAutospacing="1"/>
        <w:ind w:right="563"/>
        <w:jc w:val="both"/>
        <w:rPr>
          <w:color w:val="000000"/>
        </w:rPr>
      </w:pPr>
      <w:r w:rsidRPr="0028553E">
        <w:rPr>
          <w:color w:val="000000"/>
        </w:rPr>
        <w:t>Как отстроится от конкурентов и сделать свое предложение совершенно уникальным и не сравниваемым</w:t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897AEC">
        <w:rPr>
          <w:color w:val="000000" w:themeColor="text1"/>
        </w:rPr>
        <w:lastRenderedPageBreak/>
        <w:t>Онлайн-семинар проводится «</w:t>
      </w:r>
      <w:r w:rsidR="00534FF0">
        <w:rPr>
          <w:color w:val="000000" w:themeColor="text1"/>
        </w:rPr>
        <w:t>29</w:t>
      </w:r>
      <w:r w:rsidRPr="00897AEC">
        <w:rPr>
          <w:color w:val="000000" w:themeColor="text1"/>
        </w:rPr>
        <w:t xml:space="preserve">» </w:t>
      </w:r>
      <w:r w:rsidR="0021313E" w:rsidRPr="00897AEC">
        <w:rPr>
          <w:color w:val="000000" w:themeColor="text1"/>
        </w:rPr>
        <w:t>сентября</w:t>
      </w:r>
      <w:r w:rsidRPr="00897AEC">
        <w:rPr>
          <w:color w:val="000000" w:themeColor="text1"/>
        </w:rPr>
        <w:t xml:space="preserve"> 2020 года на официальном канале «Заказчика» в социальной сети </w:t>
      </w:r>
      <w:r w:rsidRPr="00897AEC">
        <w:rPr>
          <w:color w:val="000000" w:themeColor="text1"/>
          <w:lang w:val="en-US"/>
        </w:rPr>
        <w:t>YouTube</w:t>
      </w:r>
      <w:r w:rsidRPr="00897AEC">
        <w:rPr>
          <w:color w:val="000000" w:themeColor="text1"/>
        </w:rPr>
        <w:t>.</w:t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3B14E2" w:rsidRPr="00897AEC" w:rsidRDefault="003B14E2" w:rsidP="00324FBE">
      <w:pPr>
        <w:autoSpaceDE w:val="0"/>
        <w:autoSpaceDN w:val="0"/>
        <w:adjustRightInd w:val="0"/>
        <w:rPr>
          <w:color w:val="000000" w:themeColor="text1"/>
        </w:rPr>
      </w:pPr>
    </w:p>
    <w:p w:rsidR="003B14E2" w:rsidRPr="00897AEC" w:rsidRDefault="003B14E2" w:rsidP="00643EC5">
      <w:pPr>
        <w:ind w:left="142" w:right="135"/>
        <w:jc w:val="right"/>
        <w:rPr>
          <w:bCs/>
          <w:color w:val="000000" w:themeColor="text1"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553E061E"/>
    <w:multiLevelType w:val="multilevel"/>
    <w:tmpl w:val="AC689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DD621CC"/>
    <w:multiLevelType w:val="multilevel"/>
    <w:tmpl w:val="954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1313E"/>
    <w:rsid w:val="00225D13"/>
    <w:rsid w:val="002410EF"/>
    <w:rsid w:val="00246129"/>
    <w:rsid w:val="0026112A"/>
    <w:rsid w:val="00276696"/>
    <w:rsid w:val="0028553E"/>
    <w:rsid w:val="002864EF"/>
    <w:rsid w:val="002A2879"/>
    <w:rsid w:val="002A57DD"/>
    <w:rsid w:val="002C4177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60448"/>
    <w:rsid w:val="004653E1"/>
    <w:rsid w:val="004D13CC"/>
    <w:rsid w:val="004E5905"/>
    <w:rsid w:val="004F1E61"/>
    <w:rsid w:val="005030B8"/>
    <w:rsid w:val="00534FF0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5E42B5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12C3A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17925"/>
    <w:rsid w:val="008234C1"/>
    <w:rsid w:val="008332D2"/>
    <w:rsid w:val="00840B8C"/>
    <w:rsid w:val="00841C9E"/>
    <w:rsid w:val="00843D46"/>
    <w:rsid w:val="008440FD"/>
    <w:rsid w:val="008739E7"/>
    <w:rsid w:val="00876154"/>
    <w:rsid w:val="008871FB"/>
    <w:rsid w:val="00897AEC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040"/>
    <w:rsid w:val="00A36CF5"/>
    <w:rsid w:val="00A447C3"/>
    <w:rsid w:val="00A67DFA"/>
    <w:rsid w:val="00A848B8"/>
    <w:rsid w:val="00AA588E"/>
    <w:rsid w:val="00AB32B0"/>
    <w:rsid w:val="00AE0DB5"/>
    <w:rsid w:val="00AF242F"/>
    <w:rsid w:val="00B278CD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40C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479DE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2C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2421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5</cp:revision>
  <cp:lastPrinted>2020-05-26T10:40:00Z</cp:lastPrinted>
  <dcterms:created xsi:type="dcterms:W3CDTF">2020-06-16T13:03:00Z</dcterms:created>
  <dcterms:modified xsi:type="dcterms:W3CDTF">2020-09-01T06:24:00Z</dcterms:modified>
</cp:coreProperties>
</file>