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60C1" w14:textId="14CC5038" w:rsidR="00F853DD" w:rsidRDefault="00F853DD" w:rsidP="00574AE2">
      <w:pPr>
        <w:pStyle w:val="a3"/>
        <w:ind w:left="175"/>
        <w:rPr>
          <w:lang w:val="ru-RU"/>
        </w:rPr>
      </w:pPr>
    </w:p>
    <w:p w14:paraId="6E5E7919" w14:textId="20563E9E" w:rsidR="00CC5624" w:rsidRPr="00270959" w:rsidRDefault="00F37EC0" w:rsidP="00CC5624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="00CC5624"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39589E68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</w:p>
    <w:p w14:paraId="17C1CC08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00BD16FE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7127B7B5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1BBF85C1" w14:textId="77777777" w:rsidR="00CC5624" w:rsidRPr="00270959" w:rsidRDefault="00CC5624" w:rsidP="00CC562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7D2E256B" w14:textId="77777777" w:rsidR="00CC5624" w:rsidRPr="00C701B6" w:rsidRDefault="00CC5624" w:rsidP="00574AE2">
      <w:pPr>
        <w:pStyle w:val="a3"/>
        <w:ind w:left="175"/>
        <w:rPr>
          <w:lang w:val="ru-RU"/>
        </w:rPr>
      </w:pPr>
    </w:p>
    <w:p w14:paraId="726580A3" w14:textId="77777777" w:rsidR="00584E5F" w:rsidRPr="0047092D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47092D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47092D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77EB57D8" w14:textId="0D3822EE" w:rsidR="00D70927" w:rsidRPr="0047092D" w:rsidRDefault="00D70927" w:rsidP="00D70927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color w:val="auto"/>
          <w:lang w:eastAsia="ar-SA"/>
        </w:rPr>
        <w:t>Оказание на безвозмездной основе консультационных услуг</w:t>
      </w:r>
      <w:r w:rsidRPr="0047092D">
        <w:t xml:space="preserve"> для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>
        <w:t xml:space="preserve"> </w:t>
      </w:r>
      <w:r w:rsidRPr="0047092D">
        <w:rPr>
          <w:rFonts w:eastAsia="Calibri"/>
          <w:color w:val="00000A"/>
          <w:lang w:eastAsia="zh-CN"/>
        </w:rPr>
        <w:t>(далее – Заявители)</w:t>
      </w:r>
      <w:r>
        <w:rPr>
          <w:rFonts w:eastAsia="Calibri"/>
          <w:color w:val="00000A"/>
          <w:lang w:eastAsia="zh-CN"/>
        </w:rPr>
        <w:t xml:space="preserve"> </w:t>
      </w:r>
      <w:r w:rsidRPr="0047092D">
        <w:rPr>
          <w:color w:val="auto"/>
          <w:lang w:eastAsia="ar-SA"/>
        </w:rPr>
        <w:t xml:space="preserve">в г. Саратове и муниципальных образованиях Саратовской области </w:t>
      </w:r>
      <w:r w:rsidRPr="00584E4C">
        <w:rPr>
          <w:color w:val="auto"/>
          <w:lang w:eastAsia="ar-SA"/>
        </w:rPr>
        <w:t xml:space="preserve">по вопросам начала ведения собственного дела </w:t>
      </w:r>
      <w:r>
        <w:rPr>
          <w:color w:val="auto"/>
          <w:lang w:eastAsia="ar-SA"/>
        </w:rPr>
        <w:t xml:space="preserve">и </w:t>
      </w:r>
      <w:r w:rsidRPr="00AF4AA2">
        <w:rPr>
          <w:color w:val="auto"/>
          <w:lang w:eastAsia="ar-SA"/>
        </w:rPr>
        <w:t xml:space="preserve">маркетингового сопровождения деятельности и бизнес-планирования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 </w:t>
      </w:r>
      <w:r w:rsidRPr="0047092D">
        <w:rPr>
          <w:color w:val="auto"/>
          <w:lang w:eastAsia="ar-SA"/>
        </w:rPr>
        <w:t xml:space="preserve">в </w:t>
      </w:r>
      <w:r w:rsidRPr="00D70927">
        <w:rPr>
          <w:color w:val="auto"/>
          <w:lang w:eastAsia="ar-SA"/>
        </w:rPr>
        <w:t xml:space="preserve">общем количестве </w:t>
      </w:r>
      <w:r w:rsidRPr="00D70927">
        <w:rPr>
          <w:iCs/>
          <w:color w:val="auto"/>
          <w:lang w:eastAsia="ar-SA"/>
        </w:rPr>
        <w:t xml:space="preserve">не менее 150 консультаций для </w:t>
      </w:r>
      <w:r w:rsidRPr="00D70927">
        <w:rPr>
          <w:color w:val="auto"/>
          <w:lang w:eastAsia="ar-SA"/>
        </w:rPr>
        <w:t xml:space="preserve">не менее 50 </w:t>
      </w:r>
      <w:r w:rsidRPr="00D70927">
        <w:rPr>
          <w:rFonts w:eastAsia="Calibri"/>
          <w:color w:val="00000A"/>
          <w:lang w:eastAsia="zh-CN"/>
        </w:rPr>
        <w:t>уникальных</w:t>
      </w:r>
      <w:r w:rsidRPr="00D70927">
        <w:rPr>
          <w:rStyle w:val="a4"/>
          <w:rFonts w:eastAsia="Calibri"/>
          <w:color w:val="00000A"/>
          <w:lang w:eastAsia="zh-CN"/>
        </w:rPr>
        <w:footnoteReference w:id="1"/>
      </w:r>
      <w:r w:rsidRPr="00D70927">
        <w:rPr>
          <w:rFonts w:eastAsia="Calibri"/>
          <w:color w:val="00000A"/>
          <w:lang w:eastAsia="zh-CN"/>
        </w:rPr>
        <w:t xml:space="preserve"> </w:t>
      </w:r>
      <w:r w:rsidRPr="00D70927">
        <w:rPr>
          <w:color w:val="auto"/>
          <w:lang w:eastAsia="ar-SA"/>
        </w:rPr>
        <w:t>Заявителей.</w:t>
      </w:r>
    </w:p>
    <w:p w14:paraId="543FA07D" w14:textId="1A95EE82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Под </w:t>
      </w:r>
      <w:r w:rsidR="00830493" w:rsidRPr="0047092D">
        <w:rPr>
          <w:rFonts w:eastAsia="Calibri"/>
          <w:color w:val="00000A"/>
          <w:lang w:eastAsia="zh-CN"/>
        </w:rPr>
        <w:t>СМСП</w:t>
      </w:r>
      <w:r w:rsidRPr="0047092D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47092D">
        <w:rPr>
          <w:rFonts w:eastAsia="Calibri"/>
          <w:color w:val="00000A"/>
          <w:lang w:eastAsia="zh-CN"/>
        </w:rPr>
        <w:t>https</w:t>
      </w:r>
      <w:proofErr w:type="spellEnd"/>
      <w:r w:rsidRPr="0047092D">
        <w:rPr>
          <w:rFonts w:eastAsia="Calibri"/>
          <w:color w:val="00000A"/>
          <w:lang w:eastAsia="zh-CN"/>
        </w:rPr>
        <w:t>://rmsp.nalog.ru/).</w:t>
      </w:r>
    </w:p>
    <w:p w14:paraId="23FEB2B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47092D">
        <w:rPr>
          <w:rFonts w:eastAsia="Calibri"/>
          <w:color w:val="00000A"/>
          <w:lang w:eastAsia="zh-CN"/>
        </w:rPr>
        <w:t xml:space="preserve"> </w:t>
      </w:r>
      <w:r w:rsidR="008C5B88" w:rsidRPr="0047092D">
        <w:rPr>
          <w:rFonts w:eastAsia="Calibri"/>
          <w:color w:val="00000A"/>
          <w:lang w:eastAsia="zh-CN"/>
        </w:rPr>
        <w:t xml:space="preserve">не менее </w:t>
      </w:r>
      <w:r w:rsidR="00933A07" w:rsidRPr="0047092D">
        <w:rPr>
          <w:rFonts w:eastAsia="Calibri"/>
          <w:color w:val="00000A"/>
          <w:lang w:eastAsia="zh-CN"/>
        </w:rPr>
        <w:t>1 раз</w:t>
      </w:r>
      <w:r w:rsidR="008C5B88" w:rsidRPr="0047092D">
        <w:rPr>
          <w:rFonts w:eastAsia="Calibri"/>
          <w:color w:val="00000A"/>
          <w:lang w:eastAsia="zh-CN"/>
        </w:rPr>
        <w:t>а</w:t>
      </w:r>
      <w:r w:rsidRPr="0047092D">
        <w:rPr>
          <w:rFonts w:eastAsia="Calibri"/>
          <w:color w:val="00000A"/>
          <w:lang w:eastAsia="zh-CN"/>
        </w:rPr>
        <w:t xml:space="preserve"> в неделю</w:t>
      </w:r>
      <w:r w:rsidR="00933A07" w:rsidRPr="0047092D">
        <w:rPr>
          <w:rFonts w:eastAsia="Calibri"/>
          <w:color w:val="00000A"/>
          <w:lang w:eastAsia="zh-CN"/>
        </w:rPr>
        <w:t xml:space="preserve"> (день недели – среда)</w:t>
      </w:r>
      <w:r w:rsidRPr="0047092D">
        <w:rPr>
          <w:rFonts w:eastAsia="Calibri"/>
          <w:color w:val="00000A"/>
          <w:lang w:eastAsia="zh-CN"/>
        </w:rPr>
        <w:t>.</w:t>
      </w:r>
    </w:p>
    <w:p w14:paraId="5F81B124" w14:textId="7295A855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- </w:t>
      </w:r>
      <w:r w:rsidR="005509EC" w:rsidRPr="0047092D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47092D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47092D">
        <w:rPr>
          <w:rFonts w:eastAsia="Calibri"/>
          <w:color w:val="00000A"/>
          <w:lang w:eastAsia="zh-CN"/>
        </w:rPr>
        <w:t>)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Pr="0047092D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47092D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="00D87F8F" w:rsidRPr="0047092D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47092D">
        <w:rPr>
          <w:rFonts w:eastAsia="Calibri"/>
          <w:color w:val="00000A"/>
          <w:lang w:eastAsia="zh-CN"/>
        </w:rPr>
        <w:t>.</w:t>
      </w:r>
    </w:p>
    <w:p w14:paraId="3A172501" w14:textId="786751AD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47092D">
        <w:rPr>
          <w:rFonts w:eastAsia="Calibri"/>
          <w:color w:val="00000A"/>
          <w:lang w:eastAsia="zh-CN"/>
        </w:rPr>
        <w:t>договора</w:t>
      </w:r>
      <w:r w:rsidRPr="0047092D">
        <w:rPr>
          <w:rFonts w:eastAsia="Calibri"/>
          <w:color w:val="00000A"/>
          <w:lang w:eastAsia="zh-CN"/>
        </w:rPr>
        <w:t xml:space="preserve"> до </w:t>
      </w:r>
      <w:r w:rsidR="003739AA" w:rsidRPr="0047092D">
        <w:rPr>
          <w:rFonts w:eastAsia="Calibri"/>
          <w:color w:val="00000A"/>
          <w:lang w:eastAsia="zh-CN"/>
        </w:rPr>
        <w:t>30.</w:t>
      </w:r>
      <w:r w:rsidR="009F3E30">
        <w:rPr>
          <w:rFonts w:eastAsia="Calibri"/>
          <w:color w:val="00000A"/>
          <w:lang w:eastAsia="zh-CN"/>
        </w:rPr>
        <w:t>11</w:t>
      </w:r>
      <w:r w:rsidR="00830493" w:rsidRPr="0047092D">
        <w:rPr>
          <w:rFonts w:eastAsia="Calibri"/>
          <w:color w:val="00000A"/>
          <w:lang w:eastAsia="zh-CN"/>
        </w:rPr>
        <w:t>.202</w:t>
      </w:r>
      <w:r w:rsidR="003739AA" w:rsidRPr="0047092D">
        <w:rPr>
          <w:rFonts w:eastAsia="Calibri"/>
          <w:color w:val="00000A"/>
          <w:lang w:eastAsia="zh-CN"/>
        </w:rPr>
        <w:t xml:space="preserve">1 </w:t>
      </w:r>
      <w:r w:rsidRPr="0047092D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2838D33C" w14:textId="77777777" w:rsidR="009F3E30" w:rsidRPr="009F3E30" w:rsidRDefault="00F853DD" w:rsidP="009F3E3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3.1 </w:t>
      </w:r>
      <w:r w:rsidR="009F3E30" w:rsidRPr="009F3E30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консультационные услуги </w:t>
      </w:r>
      <w:r w:rsidR="009F3E30" w:rsidRPr="009F3E30">
        <w:t xml:space="preserve">начинающим предпринимателям, руководителям и специалистам субъектов малого и среднего предпринимательства, а также физическим лицам, </w:t>
      </w:r>
      <w:r w:rsidR="009F3E30" w:rsidRPr="009F3E30">
        <w:lastRenderedPageBreak/>
        <w:t>заинтересованным в начале осуществления предпринимательской деятельности.</w:t>
      </w:r>
      <w:r w:rsidR="009F3E30" w:rsidRPr="009F3E30">
        <w:rPr>
          <w:color w:val="auto"/>
          <w:lang w:eastAsia="ar-SA"/>
        </w:rPr>
        <w:t xml:space="preserve"> </w:t>
      </w:r>
      <w:r w:rsidR="009F3E30" w:rsidRPr="009F3E30">
        <w:t>Поиск получателей Услуги Исполнитель осуществляет своими силами и средствами.</w:t>
      </w:r>
    </w:p>
    <w:p w14:paraId="270C745F" w14:textId="11774922" w:rsidR="009F3E30" w:rsidRPr="00F56231" w:rsidRDefault="009F3E30" w:rsidP="009F3E3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F3E30">
        <w:rPr>
          <w:rFonts w:eastAsia="Calibri"/>
          <w:color w:val="00000A"/>
          <w:lang w:eastAsia="zh-CN"/>
        </w:rPr>
        <w:t xml:space="preserve">3.2 </w:t>
      </w:r>
      <w:r w:rsidRPr="009F3E30">
        <w:rPr>
          <w:shd w:val="clear" w:color="auto" w:fill="FFFFFF"/>
        </w:rPr>
        <w:t>Исполнитель</w:t>
      </w:r>
      <w:r w:rsidRPr="009F3E30">
        <w:rPr>
          <w:rFonts w:eastAsia="Calibri"/>
          <w:color w:val="00000A"/>
          <w:lang w:eastAsia="zh-CN"/>
        </w:rPr>
        <w:t xml:space="preserve"> должен</w:t>
      </w:r>
      <w:r w:rsidRPr="009F3E30">
        <w:rPr>
          <w:shd w:val="clear" w:color="auto" w:fill="FFFFFF"/>
        </w:rPr>
        <w:t xml:space="preserve"> оказывать </w:t>
      </w:r>
      <w:r w:rsidRPr="009F3E30">
        <w:rPr>
          <w:color w:val="auto"/>
          <w:shd w:val="clear" w:color="auto" w:fill="FFFFFF"/>
        </w:rPr>
        <w:t xml:space="preserve">консультации </w:t>
      </w:r>
      <w:r w:rsidRPr="009F3E30">
        <w:rPr>
          <w:rFonts w:eastAsia="Calibri"/>
          <w:color w:val="auto"/>
          <w:lang w:eastAsia="zh-CN"/>
        </w:rPr>
        <w:t>лицам</w:t>
      </w:r>
      <w:r w:rsidRPr="009F3E30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</w:t>
      </w:r>
      <w:r w:rsidR="00AA629F" w:rsidRPr="009F3E30">
        <w:rPr>
          <w:color w:val="auto"/>
          <w:shd w:val="clear" w:color="auto" w:fill="FFFFFF"/>
        </w:rPr>
        <w:t>консультаций на</w:t>
      </w:r>
      <w:r w:rsidRPr="009F3E30">
        <w:rPr>
          <w:color w:val="auto"/>
          <w:shd w:val="clear" w:color="auto" w:fill="FFFFFF"/>
        </w:rPr>
        <w:t xml:space="preserve"> горячую линию</w:t>
      </w:r>
      <w:r w:rsidRPr="009F3E30">
        <w:rPr>
          <w:color w:val="auto"/>
        </w:rPr>
        <w:t xml:space="preserve"> Центра поддержки предпринимательства Саратовской области </w:t>
      </w:r>
      <w:r w:rsidRPr="009F3E30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AA629F" w:rsidRPr="009F3E30">
        <w:rPr>
          <w:color w:val="auto"/>
          <w:shd w:val="clear" w:color="auto" w:fill="FFFFFF"/>
        </w:rPr>
        <w:t>Исполнителя,</w:t>
      </w:r>
      <w:r w:rsidRPr="009F3E30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Pr="009F3E30">
        <w:rPr>
          <w:color w:val="auto"/>
        </w:rPr>
        <w:t>.</w:t>
      </w:r>
    </w:p>
    <w:p w14:paraId="6D9F8068" w14:textId="1504E296" w:rsidR="005509EC" w:rsidRPr="0047092D" w:rsidRDefault="005509EC" w:rsidP="008D30F8">
      <w:pPr>
        <w:ind w:firstLine="709"/>
      </w:pPr>
      <w:r w:rsidRPr="0047092D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6F0812D0" w:rsidR="005509EC" w:rsidRPr="0047092D" w:rsidRDefault="005509EC" w:rsidP="005509EC">
      <w:pPr>
        <w:ind w:firstLine="708"/>
        <w:rPr>
          <w:bCs/>
        </w:rPr>
      </w:pPr>
      <w:r w:rsidRPr="0047092D">
        <w:rPr>
          <w:rFonts w:eastAsia="Calibri"/>
          <w:color w:val="00000A"/>
          <w:lang w:eastAsia="zh-CN"/>
        </w:rPr>
        <w:t xml:space="preserve">3.3 </w:t>
      </w:r>
      <w:r w:rsidRPr="0047092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AA629F" w:rsidRPr="0047092D">
        <w:rPr>
          <w:color w:val="auto"/>
          <w:lang w:eastAsia="ar-SA"/>
        </w:rPr>
        <w:t>18 часов</w:t>
      </w:r>
      <w:r w:rsidRPr="0047092D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EC0631" w:rsidRPr="0047092D">
        <w:rPr>
          <w:color w:val="auto"/>
          <w:lang w:eastAsia="ar-SA"/>
        </w:rPr>
        <w:t>менее 40</w:t>
      </w:r>
      <w:r w:rsidRPr="0047092D">
        <w:rPr>
          <w:color w:val="auto"/>
          <w:lang w:eastAsia="ar-SA"/>
        </w:rPr>
        <w:t xml:space="preserve">. Каждый </w:t>
      </w:r>
      <w:r w:rsidRPr="0047092D">
        <w:rPr>
          <w:bCs/>
        </w:rPr>
        <w:t xml:space="preserve">Заявитель может получить до </w:t>
      </w:r>
      <w:r w:rsidR="00AA629F">
        <w:rPr>
          <w:bCs/>
        </w:rPr>
        <w:t>3</w:t>
      </w:r>
      <w:r w:rsidRPr="0047092D">
        <w:rPr>
          <w:bCs/>
        </w:rPr>
        <w:t>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46641D80" w:rsidR="00D318A8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3.</w:t>
      </w:r>
      <w:r w:rsidR="005509EC" w:rsidRPr="0047092D">
        <w:rPr>
          <w:rFonts w:eastAsia="Calibri"/>
          <w:color w:val="00000A"/>
          <w:lang w:eastAsia="zh-CN"/>
        </w:rPr>
        <w:t>4</w:t>
      </w:r>
      <w:r w:rsidRPr="0047092D">
        <w:rPr>
          <w:rFonts w:eastAsia="Calibri"/>
          <w:color w:val="00000A"/>
          <w:lang w:eastAsia="zh-CN"/>
        </w:rPr>
        <w:t xml:space="preserve"> </w:t>
      </w:r>
      <w:r w:rsidR="00AA629F" w:rsidRPr="00AA629F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AA629F" w:rsidRPr="00AA629F">
          <w:rPr>
            <w:rStyle w:val="ac"/>
            <w:rFonts w:eastAsia="Calibri"/>
            <w:lang w:eastAsia="zh-CN"/>
          </w:rPr>
          <w:t>https://mybiz64.ru/consultation</w:t>
        </w:r>
      </w:hyperlink>
      <w:r w:rsidR="00AA629F" w:rsidRPr="00AA629F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AA629F" w:rsidRPr="00AA629F">
          <w:rPr>
            <w:rStyle w:val="ac"/>
            <w:rFonts w:eastAsia="Calibri"/>
            <w:lang w:val="en-US" w:eastAsia="zh-CN"/>
          </w:rPr>
          <w:t>https</w:t>
        </w:r>
        <w:r w:rsidR="00AA629F" w:rsidRPr="00AA629F">
          <w:rPr>
            <w:rStyle w:val="ac"/>
            <w:rFonts w:eastAsia="Calibri"/>
            <w:lang w:eastAsia="zh-CN"/>
          </w:rPr>
          <w:t>://</w:t>
        </w:r>
        <w:proofErr w:type="spellStart"/>
        <w:r w:rsidR="00AA629F" w:rsidRPr="00AA629F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AA629F" w:rsidRPr="00AA629F">
          <w:rPr>
            <w:rStyle w:val="ac"/>
            <w:rFonts w:eastAsia="Calibri"/>
            <w:lang w:eastAsia="zh-CN"/>
          </w:rPr>
          <w:t>64.</w:t>
        </w:r>
        <w:proofErr w:type="spellStart"/>
        <w:r w:rsidR="00AA629F" w:rsidRPr="00AA629F">
          <w:rPr>
            <w:rStyle w:val="ac"/>
            <w:rFonts w:eastAsia="Calibri"/>
            <w:lang w:val="en-US" w:eastAsia="zh-CN"/>
          </w:rPr>
          <w:t>ru</w:t>
        </w:r>
        <w:proofErr w:type="spellEnd"/>
        <w:r w:rsidR="00AA629F" w:rsidRPr="00AA629F">
          <w:rPr>
            <w:rStyle w:val="ac"/>
            <w:rFonts w:eastAsia="Calibri"/>
            <w:lang w:eastAsia="zh-CN"/>
          </w:rPr>
          <w:t>/</w:t>
        </w:r>
        <w:r w:rsidR="00AA629F" w:rsidRPr="00AA629F">
          <w:rPr>
            <w:rStyle w:val="ac"/>
            <w:rFonts w:eastAsia="Calibri"/>
            <w:lang w:val="en-US" w:eastAsia="zh-CN"/>
          </w:rPr>
          <w:t>consultation</w:t>
        </w:r>
      </w:hyperlink>
      <w:r w:rsidR="00AA629F" w:rsidRPr="00AA629F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AA629F" w:rsidRPr="00AA629F">
        <w:rPr>
          <w:rFonts w:eastAsia="Calibri"/>
          <w:color w:val="00000A"/>
          <w:lang w:val="en-US" w:eastAsia="zh-CN"/>
        </w:rPr>
        <w:t>Microsoft</w:t>
      </w:r>
      <w:r w:rsidR="00AA629F" w:rsidRPr="00AA629F">
        <w:rPr>
          <w:rFonts w:eastAsia="Calibri"/>
          <w:color w:val="00000A"/>
          <w:lang w:eastAsia="zh-CN"/>
        </w:rPr>
        <w:t xml:space="preserve"> </w:t>
      </w:r>
      <w:r w:rsidR="00AA629F" w:rsidRPr="00AA629F">
        <w:rPr>
          <w:rFonts w:eastAsia="Calibri"/>
          <w:color w:val="00000A"/>
          <w:lang w:val="en-US" w:eastAsia="zh-CN"/>
        </w:rPr>
        <w:t>Excel</w:t>
      </w:r>
      <w:r w:rsidR="00AA629F" w:rsidRPr="00AA629F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47092D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>3.</w:t>
      </w:r>
      <w:r w:rsidR="008C5B88" w:rsidRPr="0047092D">
        <w:rPr>
          <w:color w:val="auto"/>
          <w:lang w:eastAsia="ar-SA"/>
        </w:rPr>
        <w:t>5</w:t>
      </w:r>
      <w:r w:rsidRPr="0047092D">
        <w:rPr>
          <w:color w:val="auto"/>
          <w:lang w:eastAsia="ar-SA"/>
        </w:rPr>
        <w:t xml:space="preserve"> Исполнитель в</w:t>
      </w:r>
      <w:r w:rsidR="00CD719C" w:rsidRPr="0047092D">
        <w:rPr>
          <w:color w:val="auto"/>
          <w:lang w:eastAsia="ar-SA"/>
        </w:rPr>
        <w:t>праве оказывать консультационные услуги</w:t>
      </w:r>
      <w:r w:rsidR="00781DAB" w:rsidRPr="0047092D">
        <w:rPr>
          <w:color w:val="auto"/>
          <w:lang w:eastAsia="ar-SA"/>
        </w:rPr>
        <w:t xml:space="preserve"> лично,</w:t>
      </w:r>
      <w:r w:rsidR="00CD719C" w:rsidRPr="0047092D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47092D" w14:paraId="34C13601" w14:textId="77777777" w:rsidTr="00AA629F">
        <w:tc>
          <w:tcPr>
            <w:tcW w:w="1613" w:type="dxa"/>
          </w:tcPr>
          <w:p w14:paraId="0998CA36" w14:textId="77777777" w:rsidR="00CD719C" w:rsidRPr="0047092D" w:rsidRDefault="005D0A8E" w:rsidP="005C50C4">
            <w:pPr>
              <w:jc w:val="center"/>
            </w:pPr>
            <w:r w:rsidRPr="0047092D">
              <w:t>Способ</w:t>
            </w:r>
            <w:r w:rsidR="00CD719C" w:rsidRPr="0047092D">
              <w:t xml:space="preserve"> оказания консультации</w:t>
            </w:r>
            <w:r w:rsidR="00E94903" w:rsidRPr="0047092D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47092D" w:rsidRDefault="00CD719C" w:rsidP="005C50C4">
            <w:pPr>
              <w:jc w:val="center"/>
            </w:pPr>
            <w:r w:rsidRPr="0047092D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47092D" w:rsidRDefault="00CD719C" w:rsidP="005C50C4">
            <w:pPr>
              <w:jc w:val="center"/>
            </w:pPr>
            <w:r w:rsidRPr="0047092D">
              <w:t>Отчет об оказанной консультации</w:t>
            </w:r>
          </w:p>
        </w:tc>
      </w:tr>
      <w:tr w:rsidR="00930A9D" w:rsidRPr="0047092D" w14:paraId="086424DD" w14:textId="77777777" w:rsidTr="00AA629F">
        <w:tc>
          <w:tcPr>
            <w:tcW w:w="1613" w:type="dxa"/>
          </w:tcPr>
          <w:p w14:paraId="79CC976C" w14:textId="0339E9FA" w:rsidR="00930A9D" w:rsidRPr="0047092D" w:rsidRDefault="00930A9D" w:rsidP="00784C05">
            <w:r w:rsidRPr="0047092D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47092D" w:rsidRDefault="00930A9D" w:rsidP="00784C05">
            <w:r w:rsidRPr="0047092D">
              <w:t>Консультант вправе вести</w:t>
            </w:r>
            <w:r w:rsidR="005631B3" w:rsidRPr="0047092D">
              <w:t xml:space="preserve"> личные</w:t>
            </w:r>
            <w:r w:rsidRPr="0047092D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47092D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47092D" w:rsidRDefault="005631B3" w:rsidP="00784C05">
            <w:r w:rsidRPr="0047092D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47092D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47092D" w14:paraId="36BBE0F0" w14:textId="77777777" w:rsidTr="00AA629F">
        <w:tc>
          <w:tcPr>
            <w:tcW w:w="1613" w:type="dxa"/>
          </w:tcPr>
          <w:p w14:paraId="734190F0" w14:textId="77777777" w:rsidR="00CD719C" w:rsidRPr="0047092D" w:rsidRDefault="00CD719C" w:rsidP="00F26AE9">
            <w:r w:rsidRPr="0047092D">
              <w:t xml:space="preserve">По </w:t>
            </w:r>
            <w:r w:rsidR="00F26AE9" w:rsidRPr="0047092D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47092D">
              <w:t>имя.консультанта</w:t>
            </w:r>
            <w:proofErr w:type="gramEnd"/>
            <w:r w:rsidRPr="0047092D">
              <w:t xml:space="preserve"> – </w:t>
            </w:r>
            <w:proofErr w:type="spellStart"/>
            <w:r w:rsidRPr="0047092D">
              <w:rPr>
                <w:lang w:val="en-US"/>
              </w:rPr>
              <w:t>mybiz</w:t>
            </w:r>
            <w:proofErr w:type="spellEnd"/>
            <w:r w:rsidRPr="0047092D">
              <w:t>64</w:t>
            </w:r>
          </w:p>
          <w:p w14:paraId="1442F122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>Консультация оказывается в формате аудио- или видео-звонка</w:t>
            </w:r>
          </w:p>
          <w:p w14:paraId="391EE4BB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47092D">
                <w:rPr>
                  <w:rStyle w:val="ac"/>
                </w:rPr>
                <w:t>https://support.skype.com/ru/faq/FA12395/kak-zapisyvat-zvonki-v-skype</w:t>
              </w:r>
            </w:hyperlink>
            <w:r w:rsidRPr="0047092D">
              <w:t xml:space="preserve">   </w:t>
            </w:r>
          </w:p>
        </w:tc>
        <w:tc>
          <w:tcPr>
            <w:tcW w:w="2859" w:type="dxa"/>
          </w:tcPr>
          <w:p w14:paraId="4C11B75A" w14:textId="77777777" w:rsidR="00CD719C" w:rsidRPr="0047092D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47092D">
              <w:lastRenderedPageBreak/>
              <w:t xml:space="preserve">Аудио- или </w:t>
            </w:r>
            <w:proofErr w:type="gramStart"/>
            <w:r w:rsidRPr="0047092D">
              <w:t>видео-запись</w:t>
            </w:r>
            <w:proofErr w:type="gramEnd"/>
            <w:r w:rsidRPr="0047092D">
              <w:t xml:space="preserve"> оказанной консультации на </w:t>
            </w:r>
            <w:proofErr w:type="spellStart"/>
            <w:r w:rsidRPr="0047092D">
              <w:t>флеш</w:t>
            </w:r>
            <w:proofErr w:type="spellEnd"/>
            <w:r w:rsidRPr="0047092D">
              <w:t xml:space="preserve">-карте. Название файла: дата оказания </w:t>
            </w:r>
            <w:proofErr w:type="spellStart"/>
            <w:r w:rsidRPr="0047092D">
              <w:t>консультации_заявитель</w:t>
            </w:r>
            <w:proofErr w:type="spellEnd"/>
            <w:r w:rsidRPr="0047092D">
              <w:t xml:space="preserve"> (ФИО для физ. лица, название СМСП)</w:t>
            </w:r>
          </w:p>
          <w:p w14:paraId="5EB3E743" w14:textId="77777777" w:rsidR="00CD719C" w:rsidRPr="0047092D" w:rsidRDefault="00CD719C" w:rsidP="00784C05">
            <w:pPr>
              <w:pStyle w:val="af7"/>
            </w:pPr>
          </w:p>
        </w:tc>
      </w:tr>
      <w:tr w:rsidR="00CD719C" w:rsidRPr="0047092D" w14:paraId="3ECA751B" w14:textId="77777777" w:rsidTr="00AA629F">
        <w:tc>
          <w:tcPr>
            <w:tcW w:w="1613" w:type="dxa"/>
          </w:tcPr>
          <w:p w14:paraId="755761B8" w14:textId="77777777" w:rsidR="00CD719C" w:rsidRPr="0047092D" w:rsidRDefault="00CD719C" w:rsidP="00784C05">
            <w:pPr>
              <w:rPr>
                <w:lang w:val="en-US"/>
              </w:rPr>
            </w:pPr>
            <w:r w:rsidRPr="0047092D">
              <w:t>Через</w:t>
            </w:r>
            <w:r w:rsidRPr="0047092D">
              <w:rPr>
                <w:lang w:val="en-US"/>
              </w:rPr>
              <w:t xml:space="preserve"> </w:t>
            </w:r>
            <w:r w:rsidRPr="0047092D">
              <w:t>мессенджеры</w:t>
            </w:r>
            <w:r w:rsidRPr="0047092D">
              <w:rPr>
                <w:lang w:val="en-US"/>
              </w:rPr>
              <w:t xml:space="preserve"> WhatsApp, Viber, Telegram</w:t>
            </w:r>
            <w:r w:rsidR="005C50C4" w:rsidRPr="0047092D">
              <w:rPr>
                <w:lang w:val="en-US"/>
              </w:rPr>
              <w:t>,</w:t>
            </w:r>
          </w:p>
          <w:p w14:paraId="60B12ABB" w14:textId="36DF7FEF" w:rsidR="005C50C4" w:rsidRPr="0047092D" w:rsidRDefault="005C50C4" w:rsidP="00784C05">
            <w:r w:rsidRPr="0047092D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Консультация может быть оказана письменно или по телефону.</w:t>
            </w:r>
          </w:p>
          <w:p w14:paraId="7B507B6A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47092D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7092D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DBB2CDC" w14:textId="41BF95FF" w:rsidR="00AA629F" w:rsidRPr="00AA629F" w:rsidRDefault="00AA629F" w:rsidP="00AA629F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47092D">
        <w:rPr>
          <w:sz w:val="24"/>
          <w:szCs w:val="24"/>
          <w:lang w:eastAsia="ar-SA"/>
        </w:rPr>
        <w:t>3.6 Представители</w:t>
      </w:r>
      <w:r w:rsidRPr="00AA629F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Pr="00AA629F">
        <w:rPr>
          <w:iCs/>
          <w:sz w:val="24"/>
          <w:szCs w:val="24"/>
          <w:lang w:eastAsia="ar-SA"/>
        </w:rPr>
        <w:t>.</w:t>
      </w:r>
    </w:p>
    <w:p w14:paraId="10B50237" w14:textId="31911162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AA629F">
        <w:rPr>
          <w:sz w:val="24"/>
          <w:szCs w:val="24"/>
          <w:lang w:val="en-US" w:eastAsia="ar-SA"/>
        </w:rPr>
        <w:t>Microsoft</w:t>
      </w:r>
      <w:r w:rsidRPr="00AA629F">
        <w:rPr>
          <w:sz w:val="24"/>
          <w:szCs w:val="24"/>
          <w:lang w:eastAsia="ar-SA"/>
        </w:rPr>
        <w:t xml:space="preserve"> </w:t>
      </w:r>
      <w:r w:rsidRPr="00AA629F">
        <w:rPr>
          <w:sz w:val="24"/>
          <w:szCs w:val="24"/>
          <w:lang w:val="en-US" w:eastAsia="ar-SA"/>
        </w:rPr>
        <w:t>Excel</w:t>
      </w:r>
      <w:r w:rsidRPr="00AA629F">
        <w:rPr>
          <w:sz w:val="24"/>
          <w:szCs w:val="24"/>
          <w:lang w:eastAsia="ar-SA"/>
        </w:rPr>
        <w:t>) и/или на бумажном носителе:</w:t>
      </w:r>
    </w:p>
    <w:p w14:paraId="0B22A910" w14:textId="77777777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4BBC7D50" w14:textId="77777777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1920503D" w14:textId="77777777" w:rsidR="00AA629F" w:rsidRPr="00AA629F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 xml:space="preserve">- Отчет по каждой оказанной консультации (анкета консультации, </w:t>
      </w:r>
      <w:proofErr w:type="spellStart"/>
      <w:r w:rsidRPr="00AA629F">
        <w:rPr>
          <w:sz w:val="24"/>
          <w:szCs w:val="24"/>
          <w:lang w:eastAsia="ar-SA"/>
        </w:rPr>
        <w:t>флеш</w:t>
      </w:r>
      <w:proofErr w:type="spellEnd"/>
      <w:r w:rsidRPr="00AA629F">
        <w:rPr>
          <w:sz w:val="24"/>
          <w:szCs w:val="24"/>
          <w:lang w:eastAsia="ar-SA"/>
        </w:rPr>
        <w:t>-карта с записью или скриншот из мессенджера с подтверждением факта оказания услуги)</w:t>
      </w:r>
    </w:p>
    <w:p w14:paraId="07B2F667" w14:textId="77777777" w:rsidR="00AA629F" w:rsidRPr="00F56231" w:rsidRDefault="00AA629F" w:rsidP="00AA629F">
      <w:pPr>
        <w:pStyle w:val="10"/>
        <w:ind w:right="49" w:firstLine="708"/>
        <w:rPr>
          <w:sz w:val="24"/>
          <w:szCs w:val="24"/>
          <w:lang w:eastAsia="ar-SA"/>
        </w:rPr>
      </w:pPr>
      <w:r w:rsidRPr="00AA629F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77A37068" w:rsidR="008C0BAF" w:rsidRPr="0047092D" w:rsidRDefault="008C0BAF" w:rsidP="00AA629F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47092D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 xml:space="preserve">4. </w:t>
      </w:r>
      <w:r w:rsidR="002D7639" w:rsidRPr="0047092D">
        <w:rPr>
          <w:b/>
          <w:color w:val="auto"/>
          <w:lang w:eastAsia="ar-SA"/>
        </w:rPr>
        <w:t>Отчетность Исполнителя</w:t>
      </w:r>
    </w:p>
    <w:p w14:paraId="0682D32B" w14:textId="600BB5D8" w:rsidR="008C5B88" w:rsidRPr="0047092D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 xml:space="preserve">По окончанию </w:t>
      </w:r>
      <w:r w:rsidRPr="0047092D">
        <w:rPr>
          <w:color w:val="auto"/>
        </w:rPr>
        <w:t xml:space="preserve">исполнения обязательств по оказанию </w:t>
      </w:r>
      <w:r w:rsidRPr="0047092D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47092D">
        <w:rPr>
          <w:color w:val="auto"/>
          <w:lang w:eastAsia="ar-SA"/>
        </w:rPr>
        <w:t>5</w:t>
      </w:r>
      <w:r w:rsidRPr="0047092D">
        <w:rPr>
          <w:color w:val="auto"/>
          <w:lang w:eastAsia="ar-SA"/>
        </w:rPr>
        <w:t xml:space="preserve"> рабочих дней</w:t>
      </w:r>
      <w:r w:rsidRPr="0047092D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47092D">
        <w:rPr>
          <w:rFonts w:eastAsia="Calibri"/>
          <w:color w:val="00000A"/>
          <w:lang w:eastAsia="zh-CN"/>
        </w:rPr>
        <w:t xml:space="preserve"> (формат </w:t>
      </w:r>
      <w:r w:rsidR="004D4600" w:rsidRPr="0047092D">
        <w:rPr>
          <w:rFonts w:eastAsia="Calibri"/>
          <w:color w:val="00000A"/>
          <w:lang w:val="en-US" w:eastAsia="zh-CN"/>
        </w:rPr>
        <w:t>Microsoft</w:t>
      </w:r>
      <w:r w:rsidR="004D4600" w:rsidRPr="0047092D">
        <w:rPr>
          <w:rFonts w:eastAsia="Calibri"/>
          <w:color w:val="00000A"/>
          <w:lang w:eastAsia="zh-CN"/>
        </w:rPr>
        <w:t xml:space="preserve"> </w:t>
      </w:r>
      <w:r w:rsidR="00AA629F" w:rsidRPr="0047092D">
        <w:rPr>
          <w:rFonts w:eastAsia="Calibri"/>
          <w:color w:val="00000A"/>
          <w:lang w:val="en-US" w:eastAsia="zh-CN"/>
        </w:rPr>
        <w:t>Excel</w:t>
      </w:r>
      <w:r w:rsidR="00AA629F" w:rsidRPr="0047092D">
        <w:rPr>
          <w:rFonts w:eastAsia="Calibri"/>
          <w:color w:val="00000A"/>
          <w:lang w:eastAsia="zh-CN"/>
        </w:rPr>
        <w:t>) и на</w:t>
      </w:r>
      <w:r w:rsidRPr="0047092D">
        <w:rPr>
          <w:rFonts w:eastAsia="Calibri"/>
          <w:color w:val="00000A"/>
          <w:lang w:eastAsia="zh-CN"/>
        </w:rPr>
        <w:t xml:space="preserve"> бумажном носителе</w:t>
      </w:r>
      <w:r w:rsidRPr="0047092D">
        <w:rPr>
          <w:color w:val="auto"/>
          <w:lang w:eastAsia="ar-SA"/>
        </w:rPr>
        <w:t>:</w:t>
      </w:r>
    </w:p>
    <w:p w14:paraId="1743DF1C" w14:textId="45A55E88" w:rsidR="00CD719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47092D">
        <w:rPr>
          <w:color w:val="auto"/>
          <w:lang w:eastAsia="ar-SA"/>
        </w:rPr>
        <w:t>1</w:t>
      </w:r>
      <w:r w:rsidRPr="0047092D">
        <w:rPr>
          <w:color w:val="auto"/>
          <w:lang w:eastAsia="ar-SA"/>
        </w:rPr>
        <w:t>)</w:t>
      </w:r>
      <w:r w:rsidR="003B158E" w:rsidRPr="0047092D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47092D">
        <w:rPr>
          <w:color w:val="auto"/>
          <w:lang w:eastAsia="ar-SA"/>
        </w:rPr>
        <w:t>2</w:t>
      </w:r>
      <w:r w:rsidR="003B158E" w:rsidRPr="0047092D">
        <w:rPr>
          <w:color w:val="auto"/>
          <w:lang w:eastAsia="ar-SA"/>
        </w:rPr>
        <w:t>) с указанием общего колич</w:t>
      </w:r>
      <w:r w:rsidR="00D659C6" w:rsidRPr="0047092D">
        <w:rPr>
          <w:color w:val="auto"/>
          <w:lang w:eastAsia="ar-SA"/>
        </w:rPr>
        <w:t xml:space="preserve">ества не менее </w:t>
      </w:r>
      <w:r w:rsidR="005423E3">
        <w:rPr>
          <w:color w:val="auto"/>
          <w:lang w:eastAsia="ar-SA"/>
        </w:rPr>
        <w:t>1</w:t>
      </w:r>
      <w:r w:rsidR="00262825">
        <w:rPr>
          <w:color w:val="auto"/>
          <w:lang w:eastAsia="ar-SA"/>
        </w:rPr>
        <w:t>5</w:t>
      </w:r>
      <w:r w:rsidR="00D659C6" w:rsidRPr="0047092D">
        <w:rPr>
          <w:color w:val="auto"/>
          <w:lang w:eastAsia="ar-SA"/>
        </w:rPr>
        <w:t>0 консультаций;</w:t>
      </w:r>
    </w:p>
    <w:p w14:paraId="36F96458" w14:textId="77777777" w:rsidR="002F4FDE" w:rsidRPr="0047092D" w:rsidRDefault="002F4FDE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683E446" w14:textId="77777777" w:rsidR="002F4FDE" w:rsidRPr="00CB1497" w:rsidRDefault="002F4FDE" w:rsidP="002F4FDE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>5. Виды и количество оказываемых услуг</w:t>
      </w:r>
    </w:p>
    <w:p w14:paraId="7CD9214D" w14:textId="77777777" w:rsidR="002F4FDE" w:rsidRPr="00CB1497" w:rsidRDefault="002F4FDE" w:rsidP="002F4FDE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30DF78F1" w14:textId="6480878A" w:rsidR="002F4FDE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Виды консультационных услуг по вопросам</w:t>
      </w:r>
      <w:r w:rsidRPr="00963CE7">
        <w:t xml:space="preserve"> </w:t>
      </w:r>
      <w:r w:rsidRPr="00CB1497">
        <w:t>начала ведения собственного дела</w:t>
      </w:r>
      <w:r>
        <w:t xml:space="preserve"> </w:t>
      </w:r>
      <w:r w:rsidR="00AA629F">
        <w:t xml:space="preserve">и </w:t>
      </w:r>
      <w:r w:rsidR="00AA629F" w:rsidRPr="009C5DB3">
        <w:rPr>
          <w:color w:val="auto"/>
          <w:lang w:eastAsia="ar-SA"/>
        </w:rPr>
        <w:t>маркетингового</w:t>
      </w:r>
      <w:r w:rsidRPr="009C5DB3">
        <w:rPr>
          <w:color w:val="auto"/>
          <w:lang w:eastAsia="ar-SA"/>
        </w:rPr>
        <w:t xml:space="preserve"> сопровождения деятельности и бизнес-планирования СМСП</w:t>
      </w:r>
      <w:r w:rsidR="00A954DB">
        <w:rPr>
          <w:color w:val="auto"/>
          <w:lang w:eastAsia="ar-SA"/>
        </w:rPr>
        <w:t>:</w:t>
      </w:r>
    </w:p>
    <w:p w14:paraId="0D93FB55" w14:textId="77777777" w:rsidR="00A954DB" w:rsidRPr="009C5DB3" w:rsidRDefault="00A954DB" w:rsidP="002F4FDE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82F73AC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разработке маркетинговой стратегии организации;</w:t>
      </w:r>
    </w:p>
    <w:p w14:paraId="1F7530DA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ведению рекламных кампаний;</w:t>
      </w:r>
    </w:p>
    <w:p w14:paraId="6DDFEAD7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разработке и продвижению бренда и др.</w:t>
      </w:r>
    </w:p>
    <w:p w14:paraId="42413D88" w14:textId="77777777" w:rsidR="002F4FDE" w:rsidRPr="009C5DB3" w:rsidRDefault="002F4FDE" w:rsidP="002F4FDE">
      <w:pPr>
        <w:widowControl/>
        <w:spacing w:line="240" w:lineRule="auto"/>
        <w:ind w:left="1134"/>
        <w:rPr>
          <w:color w:val="auto"/>
          <w:lang w:eastAsia="ar-SA"/>
        </w:rPr>
      </w:pPr>
    </w:p>
    <w:p w14:paraId="5BE254F5" w14:textId="77777777" w:rsidR="002F4FDE" w:rsidRPr="009C5DB3" w:rsidRDefault="002F4FDE" w:rsidP="002F4FDE">
      <w:pPr>
        <w:widowControl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14E230F2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маркетинговой стратегии и планов предприятия (индивидуального предпринимателя);</w:t>
      </w:r>
    </w:p>
    <w:p w14:paraId="447C63A5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lastRenderedPageBreak/>
        <w:t>разработки рекламной компании и дизайна, бесплатные и мало затратные виды продвижения;</w:t>
      </w:r>
    </w:p>
    <w:p w14:paraId="73077F77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анализа плана продвижения товаров и /или работ и / или услуг, изучению типов спора на товары и /или работы и/ или услуги;</w:t>
      </w:r>
    </w:p>
    <w:p w14:paraId="01B1DFDC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анализа конкурентной среды;</w:t>
      </w:r>
    </w:p>
    <w:p w14:paraId="1FE5B67E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системы сбыта продукции;</w:t>
      </w:r>
    </w:p>
    <w:p w14:paraId="4A96C2C3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и сопровождения торговой марки, рекламной компании;</w:t>
      </w:r>
    </w:p>
    <w:p w14:paraId="14BA8C28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и управления брендом компании;</w:t>
      </w:r>
    </w:p>
    <w:p w14:paraId="539FA1CA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и развития личного бренда предпринимателя;</w:t>
      </w:r>
    </w:p>
    <w:p w14:paraId="2E0E9242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HR бренда;</w:t>
      </w:r>
    </w:p>
    <w:p w14:paraId="000DB995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и проведения исследований рынка с наименьшими издержками;</w:t>
      </w:r>
    </w:p>
    <w:p w14:paraId="2995472C" w14:textId="4A64AAB9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разработки анкеты для проведения глубинного интервью </w:t>
      </w:r>
      <w:r w:rsidR="00D37ED5" w:rsidRPr="009C5DB3">
        <w:rPr>
          <w:color w:val="auto"/>
          <w:lang w:eastAsia="ar-SA"/>
        </w:rPr>
        <w:t>с потребителями</w:t>
      </w:r>
      <w:r w:rsidRPr="009C5DB3">
        <w:rPr>
          <w:color w:val="auto"/>
          <w:lang w:eastAsia="ar-SA"/>
        </w:rPr>
        <w:t>;</w:t>
      </w:r>
    </w:p>
    <w:p w14:paraId="5ED825BF" w14:textId="0D54F41D" w:rsidR="002F4FDE" w:rsidRPr="009C5DB3" w:rsidRDefault="00D37ED5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интернет-маркетинга</w:t>
      </w:r>
      <w:r w:rsidR="002F4FDE" w:rsidRPr="009C5DB3">
        <w:rPr>
          <w:color w:val="auto"/>
          <w:lang w:eastAsia="ar-SA"/>
        </w:rPr>
        <w:t>, продвижения в социальных сетях;</w:t>
      </w:r>
    </w:p>
    <w:p w14:paraId="252CF1CC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построения системы долгосрочных отношений с клиентами;</w:t>
      </w:r>
    </w:p>
    <w:p w14:paraId="4844D7AE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оказания маркетинга услуг;</w:t>
      </w:r>
    </w:p>
    <w:p w14:paraId="14130D5F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управления комплексом маркетинга предприятия и продажами;</w:t>
      </w:r>
    </w:p>
    <w:p w14:paraId="39F4C337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службы маркетинга предприятия, операционному и информационному обеспечению маркетинга, продаж и закупок;</w:t>
      </w:r>
    </w:p>
    <w:p w14:paraId="7DF1D651" w14:textId="77777777" w:rsidR="002F4FDE" w:rsidRPr="009C5DB3" w:rsidRDefault="002F4FDE" w:rsidP="002F4FDE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бизнес-планирования на темы: (как успешно открыть свой бизнес? как «посчитать» эффективность бизнес-идеи? где взять деньги на открытие бизнеса? как грамотно написать бизнес-план?);</w:t>
      </w:r>
    </w:p>
    <w:p w14:paraId="41B7CA40" w14:textId="77777777" w:rsidR="002F4FDE" w:rsidRPr="009C5DB3" w:rsidRDefault="002F4FDE" w:rsidP="002F4FDE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иные виды консультационных услуг по вопросам маркетингового сопровождения деятельности и бизнес-планирования СМСП.</w:t>
      </w:r>
    </w:p>
    <w:p w14:paraId="42D6D796" w14:textId="77777777" w:rsidR="002F4FDE" w:rsidRPr="009C5DB3" w:rsidRDefault="002F4FDE" w:rsidP="002F4FDE">
      <w:pPr>
        <w:widowControl/>
        <w:suppressAutoHyphens w:val="0"/>
        <w:spacing w:line="240" w:lineRule="auto"/>
        <w:rPr>
          <w:color w:val="auto"/>
          <w:lang w:eastAsia="ar-SA"/>
        </w:rPr>
      </w:pPr>
    </w:p>
    <w:p w14:paraId="47196345" w14:textId="77777777" w:rsidR="002F4FDE" w:rsidRPr="009C5DB3" w:rsidRDefault="002F4FDE" w:rsidP="002F4FDE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34021660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1. аудит существующей маркетинговой стратегии;</w:t>
      </w:r>
    </w:p>
    <w:p w14:paraId="4F211F37" w14:textId="275CA7A3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2. анализ целевых </w:t>
      </w:r>
      <w:r w:rsidR="00D37ED5" w:rsidRPr="009C5DB3">
        <w:rPr>
          <w:color w:val="auto"/>
          <w:lang w:eastAsia="ar-SA"/>
        </w:rPr>
        <w:t>сегментов и</w:t>
      </w:r>
      <w:r w:rsidRPr="009C5DB3">
        <w:rPr>
          <w:color w:val="auto"/>
          <w:lang w:eastAsia="ar-SA"/>
        </w:rPr>
        <w:t xml:space="preserve"> анализ </w:t>
      </w:r>
      <w:r w:rsidR="00D37ED5" w:rsidRPr="009C5DB3">
        <w:rPr>
          <w:color w:val="auto"/>
          <w:lang w:eastAsia="ar-SA"/>
        </w:rPr>
        <w:t>системы управления</w:t>
      </w:r>
      <w:r w:rsidRPr="009C5DB3">
        <w:rPr>
          <w:color w:val="auto"/>
          <w:lang w:eastAsia="ar-SA"/>
        </w:rPr>
        <w:t xml:space="preserve"> взаимоотношениями с клиентами, включая </w:t>
      </w:r>
      <w:proofErr w:type="spellStart"/>
      <w:r w:rsidRPr="009C5DB3">
        <w:rPr>
          <w:color w:val="auto"/>
          <w:lang w:eastAsia="ar-SA"/>
        </w:rPr>
        <w:t>crm</w:t>
      </w:r>
      <w:proofErr w:type="spellEnd"/>
      <w:r w:rsidRPr="009C5DB3">
        <w:rPr>
          <w:color w:val="auto"/>
          <w:lang w:eastAsia="ar-SA"/>
        </w:rPr>
        <w:t xml:space="preserve"> программу;</w:t>
      </w:r>
    </w:p>
    <w:p w14:paraId="44B75F9D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3. анализ существующего позиционирования компании и политики построения бренда</w:t>
      </w:r>
    </w:p>
    <w:p w14:paraId="49DBF3AF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4. аудит продвижения и системы коммуникаций;</w:t>
      </w:r>
    </w:p>
    <w:p w14:paraId="16205EC3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5. аудит эффективности маркетинговой деятельности предприятия;</w:t>
      </w:r>
    </w:p>
    <w:p w14:paraId="72E01EAD" w14:textId="678FBBDE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6. разработка рекламной кампании, включая малобюджетные виды продвижения и </w:t>
      </w:r>
      <w:r w:rsidR="00D37ED5" w:rsidRPr="009C5DB3">
        <w:rPr>
          <w:color w:val="auto"/>
          <w:lang w:eastAsia="ar-SA"/>
        </w:rPr>
        <w:t>интернет-маркетинг</w:t>
      </w:r>
      <w:r w:rsidRPr="009C5DB3">
        <w:rPr>
          <w:color w:val="auto"/>
          <w:lang w:eastAsia="ar-SA"/>
        </w:rPr>
        <w:t>;</w:t>
      </w:r>
    </w:p>
    <w:p w14:paraId="1B05C9C3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7. разработка стратегии присутствия в социальных сетях, определения контентной политики;</w:t>
      </w:r>
    </w:p>
    <w:p w14:paraId="4819FB81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8. составление маркетинговых планов и бюджетов предприятия на месяц, квартал и год;</w:t>
      </w:r>
    </w:p>
    <w:p w14:paraId="27D27083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9. иные виды консультационных услуг по вопросам маркетингового сопровождения деятельности и бизнес-планирования СМСП.</w:t>
      </w:r>
    </w:p>
    <w:p w14:paraId="78180648" w14:textId="2DE2EDB3" w:rsidR="0047092D" w:rsidRPr="0047092D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47092D" w:rsidSect="009A1C31">
          <w:footerReference w:type="first" r:id="rId11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31E26F80" w14:textId="2693E987" w:rsidR="009C7311" w:rsidRPr="0047092D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47092D">
        <w:rPr>
          <w:bCs/>
          <w:lang w:val="ru-RU"/>
        </w:rPr>
        <w:lastRenderedPageBreak/>
        <w:t>Приложение №</w:t>
      </w:r>
      <w:r w:rsidR="00801175" w:rsidRPr="0047092D">
        <w:rPr>
          <w:bCs/>
          <w:lang w:val="ru-RU"/>
        </w:rPr>
        <w:t>1</w:t>
      </w:r>
    </w:p>
    <w:p w14:paraId="56DC40D0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bCs/>
          <w:lang w:val="ru-RU"/>
        </w:rPr>
        <w:t xml:space="preserve">к Техническому заданию </w:t>
      </w:r>
      <w:r w:rsidRPr="0047092D">
        <w:rPr>
          <w:bCs/>
          <w:lang w:val="ru-RU"/>
        </w:rPr>
        <w:br/>
      </w:r>
    </w:p>
    <w:p w14:paraId="5AAF580F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47092D" w:rsidRDefault="00F853DD" w:rsidP="00F853DD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37E81AFF" w14:textId="4389D49C" w:rsidR="005423E3" w:rsidRPr="00AF4AA2" w:rsidRDefault="00F853DD" w:rsidP="005423E3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="00A954DB" w:rsidRPr="00A954DB">
        <w:rPr>
          <w:lang w:val="ru-RU"/>
        </w:rPr>
        <w:t xml:space="preserve">по вопросам начала ведения собственного дела </w:t>
      </w:r>
      <w:r w:rsidR="00A954DB">
        <w:rPr>
          <w:lang w:val="ru-RU"/>
        </w:rPr>
        <w:t xml:space="preserve">и </w:t>
      </w:r>
      <w:r w:rsidR="005423E3" w:rsidRPr="00AF4AA2">
        <w:rPr>
          <w:lang w:val="ru-RU"/>
        </w:rPr>
        <w:t>маркетингового сопровождения деятельности и бизнес-планирования.</w:t>
      </w:r>
    </w:p>
    <w:p w14:paraId="2929E3BF" w14:textId="198FB50A" w:rsidR="00F853DD" w:rsidRPr="0047092D" w:rsidRDefault="00F853DD" w:rsidP="005423E3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47092D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47092D" w:rsidRDefault="005F7172" w:rsidP="00355F2A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47092D" w:rsidRDefault="005F7172" w:rsidP="00355F2A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Дата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оказания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47092D" w:rsidRDefault="005F7172" w:rsidP="00355F2A">
            <w:pPr>
              <w:pStyle w:val="a3"/>
              <w:jc w:val="center"/>
            </w:pPr>
            <w:proofErr w:type="gramStart"/>
            <w:r w:rsidRPr="0047092D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47092D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47092D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47092D" w:rsidRDefault="005F7172" w:rsidP="00355F2A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47092D" w:rsidRDefault="005F7172" w:rsidP="00355F2A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47092D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47092D" w:rsidRDefault="005F7172" w:rsidP="00E96E91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47092D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47092D" w:rsidRDefault="005F7172" w:rsidP="00355F2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47092D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47092D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47092D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47092D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47092D" w:rsidRDefault="00F853DD" w:rsidP="00F853DD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</w:t>
      </w:r>
      <w:proofErr w:type="gramStart"/>
      <w:r w:rsidRPr="0047092D">
        <w:rPr>
          <w:bCs/>
          <w:i/>
          <w:lang w:val="ru-RU"/>
        </w:rPr>
        <w:t xml:space="preserve">Должность)   </w:t>
      </w:r>
      <w:proofErr w:type="gramEnd"/>
      <w:r w:rsidRPr="0047092D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47656517" w14:textId="77777777" w:rsidR="00F853DD" w:rsidRPr="0047092D" w:rsidRDefault="00F853DD" w:rsidP="00F853DD">
      <w:pPr>
        <w:pStyle w:val="a3"/>
        <w:rPr>
          <w:lang w:val="ru-RU"/>
        </w:rPr>
      </w:pPr>
    </w:p>
    <w:p w14:paraId="755938A5" w14:textId="579C8ECC" w:rsidR="00700B9F" w:rsidRPr="0047092D" w:rsidRDefault="00F853DD" w:rsidP="00801175">
      <w:pPr>
        <w:pStyle w:val="a3"/>
        <w:jc w:val="center"/>
        <w:rPr>
          <w:lang w:val="ru-RU"/>
        </w:rPr>
      </w:pPr>
      <w:r w:rsidRPr="0047092D">
        <w:rPr>
          <w:lang w:val="ru-RU"/>
        </w:rPr>
        <w:t>М</w:t>
      </w:r>
      <w:r w:rsidR="00801175" w:rsidRPr="0047092D">
        <w:rPr>
          <w:lang w:val="ru-RU"/>
        </w:rPr>
        <w:t>П</w:t>
      </w:r>
      <w:r w:rsidR="008F5C00" w:rsidRPr="0047092D">
        <w:rPr>
          <w:bCs/>
          <w:lang w:val="ru-RU"/>
        </w:rPr>
        <w:br/>
      </w:r>
    </w:p>
    <w:p w14:paraId="56D692E5" w14:textId="77777777" w:rsidR="00801175" w:rsidRPr="0047092D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47092D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47092D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lastRenderedPageBreak/>
        <w:t xml:space="preserve">Приложение № </w:t>
      </w:r>
      <w:r w:rsidR="00801175" w:rsidRPr="0047092D">
        <w:rPr>
          <w:lang w:val="ru-RU"/>
        </w:rPr>
        <w:t>2</w:t>
      </w:r>
    </w:p>
    <w:p w14:paraId="5B57A0B8" w14:textId="77777777" w:rsidR="008F5C00" w:rsidRPr="0047092D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>к Техническому заданию</w:t>
      </w:r>
    </w:p>
    <w:p w14:paraId="4BBDAB67" w14:textId="77777777" w:rsidR="008F5C00" w:rsidRPr="0047092D" w:rsidRDefault="008F5C00" w:rsidP="008F5C00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41655AB1" w14:textId="6984D634" w:rsidR="005423E3" w:rsidRPr="00AF4AA2" w:rsidRDefault="008F5C00" w:rsidP="005423E3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781DAB" w:rsidRPr="0047092D">
        <w:rPr>
          <w:rFonts w:eastAsia="Calibri"/>
          <w:bCs/>
          <w:lang w:val="ru-RU" w:eastAsia="zh-CN"/>
        </w:rPr>
        <w:t>, получивши</w:t>
      </w:r>
      <w:r w:rsidR="003E42A4">
        <w:rPr>
          <w:rFonts w:eastAsia="Calibri"/>
          <w:bCs/>
          <w:lang w:val="ru-RU" w:eastAsia="zh-CN"/>
        </w:rPr>
        <w:t>х</w:t>
      </w:r>
      <w:r w:rsidR="00781DAB" w:rsidRPr="0047092D">
        <w:rPr>
          <w:rFonts w:eastAsia="Calibri"/>
          <w:bCs/>
          <w:lang w:val="ru-RU" w:eastAsia="zh-CN"/>
        </w:rPr>
        <w:t xml:space="preserve"> консультационные услуги </w:t>
      </w:r>
      <w:r w:rsidR="00A954DB" w:rsidRPr="00A954DB">
        <w:rPr>
          <w:lang w:val="ru-RU"/>
        </w:rPr>
        <w:t xml:space="preserve">по вопросам начала ведения собственного дела </w:t>
      </w:r>
      <w:r w:rsidR="00A954DB">
        <w:rPr>
          <w:lang w:val="ru-RU"/>
        </w:rPr>
        <w:t xml:space="preserve">и </w:t>
      </w:r>
      <w:r w:rsidR="005423E3" w:rsidRPr="00AF4AA2">
        <w:rPr>
          <w:lang w:val="ru-RU"/>
        </w:rPr>
        <w:t>маркетингового сопровождения деятельности и бизнес-планирования.</w:t>
      </w:r>
    </w:p>
    <w:p w14:paraId="3CDBCC73" w14:textId="68550301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Дата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оказания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47092D" w:rsidRDefault="00781DAB" w:rsidP="00A54A4A">
            <w:pPr>
              <w:pStyle w:val="a3"/>
              <w:jc w:val="center"/>
              <w:rPr>
                <w:lang w:val="ru-RU"/>
              </w:rPr>
            </w:pPr>
            <w:proofErr w:type="gramStart"/>
            <w:r w:rsidRPr="0047092D">
              <w:rPr>
                <w:bCs/>
                <w:iCs/>
                <w:spacing w:val="-22"/>
              </w:rPr>
              <w:t xml:space="preserve">ФИО  </w:t>
            </w:r>
            <w:r w:rsidRPr="0047092D">
              <w:rPr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47092D">
              <w:rPr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 xml:space="preserve">ИНН (для </w:t>
            </w:r>
            <w:r w:rsidRPr="0047092D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47092D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</w:t>
      </w:r>
      <w:proofErr w:type="gramStart"/>
      <w:r w:rsidRPr="0047092D">
        <w:rPr>
          <w:bCs/>
          <w:i/>
          <w:lang w:val="ru-RU"/>
        </w:rPr>
        <w:t xml:space="preserve">Должность)   </w:t>
      </w:r>
      <w:proofErr w:type="gramEnd"/>
      <w:r w:rsidRPr="0047092D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3E59" w14:textId="77777777" w:rsidR="000855AB" w:rsidRDefault="000855AB" w:rsidP="00F853DD">
      <w:pPr>
        <w:spacing w:line="240" w:lineRule="auto"/>
      </w:pPr>
      <w:r>
        <w:separator/>
      </w:r>
    </w:p>
  </w:endnote>
  <w:endnote w:type="continuationSeparator" w:id="0">
    <w:p w14:paraId="365151B0" w14:textId="77777777" w:rsidR="000855AB" w:rsidRDefault="000855A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7C92" w14:textId="77777777" w:rsidR="000855AB" w:rsidRDefault="000855AB" w:rsidP="00F853DD">
      <w:pPr>
        <w:spacing w:line="240" w:lineRule="auto"/>
      </w:pPr>
      <w:r>
        <w:separator/>
      </w:r>
    </w:p>
  </w:footnote>
  <w:footnote w:type="continuationSeparator" w:id="0">
    <w:p w14:paraId="149A7DAD" w14:textId="77777777" w:rsidR="000855AB" w:rsidRDefault="000855AB" w:rsidP="00F853DD">
      <w:pPr>
        <w:spacing w:line="240" w:lineRule="auto"/>
      </w:pPr>
      <w:r>
        <w:continuationSeparator/>
      </w:r>
    </w:p>
  </w:footnote>
  <w:footnote w:id="1">
    <w:p w14:paraId="04EBC094" w14:textId="77777777" w:rsidR="00D70927" w:rsidRPr="00176864" w:rsidRDefault="00D70927" w:rsidP="00D70927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2C332A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2C332A">
        <w:rPr>
          <w:rFonts w:eastAsia="Times New Roman" w:cs="Times New Roman"/>
          <w:sz w:val="20"/>
          <w:szCs w:val="20"/>
          <w:lang w:val="ru-RU" w:eastAsia="en-US" w:bidi="ar-SA"/>
        </w:rPr>
        <w:t>од уникальным Заявителем понимается СМСП и/или физическое лицо, которые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1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55AB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A2A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4440F"/>
    <w:rsid w:val="00262825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332A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4599A"/>
    <w:rsid w:val="00354097"/>
    <w:rsid w:val="00355EB9"/>
    <w:rsid w:val="00355F2A"/>
    <w:rsid w:val="0036414F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42A4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43920"/>
    <w:rsid w:val="00451700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23E3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62DB9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7F6C26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3E30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54DB"/>
    <w:rsid w:val="00A96C44"/>
    <w:rsid w:val="00A97887"/>
    <w:rsid w:val="00AA03E1"/>
    <w:rsid w:val="00AA2070"/>
    <w:rsid w:val="00AA3D80"/>
    <w:rsid w:val="00AA629F"/>
    <w:rsid w:val="00AB05DC"/>
    <w:rsid w:val="00AB76DD"/>
    <w:rsid w:val="00AC55CA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E18BD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C5624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37ED5"/>
    <w:rsid w:val="00D456AF"/>
    <w:rsid w:val="00D60913"/>
    <w:rsid w:val="00D60AD6"/>
    <w:rsid w:val="00D659B0"/>
    <w:rsid w:val="00D659C6"/>
    <w:rsid w:val="00D666C0"/>
    <w:rsid w:val="00D70927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0631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37EC0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8</cp:revision>
  <cp:lastPrinted>2020-12-09T10:58:00Z</cp:lastPrinted>
  <dcterms:created xsi:type="dcterms:W3CDTF">2021-07-26T06:55:00Z</dcterms:created>
  <dcterms:modified xsi:type="dcterms:W3CDTF">2021-08-16T13:28:00Z</dcterms:modified>
</cp:coreProperties>
</file>