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0996A781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091BDD">
        <w:rPr>
          <w:rFonts w:cs="Times New Roman"/>
          <w:lang w:val="ru-RU"/>
        </w:rPr>
        <w:t xml:space="preserve">онлайн </w:t>
      </w:r>
      <w:r w:rsidR="00623D21">
        <w:rPr>
          <w:rFonts w:cs="Times New Roman"/>
          <w:lang w:val="ru-RU"/>
        </w:rPr>
        <w:t>мастер-класса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77D7807F" w14:textId="79CCB460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B76DEE">
        <w:rPr>
          <w:rFonts w:cs="Times New Roman"/>
          <w:lang w:val="ru-RU"/>
        </w:rPr>
        <w:t>20</w:t>
      </w:r>
      <w:r w:rsidR="00AE28D8">
        <w:rPr>
          <w:rFonts w:cs="Times New Roman"/>
          <w:lang w:val="ru-RU"/>
        </w:rPr>
        <w:t xml:space="preserve"> августа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года.</w:t>
      </w:r>
    </w:p>
    <w:p w14:paraId="21697383" w14:textId="73883442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AE28D8">
        <w:rPr>
          <w:rFonts w:cs="Times New Roman"/>
          <w:lang w:val="ru-RU"/>
        </w:rPr>
        <w:t xml:space="preserve">31 августа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75E540EC" w14:textId="77777777" w:rsidR="00417FBC" w:rsidRPr="00724EA1" w:rsidRDefault="00417FBC" w:rsidP="00417FBC">
      <w:pPr>
        <w:pStyle w:val="a8"/>
        <w:rPr>
          <w:rFonts w:cs="Times New Roman"/>
          <w:b/>
          <w:lang w:val="ru-RU"/>
        </w:rPr>
      </w:pPr>
    </w:p>
    <w:p w14:paraId="76F8A0B5" w14:textId="77777777" w:rsidR="00417FBC" w:rsidRPr="00724EA1" w:rsidRDefault="00417FBC" w:rsidP="009532C7">
      <w:pPr>
        <w:pStyle w:val="a8"/>
        <w:ind w:left="175"/>
        <w:rPr>
          <w:rFonts w:cs="Times New Roman"/>
          <w:b/>
          <w:lang w:val="ru-RU"/>
        </w:rPr>
      </w:pPr>
    </w:p>
    <w:p w14:paraId="3B3A2D13" w14:textId="77777777"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41E00C57" w14:textId="77777777"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14:paraId="68BE11C4" w14:textId="77777777" w:rsidTr="00F84866">
        <w:trPr>
          <w:jc w:val="center"/>
        </w:trPr>
        <w:tc>
          <w:tcPr>
            <w:tcW w:w="7391" w:type="dxa"/>
            <w:shd w:val="clear" w:color="auto" w:fill="auto"/>
          </w:tcPr>
          <w:p w14:paraId="4B4648A9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25E5A2D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58B667EF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724EA1" w14:paraId="1C054441" w14:textId="77777777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7E9A8F08" w14:textId="7123DEA5" w:rsidR="00417FBC" w:rsidRPr="00623D21" w:rsidRDefault="00876154" w:rsidP="00623D21">
            <w:pPr>
              <w:jc w:val="center"/>
              <w:rPr>
                <w:rFonts w:cs="Calibri"/>
                <w:b/>
              </w:rPr>
            </w:pPr>
            <w:r w:rsidRPr="00724EA1">
              <w:t xml:space="preserve">Услуга по </w:t>
            </w:r>
            <w:r w:rsidR="00724EA1" w:rsidRPr="00724EA1">
              <w:t>проведени</w:t>
            </w:r>
            <w:r w:rsidR="00AA588E">
              <w:t xml:space="preserve">ю </w:t>
            </w:r>
            <w:r w:rsidR="00091BDD">
              <w:t xml:space="preserve">онлайн </w:t>
            </w:r>
            <w:r w:rsidR="00623D21">
              <w:t>мастер-класса</w:t>
            </w:r>
            <w:r w:rsidR="00E0284A">
              <w:t xml:space="preserve"> </w:t>
            </w:r>
            <w:r w:rsidR="00623D21" w:rsidRPr="00623D21">
              <w:rPr>
                <w:rFonts w:cs="Calibri"/>
                <w:bCs/>
              </w:rPr>
              <w:t>«БОЛЬШИЕ продажи без компромиссов и оправданий: система эффективных продаж по телефону и на встречах»</w:t>
            </w:r>
          </w:p>
        </w:tc>
        <w:tc>
          <w:tcPr>
            <w:tcW w:w="1540" w:type="dxa"/>
            <w:shd w:val="clear" w:color="auto" w:fill="auto"/>
          </w:tcPr>
          <w:p w14:paraId="0A6E2D61" w14:textId="77777777" w:rsidR="00417FBC" w:rsidRPr="00724EA1" w:rsidRDefault="00417FBC" w:rsidP="00F84866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3FCFA54D" w14:textId="77777777" w:rsidR="00417FBC" w:rsidRPr="00724EA1" w:rsidRDefault="00417FBC" w:rsidP="00F84866">
            <w:pPr>
              <w:jc w:val="center"/>
            </w:pPr>
            <w:r w:rsidRPr="00724EA1">
              <w:t>1</w:t>
            </w:r>
          </w:p>
        </w:tc>
      </w:tr>
    </w:tbl>
    <w:p w14:paraId="11183DD2" w14:textId="77777777" w:rsidR="00417FBC" w:rsidRPr="00EE41B9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14:paraId="6A084A59" w14:textId="77777777" w:rsidR="005030B8" w:rsidRPr="00EE41B9" w:rsidRDefault="005030B8" w:rsidP="005030B8"/>
    <w:p w14:paraId="5B1926DA" w14:textId="77777777" w:rsidR="00AA588E" w:rsidRDefault="005030B8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E41B9">
        <w:rPr>
          <w:b/>
          <w:bCs/>
        </w:rPr>
        <w:t>Наименование и объем услуг</w:t>
      </w:r>
    </w:p>
    <w:p w14:paraId="6EF44FF6" w14:textId="77777777" w:rsidR="002A57DD" w:rsidRPr="00EE41B9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05ED8009" w14:textId="4BA74C06" w:rsidR="00422683" w:rsidRPr="00422683" w:rsidRDefault="00AA588E" w:rsidP="00422683">
      <w:pPr>
        <w:jc w:val="both"/>
      </w:pPr>
      <w:r w:rsidRPr="00422683">
        <w:t>П</w:t>
      </w:r>
      <w:r w:rsidR="00643EC5" w:rsidRPr="00422683">
        <w:t>роведени</w:t>
      </w:r>
      <w:r w:rsidRPr="00422683">
        <w:t>е</w:t>
      </w:r>
      <w:r w:rsidR="00643EC5" w:rsidRPr="00422683">
        <w:t xml:space="preserve"> </w:t>
      </w:r>
      <w:r w:rsidR="00091BDD">
        <w:t xml:space="preserve">онлайн </w:t>
      </w:r>
      <w:r w:rsidR="00623D21">
        <w:t xml:space="preserve">мастер-класса </w:t>
      </w:r>
      <w:r w:rsidR="00623D21" w:rsidRPr="00623D21">
        <w:rPr>
          <w:rFonts w:cs="Calibri"/>
          <w:bCs/>
        </w:rPr>
        <w:t>«БОЛЬШИЕ продажи без компромиссов и оправданий: система эффективных продаж по телефону и на встречах»</w:t>
      </w:r>
      <w:r w:rsidR="002A57DD" w:rsidRPr="00422683">
        <w:t xml:space="preserve">, с участием спикера </w:t>
      </w:r>
      <w:r w:rsidR="00422683" w:rsidRPr="00422683">
        <w:t>–</w:t>
      </w:r>
      <w:r w:rsidR="002A57DD" w:rsidRPr="00422683">
        <w:t xml:space="preserve"> </w:t>
      </w:r>
      <w:r w:rsidR="00422683" w:rsidRPr="00422683">
        <w:t>Сергея Семенова</w:t>
      </w:r>
      <w:r w:rsidR="002A57DD" w:rsidRPr="00422683">
        <w:t xml:space="preserve"> </w:t>
      </w:r>
      <w:r w:rsidR="00071003">
        <w:t>–</w:t>
      </w:r>
      <w:r w:rsidR="002A57DD" w:rsidRPr="00422683">
        <w:t xml:space="preserve"> </w:t>
      </w:r>
      <w:r w:rsidR="00071003">
        <w:t>генерального директора ООО «Эксперт-Маркетинга»,</w:t>
      </w:r>
      <w:r w:rsidR="00422683" w:rsidRPr="00422683">
        <w:rPr>
          <w:rStyle w:val="apple-converted-space"/>
          <w:color w:val="000000"/>
          <w:shd w:val="clear" w:color="auto" w:fill="FFFFFF"/>
        </w:rPr>
        <w:t> </w:t>
      </w:r>
      <w:r w:rsidR="00422683" w:rsidRPr="00422683">
        <w:rPr>
          <w:color w:val="000000"/>
          <w:shd w:val="clear" w:color="auto" w:fill="FFFFFF"/>
        </w:rPr>
        <w:t>лучшего бизнес-тренера 2019 и 2020 года по версии журнала «Управление персоналом» и национальной премии «Капитаны Российского бизнеса», автора книги «Идеальные переговоры в закупках, продажах, бизнесе и жизни»,</w:t>
      </w:r>
      <w:r w:rsidR="00422683" w:rsidRPr="00422683">
        <w:rPr>
          <w:color w:val="000000"/>
        </w:rPr>
        <w:t xml:space="preserve"> п</w:t>
      </w:r>
      <w:r w:rsidR="00422683" w:rsidRPr="00422683">
        <w:rPr>
          <w:color w:val="000000"/>
          <w:shd w:val="clear" w:color="auto" w:fill="FFFFFF"/>
        </w:rPr>
        <w:t>рактика с 18-ти летним успешным опытом работы в реальном секторе.</w:t>
      </w:r>
    </w:p>
    <w:p w14:paraId="2DAC773F" w14:textId="03559870" w:rsidR="002A57DD" w:rsidRPr="002A57DD" w:rsidRDefault="002A57DD" w:rsidP="00422683">
      <w:r w:rsidRPr="002A57DD">
        <w:br/>
      </w:r>
    </w:p>
    <w:p w14:paraId="4C676E7F" w14:textId="45CA0E0D" w:rsidR="002A57DD" w:rsidRDefault="002A57DD" w:rsidP="002A57DD">
      <w:pPr>
        <w:autoSpaceDE w:val="0"/>
        <w:autoSpaceDN w:val="0"/>
        <w:adjustRightInd w:val="0"/>
        <w:ind w:firstLine="142"/>
      </w:pPr>
      <w:r>
        <w:t xml:space="preserve">Количество участников - </w:t>
      </w:r>
      <w:r w:rsidRPr="002A57DD">
        <w:t xml:space="preserve">не менее </w:t>
      </w:r>
      <w:r w:rsidR="00E23C8C">
        <w:t>3</w:t>
      </w:r>
      <w:r w:rsidRPr="002A57DD">
        <w:t xml:space="preserve">0 слушателей, из них не менее </w:t>
      </w:r>
      <w:r w:rsidR="00D05D14">
        <w:t>2</w:t>
      </w:r>
      <w:r w:rsidR="00E23C8C">
        <w:t>5</w:t>
      </w:r>
      <w:r w:rsidRPr="002A57DD">
        <w:t xml:space="preserve"> субъектов малого и среднего предпринимательства Саратовской области.</w:t>
      </w:r>
    </w:p>
    <w:p w14:paraId="3706EA56" w14:textId="77777777" w:rsidR="002A57DD" w:rsidRDefault="002A57DD" w:rsidP="002A57DD">
      <w:pPr>
        <w:autoSpaceDE w:val="0"/>
        <w:autoSpaceDN w:val="0"/>
        <w:adjustRightInd w:val="0"/>
        <w:ind w:firstLine="142"/>
      </w:pPr>
    </w:p>
    <w:p w14:paraId="1F58A3CF" w14:textId="77777777" w:rsidR="002A57DD" w:rsidRDefault="002A57DD" w:rsidP="002A57DD">
      <w:pPr>
        <w:autoSpaceDE w:val="0"/>
        <w:autoSpaceDN w:val="0"/>
        <w:adjustRightInd w:val="0"/>
        <w:ind w:firstLine="142"/>
      </w:pPr>
      <w:r>
        <w:t>Основные вопросы:</w:t>
      </w:r>
    </w:p>
    <w:p w14:paraId="26910961" w14:textId="77777777" w:rsidR="002A57DD" w:rsidRPr="00E23C8C" w:rsidRDefault="002A57DD" w:rsidP="002A57DD">
      <w:pPr>
        <w:autoSpaceDE w:val="0"/>
        <w:autoSpaceDN w:val="0"/>
        <w:adjustRightInd w:val="0"/>
        <w:ind w:firstLine="142"/>
      </w:pPr>
    </w:p>
    <w:p w14:paraId="688BFE8F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rFonts w:cs="Calibri"/>
          <w:bCs/>
        </w:rPr>
        <w:t>Проработка личной мотивации участников. Снятие сдерживающих убеждений у участников (в стране кризис, у клиентов нет денег и т.д.);</w:t>
      </w:r>
    </w:p>
    <w:p w14:paraId="5DB1A085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rFonts w:cs="Calibri"/>
          <w:bCs/>
        </w:rPr>
        <w:t xml:space="preserve">Алгоритм работы с клиентом при телефонном звонке, при личных встречах, при работе в розничном магазине или офисе продаж; </w:t>
      </w:r>
    </w:p>
    <w:p w14:paraId="0267EFBA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rFonts w:cs="Calibri"/>
          <w:bCs/>
        </w:rPr>
        <w:t>Одноминутная продажа, позволяющая понять, какие отличия от конкурентов будут для клиента существенными, а какие – нет;</w:t>
      </w:r>
    </w:p>
    <w:p w14:paraId="68646B24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rFonts w:cs="Calibri"/>
          <w:bCs/>
        </w:rPr>
        <w:t>Формирование диагностических, экспертных и продающих вопросов;</w:t>
      </w:r>
    </w:p>
    <w:p w14:paraId="6F6F233D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rFonts w:cs="Calibri"/>
          <w:bCs/>
        </w:rPr>
        <w:t>Математика продаж. Как мы можем получить целевые продажи. Упражнение «удвоение продаж»;</w:t>
      </w:r>
    </w:p>
    <w:p w14:paraId="15A7BFDE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rFonts w:cs="Calibri"/>
          <w:bCs/>
        </w:rPr>
        <w:t>Воронка продаж;</w:t>
      </w:r>
    </w:p>
    <w:p w14:paraId="5F785FEB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rFonts w:cs="Calibri"/>
          <w:bCs/>
        </w:rPr>
        <w:t>Введение системы «Управление продажами»;</w:t>
      </w:r>
    </w:p>
    <w:p w14:paraId="2804A406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rFonts w:cs="Calibri"/>
          <w:bCs/>
        </w:rPr>
        <w:t>Маркетинг, доступный линейному сотруднику, что мы можем сделать на своем рабочем месте;</w:t>
      </w:r>
    </w:p>
    <w:p w14:paraId="55153200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rFonts w:cs="Calibri"/>
          <w:bCs/>
        </w:rPr>
        <w:t>Исходящие звонки, выход на ЛПР, проход секретаря, работа с первичным сопротивлением, результативные способы прохода секретаря и выход на ЛПР;</w:t>
      </w:r>
    </w:p>
    <w:p w14:paraId="292C1034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rFonts w:cs="Calibri"/>
          <w:bCs/>
        </w:rPr>
        <w:lastRenderedPageBreak/>
        <w:t>Способы продажи неликвидной продукции%</w:t>
      </w:r>
    </w:p>
    <w:p w14:paraId="1A766B71" w14:textId="77777777" w:rsidR="00C62AE9" w:rsidRPr="00C62AE9" w:rsidRDefault="00C62AE9" w:rsidP="00C62AE9">
      <w:pPr>
        <w:pStyle w:val="a9"/>
        <w:numPr>
          <w:ilvl w:val="0"/>
          <w:numId w:val="8"/>
        </w:numPr>
        <w:spacing w:line="271" w:lineRule="auto"/>
        <w:ind w:leftChars="0" w:left="284" w:firstLineChars="0"/>
        <w:contextualSpacing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rFonts w:cs="Calibri"/>
          <w:bCs/>
        </w:rPr>
        <w:t xml:space="preserve">Зацепки – или истинные причины, по которым клиент может начать </w:t>
      </w:r>
      <w:proofErr w:type="gramStart"/>
      <w:r w:rsidRPr="00C62AE9">
        <w:rPr>
          <w:rFonts w:cs="Calibri"/>
          <w:bCs/>
        </w:rPr>
        <w:t>работу  с</w:t>
      </w:r>
      <w:proofErr w:type="gramEnd"/>
      <w:r w:rsidRPr="00C62AE9">
        <w:rPr>
          <w:rFonts w:cs="Calibri"/>
          <w:bCs/>
        </w:rPr>
        <w:t xml:space="preserve"> нами. Чем зацепки отличаются от потребностей. Три источника зацепок. Поиск и развитие зацепок, или истинных причин, по которым конкретный сотрудник будет продвигать ваше решение дальше. Ситуации, которые нам выгодно находить у клиента, чтобы ему продать и как их диагностировать;</w:t>
      </w:r>
    </w:p>
    <w:p w14:paraId="4C048BA4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rFonts w:cs="Calibri"/>
          <w:bCs/>
        </w:rPr>
        <w:t>Выявление потребностей клиента, результативный способ работы с клиентом на первоначальном этапе, закрытие клиента на следующий шаг;</w:t>
      </w:r>
    </w:p>
    <w:p w14:paraId="656DF841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rFonts w:cs="Calibri"/>
          <w:bCs/>
        </w:rPr>
        <w:t>Способы входа к клиенту, который работает с конкурентами. Три основных способа;</w:t>
      </w:r>
    </w:p>
    <w:p w14:paraId="46D9C21C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rFonts w:cs="Calibri"/>
          <w:bCs/>
        </w:rPr>
        <w:t xml:space="preserve">Работа с отговорками (нам не нужно, работаем с другими, пришлите предложение на почту, дорого, у конкурентов дешевле и </w:t>
      </w:r>
      <w:proofErr w:type="gramStart"/>
      <w:r w:rsidRPr="00C62AE9">
        <w:rPr>
          <w:rFonts w:cs="Calibri"/>
          <w:bCs/>
        </w:rPr>
        <w:t>др. )</w:t>
      </w:r>
      <w:proofErr w:type="gramEnd"/>
      <w:r w:rsidRPr="00C62AE9">
        <w:rPr>
          <w:rFonts w:cs="Calibri"/>
          <w:bCs/>
        </w:rPr>
        <w:t>;</w:t>
      </w:r>
    </w:p>
    <w:p w14:paraId="2AF8869D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bCs/>
        </w:rPr>
        <w:t>Как поменять мнение клиента по отношению к конкретной ситуации. Эффективные способы смены убеждений клиента в нашу пользу;</w:t>
      </w:r>
    </w:p>
    <w:p w14:paraId="1B50F1BB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bCs/>
        </w:rPr>
        <w:t>Работа с возражениями, выявление истинной сути возражения, проверка возражения на истинное/ложное, отработка возражений;</w:t>
      </w:r>
    </w:p>
    <w:p w14:paraId="0B564B5C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rFonts w:cs="Calibri"/>
          <w:bCs/>
        </w:rPr>
        <w:t>Работа с ценовыми возражениями, обоснование цены;</w:t>
      </w:r>
    </w:p>
    <w:p w14:paraId="0895B349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rFonts w:cs="Calibri"/>
          <w:bCs/>
        </w:rPr>
        <w:t>Как продавать без скидок. В каких ситуациях стоит давать скидки, а в каких нет. Почему скидка сильно влияет на прибыль;</w:t>
      </w:r>
    </w:p>
    <w:p w14:paraId="720BA719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rFonts w:cs="Calibri"/>
          <w:bCs/>
        </w:rPr>
        <w:t>Эффективные способы смены убеждения клиента, как поменять мнение клиента по конкретному вопросу;</w:t>
      </w:r>
    </w:p>
    <w:p w14:paraId="44165109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rFonts w:cs="Calibri"/>
          <w:bCs/>
        </w:rPr>
        <w:t>Как правильно работать с клиентом, который не идет на контакт или проявляет агрессию;</w:t>
      </w:r>
    </w:p>
    <w:p w14:paraId="272F8FED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rFonts w:cs="Calibri"/>
          <w:bCs/>
        </w:rPr>
        <w:t>Понимание воронки продаж, что конкретно я должен делать ежедневно, чтобы получить результат. Умение разбить целевые продажи на последовательность действий;</w:t>
      </w:r>
    </w:p>
    <w:p w14:paraId="66B13FC7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r w:rsidRPr="00C62AE9">
        <w:rPr>
          <w:rFonts w:cs="Calibri"/>
          <w:bCs/>
        </w:rPr>
        <w:t>Скрипты продаж для работы на каждом шаге;</w:t>
      </w:r>
    </w:p>
    <w:p w14:paraId="38E8967A" w14:textId="77777777" w:rsidR="00C62AE9" w:rsidRPr="00C62AE9" w:rsidRDefault="00C62AE9" w:rsidP="00C62AE9">
      <w:pPr>
        <w:pStyle w:val="a9"/>
        <w:numPr>
          <w:ilvl w:val="0"/>
          <w:numId w:val="8"/>
        </w:numPr>
        <w:spacing w:after="200" w:line="276" w:lineRule="auto"/>
        <w:ind w:leftChars="0" w:left="284" w:firstLineChars="0"/>
        <w:contextualSpacing/>
        <w:jc w:val="both"/>
        <w:textDirection w:val="lrTb"/>
        <w:textAlignment w:val="auto"/>
        <w:outlineLvl w:val="9"/>
        <w:rPr>
          <w:rFonts w:cs="Calibri"/>
          <w:bCs/>
        </w:rPr>
      </w:pPr>
      <w:proofErr w:type="spellStart"/>
      <w:r w:rsidRPr="00C62AE9">
        <w:rPr>
          <w:rFonts w:cs="Calibri"/>
          <w:bCs/>
        </w:rPr>
        <w:t>Спецприемы</w:t>
      </w:r>
      <w:proofErr w:type="spellEnd"/>
      <w:r w:rsidRPr="00C62AE9">
        <w:rPr>
          <w:rFonts w:cs="Calibri"/>
          <w:bCs/>
        </w:rPr>
        <w:t xml:space="preserve"> «И снова здравствуйте», «вскрытие позиции» и т.д.</w:t>
      </w:r>
    </w:p>
    <w:p w14:paraId="5B4AEA38" w14:textId="77777777" w:rsidR="002A57DD" w:rsidRDefault="002A57DD" w:rsidP="002A57DD">
      <w:pPr>
        <w:autoSpaceDE w:val="0"/>
        <w:autoSpaceDN w:val="0"/>
        <w:adjustRightInd w:val="0"/>
        <w:ind w:firstLine="142"/>
        <w:jc w:val="both"/>
      </w:pPr>
    </w:p>
    <w:p w14:paraId="01BF6139" w14:textId="39529DD9" w:rsidR="00570D49" w:rsidRPr="00570D49" w:rsidRDefault="002A57DD" w:rsidP="00570D49">
      <w:pPr>
        <w:contextualSpacing/>
        <w:rPr>
          <w:rFonts w:cs="Calibri"/>
        </w:rPr>
      </w:pPr>
      <w:r>
        <w:t>Онлайн-</w:t>
      </w:r>
      <w:r w:rsidR="00C62AE9">
        <w:t>мастер-класс</w:t>
      </w:r>
      <w:r>
        <w:t xml:space="preserve"> </w:t>
      </w:r>
      <w:r w:rsidRPr="002A57DD">
        <w:t>проводится «</w:t>
      </w:r>
      <w:r w:rsidR="00C62AE9">
        <w:t>9</w:t>
      </w:r>
      <w:r w:rsidRPr="002A57DD">
        <w:t xml:space="preserve">» </w:t>
      </w:r>
      <w:r w:rsidR="00C62AE9">
        <w:t>сентября</w:t>
      </w:r>
      <w:r w:rsidRPr="002A57DD">
        <w:t xml:space="preserve"> 202</w:t>
      </w:r>
      <w:r w:rsidR="00E23C8C">
        <w:t>1</w:t>
      </w:r>
      <w:r w:rsidRPr="002A57DD">
        <w:t xml:space="preserve"> года с 1</w:t>
      </w:r>
      <w:r w:rsidR="00C62AE9">
        <w:t>5</w:t>
      </w:r>
      <w:r w:rsidRPr="002A57DD">
        <w:t>:</w:t>
      </w:r>
      <w:r w:rsidR="00C62AE9">
        <w:t>3</w:t>
      </w:r>
      <w:r w:rsidRPr="002A57DD">
        <w:t>0 до 1</w:t>
      </w:r>
      <w:r w:rsidR="00570D49">
        <w:t>8</w:t>
      </w:r>
      <w:r w:rsidRPr="002A57DD">
        <w:t>:</w:t>
      </w:r>
      <w:r w:rsidR="00570D49">
        <w:t>3</w:t>
      </w:r>
      <w:r w:rsidRPr="002A57DD">
        <w:t xml:space="preserve">0 местного времени на </w:t>
      </w:r>
      <w:r w:rsidR="00570D49">
        <w:rPr>
          <w:rFonts w:cs="Calibri"/>
        </w:rPr>
        <w:t>о</w:t>
      </w:r>
      <w:r w:rsidR="00570D49" w:rsidRPr="00570D49">
        <w:rPr>
          <w:rFonts w:cs="Calibri"/>
        </w:rPr>
        <w:t>нлайн-платформ</w:t>
      </w:r>
      <w:r w:rsidR="00570D49">
        <w:rPr>
          <w:rFonts w:cs="Calibri"/>
        </w:rPr>
        <w:t>е</w:t>
      </w:r>
      <w:r w:rsidR="00570D49" w:rsidRPr="00570D49">
        <w:rPr>
          <w:rFonts w:cs="Calibri"/>
        </w:rPr>
        <w:t>: myownconference.ru</w:t>
      </w:r>
    </w:p>
    <w:p w14:paraId="2FE2EB16" w14:textId="26016754" w:rsidR="002A57DD" w:rsidRDefault="002A57DD" w:rsidP="00570D49">
      <w:pPr>
        <w:autoSpaceDE w:val="0"/>
        <w:autoSpaceDN w:val="0"/>
        <w:adjustRightInd w:val="0"/>
        <w:ind w:firstLine="142"/>
        <w:jc w:val="both"/>
      </w:pPr>
    </w:p>
    <w:p w14:paraId="2F617ACB" w14:textId="77777777" w:rsidR="003B14E2" w:rsidRPr="00324FBE" w:rsidRDefault="003B14E2" w:rsidP="00324FBE">
      <w:pPr>
        <w:autoSpaceDE w:val="0"/>
        <w:autoSpaceDN w:val="0"/>
        <w:adjustRightInd w:val="0"/>
      </w:pPr>
    </w:p>
    <w:p w14:paraId="49B08261" w14:textId="77777777" w:rsidR="003B14E2" w:rsidRPr="00EE41B9" w:rsidRDefault="003B14E2" w:rsidP="00643EC5">
      <w:pPr>
        <w:ind w:left="142" w:right="135"/>
        <w:jc w:val="right"/>
        <w:rPr>
          <w:bCs/>
        </w:rPr>
      </w:pPr>
    </w:p>
    <w:p w14:paraId="3474A0FA" w14:textId="77777777"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893EFC"/>
    <w:multiLevelType w:val="hybridMultilevel"/>
    <w:tmpl w:val="C84450D2"/>
    <w:lvl w:ilvl="0" w:tplc="F154C7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494C"/>
    <w:multiLevelType w:val="hybridMultilevel"/>
    <w:tmpl w:val="0FA2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8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63831"/>
    <w:rsid w:val="0006607F"/>
    <w:rsid w:val="00067A4F"/>
    <w:rsid w:val="00071003"/>
    <w:rsid w:val="00091BDD"/>
    <w:rsid w:val="000A5748"/>
    <w:rsid w:val="000A73CD"/>
    <w:rsid w:val="000B46FC"/>
    <w:rsid w:val="000E160C"/>
    <w:rsid w:val="000F252D"/>
    <w:rsid w:val="00103826"/>
    <w:rsid w:val="00113750"/>
    <w:rsid w:val="00114298"/>
    <w:rsid w:val="00117463"/>
    <w:rsid w:val="001265ED"/>
    <w:rsid w:val="0013797E"/>
    <w:rsid w:val="00144888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3403"/>
    <w:rsid w:val="00312FEC"/>
    <w:rsid w:val="003224EB"/>
    <w:rsid w:val="00324FBE"/>
    <w:rsid w:val="0034141F"/>
    <w:rsid w:val="0035139F"/>
    <w:rsid w:val="003551C5"/>
    <w:rsid w:val="00364EA2"/>
    <w:rsid w:val="00365585"/>
    <w:rsid w:val="00375F10"/>
    <w:rsid w:val="00376485"/>
    <w:rsid w:val="003835C6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22683"/>
    <w:rsid w:val="004312E1"/>
    <w:rsid w:val="00460448"/>
    <w:rsid w:val="004653E1"/>
    <w:rsid w:val="004D13CC"/>
    <w:rsid w:val="004E5905"/>
    <w:rsid w:val="004F1E61"/>
    <w:rsid w:val="005030B8"/>
    <w:rsid w:val="005374A5"/>
    <w:rsid w:val="0056410F"/>
    <w:rsid w:val="005643E5"/>
    <w:rsid w:val="00570D49"/>
    <w:rsid w:val="00571452"/>
    <w:rsid w:val="00571A58"/>
    <w:rsid w:val="005922D4"/>
    <w:rsid w:val="005C1313"/>
    <w:rsid w:val="005D4F28"/>
    <w:rsid w:val="005E1D24"/>
    <w:rsid w:val="0060418A"/>
    <w:rsid w:val="00605BB1"/>
    <w:rsid w:val="00623D21"/>
    <w:rsid w:val="00637E27"/>
    <w:rsid w:val="00643EC5"/>
    <w:rsid w:val="006521F5"/>
    <w:rsid w:val="0066291A"/>
    <w:rsid w:val="00672254"/>
    <w:rsid w:val="00687F6D"/>
    <w:rsid w:val="00694B53"/>
    <w:rsid w:val="006A04DA"/>
    <w:rsid w:val="006C6CF3"/>
    <w:rsid w:val="006D7071"/>
    <w:rsid w:val="0070268B"/>
    <w:rsid w:val="00714D95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6A6D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514C6"/>
    <w:rsid w:val="009532C7"/>
    <w:rsid w:val="0097697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CF5"/>
    <w:rsid w:val="00A447C3"/>
    <w:rsid w:val="00A67DFA"/>
    <w:rsid w:val="00A848B8"/>
    <w:rsid w:val="00AA588E"/>
    <w:rsid w:val="00AB32B0"/>
    <w:rsid w:val="00AE0DB5"/>
    <w:rsid w:val="00AE28D8"/>
    <w:rsid w:val="00AF242F"/>
    <w:rsid w:val="00B72096"/>
    <w:rsid w:val="00B74537"/>
    <w:rsid w:val="00B76B40"/>
    <w:rsid w:val="00B76DEE"/>
    <w:rsid w:val="00B86C34"/>
    <w:rsid w:val="00B90900"/>
    <w:rsid w:val="00BA5402"/>
    <w:rsid w:val="00BA6458"/>
    <w:rsid w:val="00BD4F9A"/>
    <w:rsid w:val="00BE2389"/>
    <w:rsid w:val="00BF5E63"/>
    <w:rsid w:val="00C02049"/>
    <w:rsid w:val="00C27A72"/>
    <w:rsid w:val="00C47427"/>
    <w:rsid w:val="00C507C4"/>
    <w:rsid w:val="00C53901"/>
    <w:rsid w:val="00C5621A"/>
    <w:rsid w:val="00C60BE5"/>
    <w:rsid w:val="00C62AE9"/>
    <w:rsid w:val="00C66257"/>
    <w:rsid w:val="00C84086"/>
    <w:rsid w:val="00C933CE"/>
    <w:rsid w:val="00C95578"/>
    <w:rsid w:val="00CA353D"/>
    <w:rsid w:val="00CA6939"/>
    <w:rsid w:val="00CC7B8D"/>
    <w:rsid w:val="00D05905"/>
    <w:rsid w:val="00D05D14"/>
    <w:rsid w:val="00D0784B"/>
    <w:rsid w:val="00D1265A"/>
    <w:rsid w:val="00D20D83"/>
    <w:rsid w:val="00D635CB"/>
    <w:rsid w:val="00D923F5"/>
    <w:rsid w:val="00DA3DE2"/>
    <w:rsid w:val="00DC57F5"/>
    <w:rsid w:val="00DF2735"/>
    <w:rsid w:val="00E0284A"/>
    <w:rsid w:val="00E158CE"/>
    <w:rsid w:val="00E16C77"/>
    <w:rsid w:val="00E201BE"/>
    <w:rsid w:val="00E23019"/>
    <w:rsid w:val="00E23C8C"/>
    <w:rsid w:val="00E32A27"/>
    <w:rsid w:val="00E40975"/>
    <w:rsid w:val="00E41B90"/>
    <w:rsid w:val="00E47EED"/>
    <w:rsid w:val="00E6405A"/>
    <w:rsid w:val="00E72EC4"/>
    <w:rsid w:val="00E953BB"/>
    <w:rsid w:val="00EA018E"/>
    <w:rsid w:val="00EA3449"/>
    <w:rsid w:val="00EC17A5"/>
    <w:rsid w:val="00ED2061"/>
    <w:rsid w:val="00EE41B9"/>
    <w:rsid w:val="00EE4CE2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C40DB"/>
    <w:rsid w:val="00FC4EED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C8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4191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10</cp:revision>
  <cp:lastPrinted>2020-05-26T10:40:00Z</cp:lastPrinted>
  <dcterms:created xsi:type="dcterms:W3CDTF">2020-06-16T13:03:00Z</dcterms:created>
  <dcterms:modified xsi:type="dcterms:W3CDTF">2021-08-30T08:14:00Z</dcterms:modified>
</cp:coreProperties>
</file>